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8"/>
        <w:tblpPr w:leftFromText="180" w:rightFromText="180" w:vertAnchor="text" w:horzAnchor="margin" w:tblpXSpec="center" w:tblpY="-112"/>
        <w:tblW w:w="1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83"/>
        <w:gridCol w:w="236"/>
      </w:tblGrid>
      <w:tr w:rsidR="00B76816">
        <w:tc>
          <w:tcPr>
            <w:tcW w:w="11083" w:type="dxa"/>
          </w:tcPr>
          <w:p w:rsidR="00C4706A" w:rsidRPr="00C4706A" w:rsidRDefault="00C4706A" w:rsidP="00C4706A">
            <w:pPr>
              <w:jc w:val="right"/>
              <w:rPr>
                <w:rFonts w:ascii="Times New Roman" w:hAnsi="Times New Roman" w:cs="Times New Roman"/>
                <w:iCs/>
                <w:sz w:val="24"/>
                <w:szCs w:val="24"/>
              </w:rPr>
            </w:pPr>
            <w:r w:rsidRPr="00C4706A">
              <w:rPr>
                <w:rFonts w:ascii="Times New Roman" w:hAnsi="Times New Roman" w:cs="Times New Roman"/>
                <w:iCs/>
                <w:sz w:val="24"/>
                <w:szCs w:val="24"/>
              </w:rPr>
              <w:t>Приложение 2 к приказу</w:t>
            </w:r>
          </w:p>
          <w:p w:rsidR="00C4706A" w:rsidRPr="00C4706A" w:rsidRDefault="00C4706A" w:rsidP="00C4706A">
            <w:pPr>
              <w:jc w:val="right"/>
              <w:rPr>
                <w:rFonts w:ascii="Times New Roman" w:hAnsi="Times New Roman" w:cs="Times New Roman"/>
                <w:iCs/>
                <w:sz w:val="24"/>
                <w:szCs w:val="24"/>
              </w:rPr>
            </w:pPr>
            <w:r w:rsidRPr="00C4706A">
              <w:rPr>
                <w:rFonts w:ascii="Times New Roman" w:hAnsi="Times New Roman" w:cs="Times New Roman"/>
                <w:iCs/>
                <w:sz w:val="24"/>
                <w:szCs w:val="24"/>
              </w:rPr>
              <w:t>МОУ СОШ № 2 с. Красный Октябрь</w:t>
            </w:r>
          </w:p>
          <w:p w:rsidR="00C4706A" w:rsidRPr="00C4706A" w:rsidRDefault="00C4706A" w:rsidP="00C4706A">
            <w:pPr>
              <w:jc w:val="right"/>
              <w:rPr>
                <w:rFonts w:ascii="Times New Roman" w:hAnsi="Times New Roman" w:cs="Times New Roman"/>
                <w:iCs/>
                <w:sz w:val="24"/>
                <w:szCs w:val="24"/>
              </w:rPr>
            </w:pPr>
            <w:r w:rsidRPr="00C4706A">
              <w:rPr>
                <w:rFonts w:ascii="Times New Roman" w:hAnsi="Times New Roman" w:cs="Times New Roman"/>
                <w:iCs/>
                <w:sz w:val="24"/>
                <w:szCs w:val="24"/>
              </w:rPr>
              <w:t>от 03 июня 2024 года № 47.2 ОД</w:t>
            </w:r>
          </w:p>
          <w:p w:rsidR="00B76816" w:rsidRDefault="00B76816" w:rsidP="00C4706A">
            <w:pPr>
              <w:jc w:val="right"/>
              <w:rPr>
                <w:rFonts w:ascii="Times New Roman" w:hAnsi="Times New Roman" w:cs="Times New Roman"/>
                <w:b/>
                <w:iCs/>
                <w:sz w:val="28"/>
                <w:szCs w:val="28"/>
              </w:rPr>
            </w:pPr>
          </w:p>
        </w:tc>
        <w:tc>
          <w:tcPr>
            <w:tcW w:w="236" w:type="dxa"/>
          </w:tcPr>
          <w:p w:rsidR="00B76816" w:rsidRDefault="00B76816">
            <w:pPr>
              <w:jc w:val="both"/>
              <w:rPr>
                <w:rFonts w:ascii="Times New Roman" w:hAnsi="Times New Roman" w:cs="Times New Roman"/>
                <w:b/>
                <w:iCs/>
                <w:sz w:val="28"/>
                <w:szCs w:val="28"/>
              </w:rPr>
            </w:pPr>
          </w:p>
          <w:p w:rsidR="00B76816" w:rsidRDefault="00B76816">
            <w:pPr>
              <w:jc w:val="center"/>
              <w:rPr>
                <w:rFonts w:ascii="Times New Roman" w:hAnsi="Times New Roman" w:cs="Times New Roman"/>
                <w:b/>
                <w:iCs/>
                <w:sz w:val="28"/>
                <w:szCs w:val="28"/>
              </w:rPr>
            </w:pPr>
          </w:p>
        </w:tc>
      </w:tr>
    </w:tbl>
    <w:p w:rsidR="00B76816" w:rsidRDefault="00B76816">
      <w:pPr>
        <w:spacing w:after="0" w:line="240" w:lineRule="auto"/>
        <w:jc w:val="both"/>
        <w:rPr>
          <w:rFonts w:ascii="Times New Roman" w:eastAsia="Times New Roman" w:hAnsi="Times New Roman" w:cs="Times New Roman"/>
          <w:iCs/>
          <w:sz w:val="28"/>
          <w:szCs w:val="28"/>
          <w:lang w:eastAsia="ru-RU"/>
        </w:rPr>
      </w:pPr>
    </w:p>
    <w:p w:rsidR="00B76816" w:rsidRDefault="00B76816">
      <w:pPr>
        <w:spacing w:after="0" w:line="240" w:lineRule="auto"/>
        <w:jc w:val="both"/>
        <w:rPr>
          <w:rFonts w:ascii="Times New Roman" w:eastAsia="Times New Roman" w:hAnsi="Times New Roman" w:cs="Times New Roman"/>
          <w:iCs/>
          <w:sz w:val="28"/>
          <w:szCs w:val="28"/>
          <w:lang w:eastAsia="ru-RU"/>
        </w:rPr>
      </w:pPr>
    </w:p>
    <w:p w:rsidR="00B76816" w:rsidRDefault="00B76816">
      <w:pPr>
        <w:spacing w:after="0" w:line="240" w:lineRule="auto"/>
        <w:jc w:val="both"/>
        <w:rPr>
          <w:rFonts w:ascii="Times New Roman" w:eastAsia="Times New Roman" w:hAnsi="Times New Roman" w:cs="Times New Roman"/>
          <w:iCs/>
          <w:sz w:val="28"/>
          <w:szCs w:val="28"/>
          <w:lang w:eastAsia="ru-RU"/>
        </w:rPr>
      </w:pPr>
    </w:p>
    <w:p w:rsidR="00B76816" w:rsidRDefault="00B76816">
      <w:pPr>
        <w:spacing w:after="0" w:line="240" w:lineRule="auto"/>
        <w:jc w:val="both"/>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C4706A" w:rsidRDefault="00C4706A">
      <w:pPr>
        <w:spacing w:after="0" w:line="240" w:lineRule="auto"/>
        <w:jc w:val="center"/>
        <w:rPr>
          <w:rFonts w:ascii="Times New Roman" w:eastAsia="Times New Roman" w:hAnsi="Times New Roman" w:cs="Times New Roman"/>
          <w:b/>
          <w:sz w:val="28"/>
          <w:szCs w:val="28"/>
          <w:lang w:eastAsia="ru-RU"/>
        </w:rPr>
      </w:pPr>
    </w:p>
    <w:p w:rsidR="00B76816" w:rsidRPr="00C848FD" w:rsidRDefault="00D37FC0">
      <w:pPr>
        <w:spacing w:after="0" w:line="240" w:lineRule="auto"/>
        <w:jc w:val="center"/>
        <w:rPr>
          <w:rFonts w:ascii="Times New Roman" w:eastAsia="Times New Roman" w:hAnsi="Times New Roman" w:cs="Times New Roman"/>
          <w:b/>
          <w:sz w:val="28"/>
          <w:szCs w:val="28"/>
          <w:lang w:eastAsia="ru-RU"/>
        </w:rPr>
      </w:pPr>
      <w:r w:rsidRPr="00C848FD">
        <w:rPr>
          <w:rFonts w:ascii="Times New Roman" w:eastAsia="Times New Roman" w:hAnsi="Times New Roman" w:cs="Times New Roman"/>
          <w:b/>
          <w:sz w:val="28"/>
          <w:szCs w:val="28"/>
          <w:lang w:eastAsia="ru-RU"/>
        </w:rPr>
        <w:t>Модульная дополнительная общеобразовательная</w:t>
      </w:r>
    </w:p>
    <w:p w:rsidR="00B76816" w:rsidRPr="00C848FD" w:rsidRDefault="00D37FC0">
      <w:pPr>
        <w:spacing w:after="0" w:line="240" w:lineRule="auto"/>
        <w:jc w:val="center"/>
        <w:rPr>
          <w:rFonts w:ascii="Times New Roman" w:eastAsia="Times New Roman" w:hAnsi="Times New Roman" w:cs="Times New Roman"/>
          <w:b/>
          <w:sz w:val="28"/>
          <w:szCs w:val="28"/>
          <w:lang w:eastAsia="ru-RU"/>
        </w:rPr>
      </w:pPr>
      <w:r w:rsidRPr="00C848FD">
        <w:rPr>
          <w:rFonts w:ascii="Times New Roman" w:eastAsia="Times New Roman" w:hAnsi="Times New Roman" w:cs="Times New Roman"/>
          <w:b/>
          <w:sz w:val="28"/>
          <w:szCs w:val="28"/>
          <w:lang w:eastAsia="ru-RU"/>
        </w:rPr>
        <w:t>общеразвивающая программа</w:t>
      </w:r>
    </w:p>
    <w:p w:rsidR="00B76816" w:rsidRPr="00C848FD" w:rsidRDefault="001E7152">
      <w:pPr>
        <w:spacing w:after="0" w:line="240" w:lineRule="auto"/>
        <w:jc w:val="center"/>
        <w:rPr>
          <w:rFonts w:ascii="Times New Roman" w:eastAsia="Times New Roman" w:hAnsi="Times New Roman" w:cs="Times New Roman"/>
          <w:b/>
          <w:sz w:val="28"/>
          <w:szCs w:val="28"/>
          <w:lang w:eastAsia="ru-RU"/>
        </w:rPr>
      </w:pPr>
      <w:r w:rsidRPr="0079444D">
        <w:rPr>
          <w:rFonts w:ascii="Times New Roman" w:eastAsia="Times New Roman" w:hAnsi="Times New Roman" w:cs="Times New Roman"/>
          <w:b/>
          <w:color w:val="000000" w:themeColor="text1"/>
          <w:sz w:val="28"/>
          <w:szCs w:val="28"/>
          <w:lang w:eastAsia="ru-RU"/>
        </w:rPr>
        <w:t>социально-</w:t>
      </w:r>
      <w:r w:rsidR="0079444D">
        <w:rPr>
          <w:rFonts w:ascii="Times New Roman" w:eastAsia="Times New Roman" w:hAnsi="Times New Roman" w:cs="Times New Roman"/>
          <w:b/>
          <w:color w:val="000000" w:themeColor="text1"/>
          <w:sz w:val="28"/>
          <w:szCs w:val="28"/>
          <w:lang w:eastAsia="ru-RU"/>
        </w:rPr>
        <w:t>гуманитарной</w:t>
      </w:r>
      <w:r w:rsidR="00D37FC0" w:rsidRPr="00C848FD">
        <w:rPr>
          <w:rFonts w:ascii="Times New Roman" w:eastAsia="Times New Roman" w:hAnsi="Times New Roman" w:cs="Times New Roman"/>
          <w:b/>
          <w:sz w:val="28"/>
          <w:szCs w:val="28"/>
          <w:lang w:eastAsia="ru-RU"/>
        </w:rPr>
        <w:t xml:space="preserve"> направленности</w:t>
      </w:r>
    </w:p>
    <w:p w:rsidR="00B76816" w:rsidRPr="00C848FD" w:rsidRDefault="00D37FC0">
      <w:pPr>
        <w:spacing w:after="0" w:line="240" w:lineRule="auto"/>
        <w:jc w:val="center"/>
        <w:rPr>
          <w:rFonts w:ascii="Times New Roman" w:eastAsia="Calibri" w:hAnsi="Times New Roman" w:cs="Times New Roman"/>
          <w:b/>
          <w:sz w:val="28"/>
          <w:szCs w:val="28"/>
          <w:shd w:val="clear" w:color="auto" w:fill="FFFFFF"/>
        </w:rPr>
      </w:pPr>
      <w:r w:rsidRPr="00C848FD">
        <w:rPr>
          <w:rFonts w:ascii="Times New Roman" w:eastAsia="Calibri" w:hAnsi="Times New Roman" w:cs="Times New Roman"/>
          <w:b/>
          <w:sz w:val="28"/>
          <w:szCs w:val="28"/>
          <w:shd w:val="clear" w:color="auto" w:fill="FFFFFF"/>
        </w:rPr>
        <w:t>«</w:t>
      </w:r>
      <w:r w:rsidR="00855FA3" w:rsidRPr="00C848FD">
        <w:rPr>
          <w:rFonts w:ascii="Times New Roman" w:hAnsi="Times New Roman" w:cs="Times New Roman"/>
          <w:b/>
          <w:color w:val="000000"/>
          <w:sz w:val="28"/>
          <w:szCs w:val="28"/>
        </w:rPr>
        <w:t>Весёлыми тропинками лета</w:t>
      </w:r>
      <w:r w:rsidRPr="00C848FD">
        <w:rPr>
          <w:rFonts w:ascii="Times New Roman" w:eastAsia="Calibri" w:hAnsi="Times New Roman" w:cs="Times New Roman"/>
          <w:b/>
          <w:sz w:val="28"/>
          <w:szCs w:val="28"/>
          <w:shd w:val="clear" w:color="auto" w:fill="FFFFFF"/>
        </w:rPr>
        <w:t>»</w:t>
      </w:r>
    </w:p>
    <w:p w:rsidR="00B76816" w:rsidRDefault="00B76816">
      <w:pPr>
        <w:spacing w:after="0" w:line="240" w:lineRule="auto"/>
        <w:jc w:val="center"/>
        <w:rPr>
          <w:rFonts w:ascii="Times New Roman" w:eastAsia="Times New Roman" w:hAnsi="Times New Roman" w:cs="Times New Roman"/>
          <w:sz w:val="28"/>
          <w:szCs w:val="28"/>
          <w:lang w:eastAsia="ru-RU"/>
        </w:rPr>
      </w:pPr>
    </w:p>
    <w:p w:rsidR="004739A7" w:rsidRDefault="004739A7">
      <w:pPr>
        <w:spacing w:after="0" w:line="240" w:lineRule="auto"/>
        <w:jc w:val="center"/>
        <w:rPr>
          <w:rFonts w:ascii="Times New Roman" w:eastAsia="Times New Roman" w:hAnsi="Times New Roman" w:cs="Times New Roman"/>
          <w:sz w:val="28"/>
          <w:szCs w:val="28"/>
          <w:lang w:eastAsia="ru-RU"/>
        </w:rPr>
      </w:pPr>
    </w:p>
    <w:p w:rsidR="00B76816" w:rsidRDefault="00D37F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Возраст обучающихся: </w:t>
      </w:r>
      <w:r w:rsidR="00677AF6">
        <w:rPr>
          <w:rFonts w:ascii="Times New Roman" w:eastAsia="Calibri" w:hAnsi="Times New Roman" w:cs="Times New Roman"/>
          <w:sz w:val="28"/>
          <w:szCs w:val="28"/>
        </w:rPr>
        <w:t>6,6 - 18</w:t>
      </w:r>
      <w:r w:rsidR="00722215">
        <w:rPr>
          <w:rFonts w:ascii="Times New Roman" w:eastAsia="Calibri" w:hAnsi="Times New Roman" w:cs="Times New Roman"/>
          <w:sz w:val="28"/>
          <w:szCs w:val="28"/>
        </w:rPr>
        <w:t xml:space="preserve"> лет</w:t>
      </w:r>
    </w:p>
    <w:p w:rsidR="00B76816" w:rsidRDefault="00D37FC0">
      <w:pPr>
        <w:spacing w:after="0" w:line="240" w:lineRule="auto"/>
        <w:jc w:val="center"/>
        <w:rPr>
          <w:rFonts w:ascii="Times New Roman" w:eastAsia="Calibri" w:hAnsi="Times New Roman" w:cs="Times New Roman"/>
          <w:color w:val="FF0000"/>
          <w:sz w:val="28"/>
          <w:szCs w:val="28"/>
        </w:rPr>
      </w:pPr>
      <w:r>
        <w:rPr>
          <w:rFonts w:ascii="Times New Roman" w:eastAsia="Times New Roman" w:hAnsi="Times New Roman" w:cs="Times New Roman"/>
          <w:sz w:val="28"/>
          <w:szCs w:val="28"/>
          <w:lang w:eastAsia="ru-RU"/>
        </w:rPr>
        <w:t>Срок реализации программы: 2 месяца</w:t>
      </w:r>
    </w:p>
    <w:p w:rsidR="00B76816" w:rsidRDefault="00B76816">
      <w:pPr>
        <w:spacing w:after="0" w:line="240" w:lineRule="auto"/>
        <w:jc w:val="center"/>
        <w:rPr>
          <w:rFonts w:ascii="Times New Roman" w:eastAsia="Times New Roman" w:hAnsi="Times New Roman" w:cs="Times New Roman"/>
          <w:sz w:val="28"/>
          <w:szCs w:val="28"/>
          <w:lang w:eastAsia="ru-RU"/>
        </w:rPr>
      </w:pPr>
    </w:p>
    <w:p w:rsidR="00B76816" w:rsidRDefault="00B76816">
      <w:pPr>
        <w:spacing w:after="0" w:line="240" w:lineRule="auto"/>
        <w:jc w:val="center"/>
        <w:rPr>
          <w:rFonts w:ascii="Times New Roman" w:eastAsia="Times New Roman" w:hAnsi="Times New Roman" w:cs="Times New Roman"/>
          <w:b/>
          <w:sz w:val="28"/>
          <w:szCs w:val="28"/>
          <w:lang w:eastAsia="ru-RU"/>
        </w:rPr>
      </w:pPr>
    </w:p>
    <w:p w:rsidR="00B76816" w:rsidRDefault="00B76816">
      <w:pPr>
        <w:spacing w:after="0" w:line="240" w:lineRule="auto"/>
        <w:jc w:val="center"/>
        <w:rPr>
          <w:rFonts w:ascii="Times New Roman" w:eastAsia="Times New Roman" w:hAnsi="Times New Roman" w:cs="Times New Roman"/>
          <w:b/>
          <w:sz w:val="28"/>
          <w:szCs w:val="28"/>
          <w:lang w:eastAsia="ru-RU"/>
        </w:rPr>
      </w:pPr>
    </w:p>
    <w:p w:rsidR="00B76816" w:rsidRDefault="00B76816">
      <w:pPr>
        <w:spacing w:after="0" w:line="240" w:lineRule="auto"/>
        <w:jc w:val="both"/>
        <w:rPr>
          <w:rFonts w:ascii="Times New Roman" w:eastAsia="Times New Roman" w:hAnsi="Times New Roman" w:cs="Times New Roman"/>
          <w:b/>
          <w:sz w:val="28"/>
          <w:szCs w:val="28"/>
          <w:lang w:eastAsia="ru-RU"/>
        </w:rPr>
      </w:pPr>
    </w:p>
    <w:p w:rsidR="00B76816" w:rsidRDefault="00B76816">
      <w:pPr>
        <w:spacing w:after="0" w:line="240" w:lineRule="auto"/>
        <w:jc w:val="right"/>
        <w:rPr>
          <w:rFonts w:ascii="Times New Roman" w:eastAsia="Times New Roman" w:hAnsi="Times New Roman" w:cs="Times New Roman"/>
          <w:sz w:val="28"/>
          <w:szCs w:val="28"/>
          <w:lang w:eastAsia="ru-RU"/>
        </w:rPr>
      </w:pPr>
    </w:p>
    <w:p w:rsidR="00B76816" w:rsidRDefault="00B76816">
      <w:pPr>
        <w:spacing w:after="0" w:line="240" w:lineRule="auto"/>
        <w:jc w:val="right"/>
        <w:rPr>
          <w:rFonts w:ascii="Times New Roman" w:eastAsia="Times New Roman" w:hAnsi="Times New Roman" w:cs="Times New Roman"/>
          <w:sz w:val="28"/>
          <w:szCs w:val="28"/>
          <w:lang w:eastAsia="ru-RU"/>
        </w:rPr>
      </w:pPr>
    </w:p>
    <w:p w:rsidR="00B76816" w:rsidRDefault="00B76816">
      <w:pPr>
        <w:spacing w:after="0" w:line="240" w:lineRule="auto"/>
        <w:jc w:val="right"/>
        <w:rPr>
          <w:rFonts w:ascii="Times New Roman" w:eastAsia="Times New Roman" w:hAnsi="Times New Roman" w:cs="Times New Roman"/>
          <w:sz w:val="28"/>
          <w:szCs w:val="28"/>
          <w:lang w:eastAsia="ru-RU"/>
        </w:rPr>
      </w:pPr>
    </w:p>
    <w:p w:rsidR="00B76816" w:rsidRDefault="00B76816">
      <w:pPr>
        <w:spacing w:after="0" w:line="240" w:lineRule="auto"/>
        <w:jc w:val="right"/>
        <w:rPr>
          <w:rFonts w:ascii="Times New Roman" w:eastAsia="Times New Roman" w:hAnsi="Times New Roman" w:cs="Times New Roman"/>
          <w:sz w:val="28"/>
          <w:szCs w:val="28"/>
          <w:lang w:eastAsia="ru-RU"/>
        </w:rPr>
      </w:pPr>
    </w:p>
    <w:p w:rsidR="00B76816" w:rsidRDefault="00B76816" w:rsidP="00722215">
      <w:pPr>
        <w:spacing w:after="0" w:line="240" w:lineRule="auto"/>
        <w:rPr>
          <w:rFonts w:ascii="Times New Roman" w:eastAsia="Times New Roman" w:hAnsi="Times New Roman" w:cs="Times New Roman"/>
          <w:sz w:val="28"/>
          <w:szCs w:val="28"/>
          <w:lang w:eastAsia="ru-RU"/>
        </w:rPr>
      </w:pPr>
    </w:p>
    <w:p w:rsidR="00B76816" w:rsidRDefault="00B76816">
      <w:pPr>
        <w:spacing w:after="0" w:line="240" w:lineRule="auto"/>
        <w:jc w:val="both"/>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4739A7" w:rsidRDefault="004739A7">
      <w:pPr>
        <w:spacing w:after="0" w:line="240" w:lineRule="auto"/>
        <w:jc w:val="center"/>
        <w:rPr>
          <w:rFonts w:ascii="Times New Roman" w:eastAsia="Times New Roman" w:hAnsi="Times New Roman" w:cs="Times New Roman"/>
          <w:sz w:val="28"/>
          <w:szCs w:val="28"/>
          <w:lang w:eastAsia="ru-RU"/>
        </w:rPr>
      </w:pPr>
    </w:p>
    <w:p w:rsidR="00C4706A" w:rsidRDefault="00C4706A">
      <w:pPr>
        <w:spacing w:after="0" w:line="240" w:lineRule="auto"/>
        <w:jc w:val="center"/>
        <w:rPr>
          <w:rFonts w:ascii="Times New Roman" w:eastAsia="Times New Roman" w:hAnsi="Times New Roman" w:cs="Times New Roman"/>
          <w:sz w:val="28"/>
          <w:szCs w:val="28"/>
          <w:lang w:eastAsia="ru-RU"/>
        </w:rPr>
      </w:pPr>
    </w:p>
    <w:p w:rsidR="00B76816" w:rsidRDefault="00855F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Красный Октябрь</w:t>
      </w:r>
    </w:p>
    <w:p w:rsidR="003977DC" w:rsidRPr="003977DC" w:rsidRDefault="00C4706A" w:rsidP="003977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D37FC0">
        <w:rPr>
          <w:rFonts w:ascii="Times New Roman" w:eastAsia="Times New Roman" w:hAnsi="Times New Roman" w:cs="Times New Roman"/>
          <w:sz w:val="28"/>
          <w:szCs w:val="28"/>
          <w:lang w:eastAsia="ru-RU"/>
        </w:rPr>
        <w:t xml:space="preserve"> год</w:t>
      </w:r>
    </w:p>
    <w:p w:rsidR="00B76816" w:rsidRDefault="00D37FC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Оглавление</w:t>
      </w:r>
    </w:p>
    <w:p w:rsidR="00B76816" w:rsidRDefault="00D37F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1. Комплекс основных характеристик программы</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Поясни</w:t>
      </w:r>
      <w:r w:rsidR="00CB3D0C">
        <w:rPr>
          <w:rFonts w:ascii="Times New Roman" w:eastAsia="Calibri" w:hAnsi="Times New Roman" w:cs="Times New Roman"/>
          <w:sz w:val="28"/>
          <w:szCs w:val="28"/>
        </w:rPr>
        <w:t xml:space="preserve">тельная записка </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5</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программы…………………………………………..................</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6</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Новизна программы………………………………………………………....</w:t>
      </w:r>
      <w:r w:rsidR="00E94B16">
        <w:rPr>
          <w:rFonts w:ascii="Times New Roman" w:eastAsia="Calibri" w:hAnsi="Times New Roman" w:cs="Times New Roman"/>
          <w:sz w:val="28"/>
          <w:szCs w:val="28"/>
        </w:rPr>
        <w:t>...</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6</w:t>
      </w:r>
    </w:p>
    <w:p w:rsidR="00722215"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Отл</w:t>
      </w:r>
      <w:r w:rsidR="00722215">
        <w:rPr>
          <w:rFonts w:ascii="Times New Roman" w:eastAsia="Calibri" w:hAnsi="Times New Roman" w:cs="Times New Roman"/>
          <w:sz w:val="28"/>
          <w:szCs w:val="28"/>
        </w:rPr>
        <w:t>ичительные особенности програ</w:t>
      </w:r>
      <w:r w:rsidR="00E94B16">
        <w:rPr>
          <w:rFonts w:ascii="Times New Roman" w:eastAsia="Calibri" w:hAnsi="Times New Roman" w:cs="Times New Roman"/>
          <w:sz w:val="28"/>
          <w:szCs w:val="28"/>
        </w:rPr>
        <w:t>мм……………………………………...</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6</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w:t>
      </w:r>
      <w:r w:rsidR="00E94B16">
        <w:rPr>
          <w:rFonts w:ascii="Times New Roman" w:eastAsia="Calibri" w:hAnsi="Times New Roman" w:cs="Times New Roman"/>
          <w:sz w:val="28"/>
          <w:szCs w:val="28"/>
        </w:rPr>
        <w:t xml:space="preserve"> программы…………………………………………………</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7</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Нормативные документы, на основе которых проектирована программа…</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7</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Адресат</w:t>
      </w:r>
      <w:r w:rsidR="00722215">
        <w:rPr>
          <w:rFonts w:ascii="Times New Roman" w:eastAsia="Calibri" w:hAnsi="Times New Roman" w:cs="Times New Roman"/>
          <w:sz w:val="28"/>
          <w:szCs w:val="28"/>
        </w:rPr>
        <w:t xml:space="preserve"> про</w:t>
      </w:r>
      <w:r w:rsidR="00E94B16">
        <w:rPr>
          <w:rFonts w:ascii="Times New Roman" w:eastAsia="Calibri" w:hAnsi="Times New Roman" w:cs="Times New Roman"/>
          <w:sz w:val="28"/>
          <w:szCs w:val="28"/>
        </w:rPr>
        <w:t>граммы……………………………………………………………</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8</w:t>
      </w:r>
    </w:p>
    <w:p w:rsidR="00B76816" w:rsidRDefault="007222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Формы и методы </w:t>
      </w:r>
      <w:r w:rsidR="00D37FC0">
        <w:rPr>
          <w:rFonts w:ascii="Times New Roman" w:eastAsia="Calibri" w:hAnsi="Times New Roman" w:cs="Times New Roman"/>
          <w:sz w:val="28"/>
          <w:szCs w:val="28"/>
        </w:rPr>
        <w:t>обучения……………………………………………………</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8</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Объем и срок освоения программы…………………………………………</w:t>
      </w:r>
      <w:r w:rsidR="00E94B16">
        <w:rPr>
          <w:rFonts w:ascii="Times New Roman" w:eastAsia="Calibri" w:hAnsi="Times New Roman" w:cs="Times New Roman"/>
          <w:sz w:val="28"/>
          <w:szCs w:val="28"/>
        </w:rPr>
        <w:t>…</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10</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w:t>
      </w:r>
      <w:r w:rsidR="00E94B16">
        <w:rPr>
          <w:rFonts w:ascii="Times New Roman" w:eastAsia="Calibri" w:hAnsi="Times New Roman" w:cs="Times New Roman"/>
          <w:sz w:val="28"/>
          <w:szCs w:val="28"/>
        </w:rPr>
        <w:t>..</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10</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Цель и задачи программы……………………………………………………</w:t>
      </w:r>
      <w:r w:rsidR="00E94B16">
        <w:rPr>
          <w:rFonts w:ascii="Times New Roman" w:eastAsia="Calibri" w:hAnsi="Times New Roman" w:cs="Times New Roman"/>
          <w:sz w:val="28"/>
          <w:szCs w:val="28"/>
        </w:rPr>
        <w:t>…</w:t>
      </w:r>
      <w:r w:rsidR="00FA7995">
        <w:rPr>
          <w:rFonts w:ascii="Times New Roman" w:eastAsia="Calibri" w:hAnsi="Times New Roman" w:cs="Times New Roman"/>
          <w:sz w:val="28"/>
          <w:szCs w:val="28"/>
        </w:rPr>
        <w:t>.</w:t>
      </w:r>
      <w:r w:rsidR="00E94B16">
        <w:rPr>
          <w:rFonts w:ascii="Times New Roman" w:eastAsia="Calibri" w:hAnsi="Times New Roman" w:cs="Times New Roman"/>
          <w:sz w:val="28"/>
          <w:szCs w:val="28"/>
        </w:rPr>
        <w:t>11</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Модуль 1 «Я-гражданин»</w:t>
      </w:r>
      <w:r w:rsidR="003A5F40">
        <w:rPr>
          <w:rFonts w:ascii="Times New Roman" w:eastAsia="Calibri" w:hAnsi="Times New Roman" w:cs="Times New Roman"/>
          <w:sz w:val="28"/>
          <w:szCs w:val="28"/>
        </w:rPr>
        <w:t>: цель, задачи, планируемые результаты</w:t>
      </w:r>
      <w:r>
        <w:rPr>
          <w:rFonts w:ascii="Times New Roman" w:eastAsia="Calibri" w:hAnsi="Times New Roman" w:cs="Times New Roman"/>
          <w:sz w:val="28"/>
          <w:szCs w:val="28"/>
        </w:rPr>
        <w:t>……………………………………………………</w:t>
      </w:r>
      <w:r w:rsidR="00E94B16">
        <w:rPr>
          <w:rFonts w:ascii="Times New Roman" w:eastAsia="Calibri" w:hAnsi="Times New Roman" w:cs="Times New Roman"/>
          <w:sz w:val="28"/>
          <w:szCs w:val="28"/>
        </w:rPr>
        <w:t>…………………..12</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w:t>
      </w:r>
      <w:r w:rsidR="00855FA3">
        <w:rPr>
          <w:rFonts w:ascii="Times New Roman" w:eastAsia="Calibri" w:hAnsi="Times New Roman" w:cs="Times New Roman"/>
          <w:sz w:val="28"/>
          <w:szCs w:val="28"/>
        </w:rPr>
        <w:t>дуль 2 « Школа волонтерства и лидерства</w:t>
      </w:r>
      <w:r w:rsidR="004C2D7F">
        <w:rPr>
          <w:rFonts w:ascii="Times New Roman" w:eastAsia="Calibri" w:hAnsi="Times New Roman" w:cs="Times New Roman"/>
          <w:sz w:val="28"/>
          <w:szCs w:val="28"/>
        </w:rPr>
        <w:t>»</w:t>
      </w:r>
      <w:r w:rsidR="003A5F40">
        <w:rPr>
          <w:rFonts w:ascii="Times New Roman" w:eastAsia="Calibri" w:hAnsi="Times New Roman" w:cs="Times New Roman"/>
          <w:sz w:val="28"/>
          <w:szCs w:val="28"/>
        </w:rPr>
        <w:t>: цель, задачи, планируемые результаты</w:t>
      </w:r>
      <w:r w:rsidR="004C2D7F">
        <w:rPr>
          <w:rFonts w:ascii="Times New Roman" w:eastAsia="Calibri" w:hAnsi="Times New Roman" w:cs="Times New Roman"/>
          <w:sz w:val="28"/>
          <w:szCs w:val="28"/>
        </w:rPr>
        <w:t>……………………………</w:t>
      </w:r>
      <w:r w:rsidR="00E94B16">
        <w:rPr>
          <w:rFonts w:ascii="Times New Roman" w:eastAsia="Calibri" w:hAnsi="Times New Roman" w:cs="Times New Roman"/>
          <w:sz w:val="28"/>
          <w:szCs w:val="28"/>
        </w:rPr>
        <w:t>…………………………………………..13</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Модуль 3 « Юные </w:t>
      </w:r>
      <w:r w:rsidR="004C2D7F">
        <w:rPr>
          <w:rFonts w:ascii="Times New Roman" w:eastAsia="Calibri" w:hAnsi="Times New Roman" w:cs="Times New Roman"/>
          <w:sz w:val="28"/>
          <w:szCs w:val="28"/>
        </w:rPr>
        <w:t>исследователи»</w:t>
      </w:r>
      <w:r w:rsidR="003A5F40">
        <w:rPr>
          <w:rFonts w:ascii="Times New Roman" w:eastAsia="Calibri" w:hAnsi="Times New Roman" w:cs="Times New Roman"/>
          <w:sz w:val="28"/>
          <w:szCs w:val="28"/>
        </w:rPr>
        <w:t>: цель, задачи, планируемые результаты</w:t>
      </w:r>
      <w:r w:rsidR="004C2D7F">
        <w:rPr>
          <w:rFonts w:ascii="Times New Roman" w:eastAsia="Calibri" w:hAnsi="Times New Roman" w:cs="Times New Roman"/>
          <w:sz w:val="28"/>
          <w:szCs w:val="28"/>
        </w:rPr>
        <w:t>…………………………………………</w:t>
      </w:r>
      <w:r w:rsidR="00E94B16">
        <w:rPr>
          <w:rFonts w:ascii="Times New Roman" w:eastAsia="Calibri" w:hAnsi="Times New Roman" w:cs="Times New Roman"/>
          <w:sz w:val="28"/>
          <w:szCs w:val="28"/>
        </w:rPr>
        <w:t>……………………………..14</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w:t>
      </w:r>
      <w:r w:rsidR="00E94B16">
        <w:rPr>
          <w:rFonts w:ascii="Times New Roman" w:eastAsia="Calibri" w:hAnsi="Times New Roman" w:cs="Times New Roman"/>
          <w:sz w:val="28"/>
          <w:szCs w:val="28"/>
        </w:rPr>
        <w:t>….15</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Календарный учебный график…………………………………………..……</w:t>
      </w:r>
      <w:r w:rsidR="00E94B16">
        <w:rPr>
          <w:rFonts w:ascii="Times New Roman" w:eastAsia="Calibri" w:hAnsi="Times New Roman" w:cs="Times New Roman"/>
          <w:sz w:val="28"/>
          <w:szCs w:val="28"/>
        </w:rPr>
        <w:t>...16</w:t>
      </w:r>
    </w:p>
    <w:p w:rsidR="00B76816" w:rsidRDefault="00D37F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Учебный план …………………………………………………………………</w:t>
      </w:r>
      <w:r w:rsidR="00E94B16">
        <w:rPr>
          <w:rFonts w:ascii="Times New Roman" w:eastAsia="Calibri" w:hAnsi="Times New Roman" w:cs="Times New Roman"/>
          <w:sz w:val="28"/>
          <w:szCs w:val="28"/>
        </w:rPr>
        <w:t>...17</w:t>
      </w:r>
    </w:p>
    <w:p w:rsidR="003A5F40" w:rsidRDefault="003A5F40">
      <w:pPr>
        <w:spacing w:after="0" w:line="240" w:lineRule="auto"/>
        <w:rPr>
          <w:rFonts w:ascii="Times New Roman" w:eastAsia="Calibri" w:hAnsi="Times New Roman" w:cs="Times New Roman"/>
          <w:sz w:val="28"/>
          <w:szCs w:val="28"/>
        </w:rPr>
      </w:pPr>
      <w:r w:rsidRPr="003A5F40">
        <w:rPr>
          <w:rFonts w:ascii="Times New Roman" w:eastAsia="Calibri" w:hAnsi="Times New Roman" w:cs="Times New Roman"/>
          <w:sz w:val="28"/>
          <w:szCs w:val="28"/>
        </w:rPr>
        <w:t>Содержание учебно-тематического плана</w:t>
      </w:r>
      <w:r w:rsidR="00E94B16">
        <w:rPr>
          <w:rFonts w:ascii="Times New Roman" w:eastAsia="Calibri" w:hAnsi="Times New Roman" w:cs="Times New Roman"/>
          <w:sz w:val="28"/>
          <w:szCs w:val="28"/>
        </w:rPr>
        <w:t>……………………………………..17</w:t>
      </w:r>
    </w:p>
    <w:p w:rsidR="00B76816" w:rsidRDefault="00D37F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2. Комплекс организационно-педагогических условий, включая формы аттестации</w:t>
      </w:r>
    </w:p>
    <w:p w:rsidR="00483EFD" w:rsidRDefault="00483EFD" w:rsidP="00483E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Формы аттестации …………………………………............................................25</w:t>
      </w:r>
    </w:p>
    <w:p w:rsidR="00483EFD" w:rsidRPr="008A1D93" w:rsidRDefault="00483EFD" w:rsidP="00483E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Модуль 1 «Я - гражданин»……………………………………………………...25</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2 «</w:t>
      </w:r>
      <w:r>
        <w:rPr>
          <w:rFonts w:ascii="Times New Roman" w:eastAsia="Calibri" w:hAnsi="Times New Roman" w:cs="Times New Roman"/>
          <w:sz w:val="28"/>
          <w:szCs w:val="28"/>
        </w:rPr>
        <w:t>Школа волонтерства и лидерства»………………………………...25</w:t>
      </w:r>
    </w:p>
    <w:p w:rsidR="00483EFD"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3 «</w:t>
      </w:r>
      <w:r w:rsidR="00FA7995">
        <w:rPr>
          <w:rFonts w:ascii="Times New Roman" w:eastAsia="Calibri" w:hAnsi="Times New Roman" w:cs="Times New Roman"/>
          <w:sz w:val="28"/>
          <w:szCs w:val="28"/>
        </w:rPr>
        <w:t>Юные исследователи»……………………………………………...</w:t>
      </w:r>
      <w:r>
        <w:rPr>
          <w:rFonts w:ascii="Times New Roman" w:eastAsia="Calibri" w:hAnsi="Times New Roman" w:cs="Times New Roman"/>
          <w:sz w:val="28"/>
          <w:szCs w:val="28"/>
        </w:rPr>
        <w:t>25</w:t>
      </w:r>
    </w:p>
    <w:p w:rsidR="00483EFD" w:rsidRDefault="00483EFD" w:rsidP="00483E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Pr="008E5696">
        <w:rPr>
          <w:rFonts w:ascii="Times New Roman" w:eastAsia="Calibri" w:hAnsi="Times New Roman" w:cs="Times New Roman"/>
          <w:sz w:val="28"/>
          <w:szCs w:val="28"/>
        </w:rPr>
        <w:t>цен</w:t>
      </w:r>
      <w:r>
        <w:rPr>
          <w:rFonts w:ascii="Times New Roman" w:eastAsia="Calibri" w:hAnsi="Times New Roman" w:cs="Times New Roman"/>
          <w:sz w:val="28"/>
          <w:szCs w:val="28"/>
        </w:rPr>
        <w:t>очные материалы…………………………………………………………..25</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1 «</w:t>
      </w:r>
      <w:r w:rsidR="00FA7995">
        <w:rPr>
          <w:rFonts w:ascii="Times New Roman" w:eastAsia="Calibri" w:hAnsi="Times New Roman" w:cs="Times New Roman"/>
          <w:sz w:val="28"/>
          <w:szCs w:val="28"/>
        </w:rPr>
        <w:t>Я - гражданин</w:t>
      </w:r>
      <w:r>
        <w:rPr>
          <w:rFonts w:ascii="Times New Roman" w:eastAsia="Calibri" w:hAnsi="Times New Roman" w:cs="Times New Roman"/>
          <w:sz w:val="28"/>
          <w:szCs w:val="28"/>
        </w:rPr>
        <w:t>»……………………………………………………...25</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2 «</w:t>
      </w:r>
      <w:r w:rsidR="00FA7995">
        <w:rPr>
          <w:rFonts w:ascii="Times New Roman" w:eastAsia="Calibri" w:hAnsi="Times New Roman" w:cs="Times New Roman"/>
          <w:sz w:val="28"/>
          <w:szCs w:val="28"/>
        </w:rPr>
        <w:t>Школа волонтерства и лидерства»………………………………...</w:t>
      </w:r>
      <w:r>
        <w:rPr>
          <w:rFonts w:ascii="Times New Roman" w:eastAsia="Calibri" w:hAnsi="Times New Roman" w:cs="Times New Roman"/>
          <w:sz w:val="28"/>
          <w:szCs w:val="28"/>
        </w:rPr>
        <w:t>26</w:t>
      </w:r>
    </w:p>
    <w:p w:rsidR="00483EFD" w:rsidRPr="008E5696"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3 «</w:t>
      </w:r>
      <w:r w:rsidR="00FA7995">
        <w:rPr>
          <w:rFonts w:ascii="Times New Roman" w:eastAsia="Calibri" w:hAnsi="Times New Roman" w:cs="Times New Roman"/>
          <w:sz w:val="28"/>
          <w:szCs w:val="28"/>
        </w:rPr>
        <w:t>Юные исследователи»……………………………………………...</w:t>
      </w:r>
      <w:r>
        <w:rPr>
          <w:rFonts w:ascii="Times New Roman" w:eastAsia="Calibri" w:hAnsi="Times New Roman" w:cs="Times New Roman"/>
          <w:sz w:val="28"/>
          <w:szCs w:val="28"/>
        </w:rPr>
        <w:t>29</w:t>
      </w:r>
    </w:p>
    <w:p w:rsidR="00483EFD" w:rsidRDefault="00483EFD" w:rsidP="00483EFD">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Условия реализаци</w:t>
      </w:r>
      <w:r>
        <w:rPr>
          <w:rFonts w:ascii="Times New Roman" w:eastAsia="Calibri" w:hAnsi="Times New Roman" w:cs="Times New Roman"/>
          <w:sz w:val="28"/>
          <w:szCs w:val="28"/>
        </w:rPr>
        <w:t>и программы………………………………………………..</w:t>
      </w:r>
      <w:r w:rsidR="00FA7995">
        <w:rPr>
          <w:rFonts w:ascii="Times New Roman" w:eastAsia="Calibri" w:hAnsi="Times New Roman" w:cs="Times New Roman"/>
          <w:sz w:val="28"/>
          <w:szCs w:val="28"/>
        </w:rPr>
        <w:t>34</w:t>
      </w:r>
    </w:p>
    <w:p w:rsidR="00483EFD" w:rsidRDefault="00483EFD" w:rsidP="00483EFD">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 xml:space="preserve">Методические </w:t>
      </w:r>
      <w:r>
        <w:rPr>
          <w:rFonts w:ascii="Times New Roman" w:eastAsia="Calibri" w:hAnsi="Times New Roman" w:cs="Times New Roman"/>
          <w:sz w:val="28"/>
          <w:szCs w:val="28"/>
        </w:rPr>
        <w:t>материалы……………………………………………………….</w:t>
      </w:r>
      <w:r w:rsidR="00FA7995">
        <w:rPr>
          <w:rFonts w:ascii="Times New Roman" w:eastAsia="Calibri" w:hAnsi="Times New Roman" w:cs="Times New Roman"/>
          <w:sz w:val="28"/>
          <w:szCs w:val="28"/>
        </w:rPr>
        <w:t>35</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1 «</w:t>
      </w:r>
      <w:r w:rsidR="00FA7995">
        <w:rPr>
          <w:rFonts w:ascii="Times New Roman" w:eastAsia="Calibri" w:hAnsi="Times New Roman" w:cs="Times New Roman"/>
          <w:sz w:val="28"/>
          <w:szCs w:val="28"/>
        </w:rPr>
        <w:t>Я - гражданин»……………………………………………………...35</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2 «</w:t>
      </w:r>
      <w:r w:rsidR="00FA7995">
        <w:rPr>
          <w:rFonts w:ascii="Times New Roman" w:eastAsia="Calibri" w:hAnsi="Times New Roman" w:cs="Times New Roman"/>
          <w:sz w:val="28"/>
          <w:szCs w:val="28"/>
        </w:rPr>
        <w:t>Школа волонтерства и лидерства»………………………………...36</w:t>
      </w:r>
    </w:p>
    <w:p w:rsidR="00483EFD" w:rsidRPr="008E5696"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3 «</w:t>
      </w:r>
      <w:r w:rsidR="00FA7995">
        <w:rPr>
          <w:rFonts w:ascii="Times New Roman" w:eastAsia="Calibri" w:hAnsi="Times New Roman" w:cs="Times New Roman"/>
          <w:sz w:val="28"/>
          <w:szCs w:val="28"/>
        </w:rPr>
        <w:t>Юные исследователи»……………………………………………...37</w:t>
      </w:r>
    </w:p>
    <w:p w:rsidR="00483EFD" w:rsidRPr="008E5696" w:rsidRDefault="00483EFD" w:rsidP="00483EFD">
      <w:pPr>
        <w:spacing w:after="0" w:line="240" w:lineRule="auto"/>
        <w:rPr>
          <w:rFonts w:ascii="Times New Roman" w:eastAsia="Calibri" w:hAnsi="Times New Roman" w:cs="Times New Roman"/>
          <w:sz w:val="28"/>
          <w:szCs w:val="28"/>
        </w:rPr>
      </w:pPr>
      <w:r w:rsidRPr="008E5696">
        <w:rPr>
          <w:rFonts w:ascii="Times New Roman" w:eastAsia="Calibri" w:hAnsi="Times New Roman" w:cs="Times New Roman"/>
          <w:sz w:val="28"/>
          <w:szCs w:val="28"/>
        </w:rPr>
        <w:t>Используемые</w:t>
      </w:r>
      <w:r>
        <w:rPr>
          <w:rFonts w:ascii="Times New Roman" w:eastAsia="Calibri" w:hAnsi="Times New Roman" w:cs="Times New Roman"/>
          <w:sz w:val="28"/>
          <w:szCs w:val="28"/>
        </w:rPr>
        <w:t xml:space="preserve"> источники……………………………………………………….</w:t>
      </w:r>
      <w:r w:rsidR="00FA7995">
        <w:rPr>
          <w:rFonts w:ascii="Times New Roman" w:eastAsia="Calibri" w:hAnsi="Times New Roman" w:cs="Times New Roman"/>
          <w:sz w:val="28"/>
          <w:szCs w:val="28"/>
        </w:rPr>
        <w:t>39</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1 «</w:t>
      </w:r>
      <w:r w:rsidR="00FA7995">
        <w:rPr>
          <w:rFonts w:ascii="Times New Roman" w:eastAsia="Calibri" w:hAnsi="Times New Roman" w:cs="Times New Roman"/>
          <w:sz w:val="28"/>
          <w:szCs w:val="28"/>
        </w:rPr>
        <w:t>Я - гражданин»……………………………………………………...39</w:t>
      </w:r>
    </w:p>
    <w:p w:rsidR="00483EFD" w:rsidRPr="008A1D93"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2 «</w:t>
      </w:r>
      <w:r w:rsidR="00FA7995">
        <w:rPr>
          <w:rFonts w:ascii="Times New Roman" w:eastAsia="Calibri" w:hAnsi="Times New Roman" w:cs="Times New Roman"/>
          <w:sz w:val="28"/>
          <w:szCs w:val="28"/>
        </w:rPr>
        <w:t>Школа волонтерства и лидерства»………………………………...40</w:t>
      </w:r>
    </w:p>
    <w:p w:rsidR="00483EFD" w:rsidRPr="00483EFD" w:rsidRDefault="00483EFD" w:rsidP="00483EFD">
      <w:pPr>
        <w:spacing w:after="0" w:line="240" w:lineRule="auto"/>
        <w:rPr>
          <w:rFonts w:ascii="Times New Roman" w:eastAsia="Calibri" w:hAnsi="Times New Roman" w:cs="Times New Roman"/>
          <w:sz w:val="28"/>
          <w:szCs w:val="28"/>
        </w:rPr>
      </w:pPr>
      <w:r w:rsidRPr="008A1D93">
        <w:rPr>
          <w:rFonts w:ascii="Times New Roman" w:eastAsia="Calibri" w:hAnsi="Times New Roman" w:cs="Times New Roman"/>
          <w:sz w:val="28"/>
          <w:szCs w:val="28"/>
        </w:rPr>
        <w:t>Модуль 3 «</w:t>
      </w:r>
      <w:r w:rsidR="00FA7995">
        <w:rPr>
          <w:rFonts w:ascii="Times New Roman" w:eastAsia="Calibri" w:hAnsi="Times New Roman" w:cs="Times New Roman"/>
          <w:sz w:val="28"/>
          <w:szCs w:val="28"/>
        </w:rPr>
        <w:t>Юные исследователи»……………………………………………...41</w:t>
      </w:r>
    </w:p>
    <w:p w:rsidR="0079444D" w:rsidRDefault="0079444D" w:rsidP="00E94B16">
      <w:pPr>
        <w:spacing w:after="0" w:line="23" w:lineRule="atLeast"/>
        <w:ind w:firstLine="709"/>
        <w:rPr>
          <w:rFonts w:ascii="Times New Roman" w:hAnsi="Times New Roman" w:cs="Times New Roman"/>
          <w:b/>
          <w:sz w:val="28"/>
          <w:szCs w:val="28"/>
        </w:rPr>
      </w:pPr>
    </w:p>
    <w:p w:rsidR="00FA7995" w:rsidRDefault="00FA7995">
      <w:pPr>
        <w:spacing w:after="0" w:line="23" w:lineRule="atLeast"/>
        <w:ind w:firstLine="709"/>
        <w:jc w:val="center"/>
        <w:rPr>
          <w:rFonts w:ascii="Times New Roman" w:hAnsi="Times New Roman" w:cs="Times New Roman"/>
          <w:b/>
          <w:sz w:val="28"/>
          <w:szCs w:val="28"/>
        </w:rPr>
      </w:pPr>
    </w:p>
    <w:p w:rsidR="00B76816" w:rsidRDefault="00D37FC0">
      <w:pPr>
        <w:spacing w:after="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Информационная карта </w:t>
      </w:r>
    </w:p>
    <w:p w:rsidR="00B76816" w:rsidRDefault="00D37FC0">
      <w:pPr>
        <w:spacing w:after="0" w:line="23" w:lineRule="atLeast"/>
        <w:ind w:firstLine="709"/>
        <w:jc w:val="center"/>
        <w:rPr>
          <w:rFonts w:ascii="Times New Roman" w:eastAsia="Arial Unicode MS" w:hAnsi="Times New Roman" w:cs="Times New Roman"/>
          <w:b/>
          <w:color w:val="000000"/>
          <w:sz w:val="28"/>
          <w:szCs w:val="28"/>
          <w:lang w:eastAsia="ru-RU" w:bidi="ru-RU"/>
        </w:rPr>
      </w:pPr>
      <w:r>
        <w:rPr>
          <w:rFonts w:ascii="Times New Roman" w:hAnsi="Times New Roman" w:cs="Times New Roman"/>
          <w:b/>
          <w:sz w:val="28"/>
          <w:szCs w:val="28"/>
        </w:rPr>
        <w:t xml:space="preserve">модульной </w:t>
      </w:r>
      <w:r>
        <w:rPr>
          <w:rStyle w:val="21"/>
          <w:rFonts w:eastAsia="Arial Unicode MS"/>
          <w:b/>
          <w:sz w:val="28"/>
          <w:szCs w:val="28"/>
        </w:rPr>
        <w:t>дополнительной общеобразовательной общеразвивающей программы</w:t>
      </w:r>
      <w:r w:rsidR="004739A7">
        <w:rPr>
          <w:rStyle w:val="21"/>
          <w:rFonts w:eastAsia="Arial Unicode MS"/>
          <w:b/>
          <w:sz w:val="28"/>
          <w:szCs w:val="28"/>
        </w:rPr>
        <w:t xml:space="preserve"> </w:t>
      </w:r>
      <w:r>
        <w:rPr>
          <w:rFonts w:ascii="Times New Roman" w:eastAsia="Times New Roman" w:hAnsi="Times New Roman" w:cs="Times New Roman"/>
          <w:b/>
          <w:sz w:val="28"/>
          <w:szCs w:val="28"/>
          <w:lang w:eastAsia="ru-RU"/>
        </w:rPr>
        <w:t>«</w:t>
      </w:r>
      <w:r w:rsidR="00855FA3">
        <w:rPr>
          <w:rFonts w:ascii="Times New Roman" w:hAnsi="Times New Roman" w:cs="Times New Roman"/>
          <w:b/>
          <w:sz w:val="28"/>
          <w:szCs w:val="28"/>
        </w:rPr>
        <w:t>Весёлыми тропи</w:t>
      </w:r>
      <w:r w:rsidR="00947BEE">
        <w:rPr>
          <w:rFonts w:ascii="Times New Roman" w:hAnsi="Times New Roman" w:cs="Times New Roman"/>
          <w:b/>
          <w:sz w:val="28"/>
          <w:szCs w:val="28"/>
        </w:rPr>
        <w:t>н</w:t>
      </w:r>
      <w:r w:rsidR="00855FA3">
        <w:rPr>
          <w:rFonts w:ascii="Times New Roman" w:hAnsi="Times New Roman" w:cs="Times New Roman"/>
          <w:b/>
          <w:sz w:val="28"/>
          <w:szCs w:val="28"/>
        </w:rPr>
        <w:t>ками лета</w:t>
      </w:r>
      <w:r>
        <w:rPr>
          <w:rFonts w:ascii="Times New Roman" w:eastAsia="Times New Roman" w:hAnsi="Times New Roman" w:cs="Times New Roman"/>
          <w:b/>
          <w:sz w:val="28"/>
          <w:szCs w:val="28"/>
          <w:lang w:eastAsia="ru-RU"/>
        </w:rPr>
        <w:t>»</w:t>
      </w:r>
      <w:r>
        <w:rPr>
          <w:rStyle w:val="21"/>
          <w:rFonts w:eastAsia="Arial Unicode MS"/>
          <w:b/>
          <w:color w:val="auto"/>
          <w:sz w:val="28"/>
          <w:szCs w:val="28"/>
        </w:rPr>
        <w:t>.</w:t>
      </w:r>
    </w:p>
    <w:tbl>
      <w:tblPr>
        <w:tblStyle w:val="1"/>
        <w:tblW w:w="9345" w:type="dxa"/>
        <w:tblLayout w:type="fixed"/>
        <w:tblLook w:val="04A0"/>
      </w:tblPr>
      <w:tblGrid>
        <w:gridCol w:w="846"/>
        <w:gridCol w:w="3118"/>
        <w:gridCol w:w="5381"/>
      </w:tblGrid>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1.</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Учреждение</w:t>
            </w:r>
          </w:p>
        </w:tc>
        <w:tc>
          <w:tcPr>
            <w:tcW w:w="5381" w:type="dxa"/>
          </w:tcPr>
          <w:p w:rsidR="00B76816" w:rsidRPr="004B284F" w:rsidRDefault="00855FA3" w:rsidP="004B284F">
            <w:pPr>
              <w:pStyle w:val="a5"/>
              <w:rPr>
                <w:rStyle w:val="21"/>
                <w:rFonts w:eastAsiaTheme="minorHAnsi"/>
                <w:sz w:val="28"/>
                <w:szCs w:val="28"/>
              </w:rPr>
            </w:pPr>
            <w:r w:rsidRPr="004B284F">
              <w:rPr>
                <w:rStyle w:val="21"/>
                <w:rFonts w:eastAsiaTheme="minorHAnsi"/>
                <w:sz w:val="28"/>
                <w:szCs w:val="28"/>
              </w:rPr>
              <w:t>Муниципальное общеобразовательное учреждение «Средняя общеобразовательная школа № 2 села Красный Октябрь Будённовского района» Ставропольского края</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2.</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Полное название программы</w:t>
            </w: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Модульная дополнительная общеобразовательная общеразвивающая программа «</w:t>
            </w:r>
            <w:r w:rsidR="00855FA3" w:rsidRPr="004B284F">
              <w:rPr>
                <w:rStyle w:val="21"/>
                <w:rFonts w:eastAsiaTheme="minorHAnsi"/>
                <w:sz w:val="28"/>
                <w:szCs w:val="28"/>
              </w:rPr>
              <w:t>Весёлыми тропинками лета</w:t>
            </w:r>
            <w:r w:rsidRPr="004B284F">
              <w:rPr>
                <w:rStyle w:val="21"/>
                <w:rFonts w:eastAsia="Arial Unicode MS"/>
                <w:sz w:val="28"/>
                <w:szCs w:val="28"/>
              </w:rPr>
              <w:t>»</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3.</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Направленность программы</w:t>
            </w:r>
          </w:p>
        </w:tc>
        <w:tc>
          <w:tcPr>
            <w:tcW w:w="5381" w:type="dxa"/>
          </w:tcPr>
          <w:p w:rsidR="00B76816" w:rsidRPr="0079444D" w:rsidRDefault="004B284F" w:rsidP="004B284F">
            <w:pPr>
              <w:pStyle w:val="a5"/>
              <w:rPr>
                <w:rStyle w:val="21"/>
                <w:rFonts w:eastAsiaTheme="minorHAnsi"/>
                <w:color w:val="000000" w:themeColor="text1"/>
                <w:sz w:val="28"/>
                <w:szCs w:val="28"/>
              </w:rPr>
            </w:pPr>
            <w:r w:rsidRPr="0079444D">
              <w:rPr>
                <w:rStyle w:val="21"/>
                <w:rFonts w:eastAsiaTheme="minorHAnsi"/>
                <w:color w:val="000000" w:themeColor="text1"/>
                <w:sz w:val="28"/>
                <w:szCs w:val="28"/>
              </w:rPr>
              <w:t>С</w:t>
            </w:r>
            <w:r w:rsidR="004C2D7F" w:rsidRPr="0079444D">
              <w:rPr>
                <w:rStyle w:val="21"/>
                <w:rFonts w:eastAsiaTheme="minorHAnsi"/>
                <w:color w:val="000000" w:themeColor="text1"/>
                <w:sz w:val="28"/>
                <w:szCs w:val="28"/>
              </w:rPr>
              <w:t>оциально-</w:t>
            </w:r>
            <w:r w:rsidR="0079444D" w:rsidRPr="0079444D">
              <w:rPr>
                <w:rStyle w:val="21"/>
                <w:rFonts w:eastAsiaTheme="minorHAnsi"/>
                <w:color w:val="000000" w:themeColor="text1"/>
                <w:sz w:val="28"/>
                <w:szCs w:val="28"/>
              </w:rPr>
              <w:t>гуманитарная</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4.</w:t>
            </w:r>
          </w:p>
        </w:tc>
        <w:tc>
          <w:tcPr>
            <w:tcW w:w="3118" w:type="dxa"/>
          </w:tcPr>
          <w:p w:rsidR="00B76816" w:rsidRPr="001C3AC4" w:rsidRDefault="00D37FC0" w:rsidP="004B284F">
            <w:pPr>
              <w:pStyle w:val="a5"/>
              <w:rPr>
                <w:rStyle w:val="21"/>
                <w:rFonts w:eastAsiaTheme="minorHAnsi"/>
                <w:b/>
                <w:color w:val="000000" w:themeColor="text1"/>
                <w:sz w:val="28"/>
                <w:szCs w:val="28"/>
              </w:rPr>
            </w:pPr>
            <w:r w:rsidRPr="001C3AC4">
              <w:rPr>
                <w:rStyle w:val="21"/>
                <w:rFonts w:eastAsiaTheme="minorHAnsi"/>
                <w:b/>
                <w:color w:val="000000" w:themeColor="text1"/>
                <w:sz w:val="28"/>
                <w:szCs w:val="28"/>
              </w:rPr>
              <w:t>Составитель программы</w:t>
            </w:r>
          </w:p>
        </w:tc>
        <w:tc>
          <w:tcPr>
            <w:tcW w:w="5381" w:type="dxa"/>
          </w:tcPr>
          <w:p w:rsidR="001C3AC4" w:rsidRPr="001C3AC4" w:rsidRDefault="004739A7" w:rsidP="001C3AC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Синтюрина Ирина Ивановна</w:t>
            </w:r>
            <w:r w:rsidR="001C3AC4" w:rsidRPr="001C3AC4">
              <w:rPr>
                <w:rFonts w:ascii="Times New Roman" w:eastAsia="Times New Roman" w:hAnsi="Times New Roman" w:cs="Times New Roman"/>
                <w:color w:val="000000" w:themeColor="text1"/>
                <w:sz w:val="28"/>
                <w:szCs w:val="28"/>
                <w:lang w:eastAsia="ru-RU"/>
              </w:rPr>
              <w:t>,</w:t>
            </w:r>
            <w:r w:rsidR="001C3AC4">
              <w:rPr>
                <w:rFonts w:ascii="Times New Roman" w:eastAsia="Times New Roman" w:hAnsi="Times New Roman" w:cs="Times New Roman"/>
                <w:color w:val="000000" w:themeColor="text1"/>
                <w:sz w:val="28"/>
                <w:szCs w:val="28"/>
                <w:lang w:eastAsia="ru-RU"/>
              </w:rPr>
              <w:t xml:space="preserve"> начальник 1 лагерной смены</w:t>
            </w:r>
          </w:p>
          <w:p w:rsidR="00B76816" w:rsidRPr="001C3AC4" w:rsidRDefault="004739A7" w:rsidP="00D11879">
            <w:pPr>
              <w:rPr>
                <w:rStyle w:val="21"/>
                <w:rFonts w:eastAsiaTheme="minorHAnsi"/>
                <w:color w:val="000000" w:themeColor="text1"/>
                <w:sz w:val="28"/>
                <w:szCs w:val="28"/>
                <w:lang w:bidi="ar-SA"/>
              </w:rPr>
            </w:pPr>
            <w:r>
              <w:rPr>
                <w:rFonts w:ascii="Times New Roman" w:eastAsia="Times New Roman" w:hAnsi="Times New Roman" w:cs="Times New Roman"/>
                <w:color w:val="000000" w:themeColor="text1"/>
                <w:sz w:val="28"/>
                <w:szCs w:val="28"/>
                <w:lang w:eastAsia="ru-RU"/>
              </w:rPr>
              <w:t>Харченко Ольга Борисовна</w:t>
            </w:r>
            <w:r w:rsidR="001C3AC4">
              <w:rPr>
                <w:rFonts w:ascii="Times New Roman" w:eastAsia="Times New Roman" w:hAnsi="Times New Roman" w:cs="Times New Roman"/>
                <w:color w:val="000000" w:themeColor="text1"/>
                <w:sz w:val="28"/>
                <w:szCs w:val="28"/>
                <w:lang w:eastAsia="ru-RU"/>
              </w:rPr>
              <w:t>, начальник 2 лагерной смены</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5.</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Сведения о программе</w:t>
            </w:r>
          </w:p>
        </w:tc>
        <w:tc>
          <w:tcPr>
            <w:tcW w:w="5381" w:type="dxa"/>
          </w:tcPr>
          <w:p w:rsidR="00B76816" w:rsidRPr="004B284F" w:rsidRDefault="004B284F" w:rsidP="004B284F">
            <w:pPr>
              <w:pStyle w:val="a5"/>
              <w:rPr>
                <w:rStyle w:val="21"/>
                <w:rFonts w:eastAsiaTheme="minorHAnsi"/>
                <w:sz w:val="28"/>
                <w:szCs w:val="28"/>
              </w:rPr>
            </w:pPr>
            <w:r>
              <w:rPr>
                <w:rStyle w:val="21"/>
                <w:rFonts w:eastAsiaTheme="minorHAnsi"/>
                <w:sz w:val="28"/>
                <w:szCs w:val="28"/>
              </w:rPr>
              <w:t>П</w:t>
            </w:r>
            <w:r w:rsidR="00D37FC0" w:rsidRPr="004B284F">
              <w:rPr>
                <w:rStyle w:val="21"/>
                <w:rFonts w:eastAsiaTheme="minorHAnsi"/>
                <w:sz w:val="28"/>
                <w:szCs w:val="28"/>
              </w:rPr>
              <w:t>редставление возможностей для раскрытия творческих способностей ребенка, создание условий для самореализации потенциала детей в результате совместной деятельности.</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5.1.</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Срок реализации</w:t>
            </w:r>
          </w:p>
        </w:tc>
        <w:tc>
          <w:tcPr>
            <w:tcW w:w="5381" w:type="dxa"/>
          </w:tcPr>
          <w:p w:rsidR="00B76816" w:rsidRPr="004B284F" w:rsidRDefault="00AF6041" w:rsidP="004B284F">
            <w:pPr>
              <w:pStyle w:val="a5"/>
              <w:rPr>
                <w:rStyle w:val="21"/>
                <w:rFonts w:eastAsiaTheme="minorHAnsi"/>
                <w:sz w:val="28"/>
                <w:szCs w:val="28"/>
              </w:rPr>
            </w:pPr>
            <w:r>
              <w:rPr>
                <w:rStyle w:val="21"/>
                <w:rFonts w:eastAsiaTheme="minorHAnsi"/>
                <w:sz w:val="28"/>
                <w:szCs w:val="28"/>
              </w:rPr>
              <w:t xml:space="preserve"> Июнь</w:t>
            </w:r>
            <w:r w:rsidR="00D37FC0" w:rsidRPr="004B284F">
              <w:rPr>
                <w:rStyle w:val="21"/>
                <w:rFonts w:eastAsiaTheme="minorHAnsi"/>
                <w:sz w:val="28"/>
                <w:szCs w:val="28"/>
              </w:rPr>
              <w:t>,</w:t>
            </w:r>
            <w:r>
              <w:rPr>
                <w:rStyle w:val="21"/>
                <w:rFonts w:eastAsiaTheme="minorHAnsi"/>
                <w:sz w:val="28"/>
                <w:szCs w:val="28"/>
              </w:rPr>
              <w:t xml:space="preserve"> </w:t>
            </w:r>
            <w:r w:rsidR="004739A7">
              <w:rPr>
                <w:rStyle w:val="21"/>
                <w:rFonts w:eastAsiaTheme="minorHAnsi"/>
                <w:sz w:val="28"/>
                <w:szCs w:val="28"/>
              </w:rPr>
              <w:t>июль 2024</w:t>
            </w:r>
            <w:r w:rsidR="00D37FC0" w:rsidRPr="004B284F">
              <w:rPr>
                <w:rStyle w:val="21"/>
                <w:rFonts w:eastAsiaTheme="minorHAnsi"/>
                <w:sz w:val="28"/>
                <w:szCs w:val="28"/>
              </w:rPr>
              <w:t xml:space="preserve"> года</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5.2.</w:t>
            </w:r>
          </w:p>
        </w:tc>
        <w:tc>
          <w:tcPr>
            <w:tcW w:w="3118" w:type="dxa"/>
          </w:tcPr>
          <w:p w:rsidR="00B76816" w:rsidRPr="004B284F" w:rsidRDefault="00D37FC0" w:rsidP="004B284F">
            <w:pPr>
              <w:pStyle w:val="a6"/>
              <w:rPr>
                <w:rStyle w:val="21"/>
                <w:rFonts w:eastAsia="Calibri"/>
                <w:b/>
                <w:sz w:val="28"/>
                <w:szCs w:val="28"/>
              </w:rPr>
            </w:pPr>
            <w:r w:rsidRPr="004B284F">
              <w:rPr>
                <w:rStyle w:val="21"/>
                <w:rFonts w:eastAsia="Calibri"/>
                <w:b/>
                <w:sz w:val="28"/>
                <w:szCs w:val="28"/>
              </w:rPr>
              <w:t>Адресат программы</w:t>
            </w:r>
          </w:p>
        </w:tc>
        <w:tc>
          <w:tcPr>
            <w:tcW w:w="5381" w:type="dxa"/>
          </w:tcPr>
          <w:p w:rsidR="00B76816" w:rsidRPr="004B284F" w:rsidRDefault="004B284F" w:rsidP="004B284F">
            <w:pPr>
              <w:pStyle w:val="a5"/>
              <w:rPr>
                <w:rStyle w:val="21"/>
                <w:rFonts w:eastAsiaTheme="minorHAnsi"/>
                <w:sz w:val="28"/>
                <w:szCs w:val="28"/>
              </w:rPr>
            </w:pPr>
            <w:r>
              <w:rPr>
                <w:rStyle w:val="21"/>
                <w:rFonts w:eastAsiaTheme="minorHAnsi"/>
                <w:sz w:val="28"/>
                <w:szCs w:val="28"/>
              </w:rPr>
              <w:t xml:space="preserve"> 356826</w:t>
            </w:r>
            <w:r w:rsidR="00D37FC0" w:rsidRPr="004B284F">
              <w:rPr>
                <w:rStyle w:val="21"/>
                <w:rFonts w:eastAsiaTheme="minorHAnsi"/>
                <w:sz w:val="28"/>
                <w:szCs w:val="28"/>
              </w:rPr>
              <w:t xml:space="preserve">, Ставропольский край, Буденовский </w:t>
            </w:r>
            <w:r>
              <w:rPr>
                <w:rStyle w:val="21"/>
                <w:rFonts w:eastAsiaTheme="minorHAnsi"/>
                <w:sz w:val="28"/>
                <w:szCs w:val="28"/>
              </w:rPr>
              <w:t>район, с. Красный Октябрь, ул.Виноградная</w:t>
            </w:r>
            <w:r w:rsidR="00D37FC0" w:rsidRPr="004B284F">
              <w:rPr>
                <w:rStyle w:val="21"/>
                <w:rFonts w:eastAsiaTheme="minorHAnsi"/>
                <w:sz w:val="28"/>
                <w:szCs w:val="28"/>
              </w:rPr>
              <w:t xml:space="preserve">, </w:t>
            </w:r>
            <w:r>
              <w:rPr>
                <w:rStyle w:val="21"/>
                <w:rFonts w:eastAsiaTheme="minorHAnsi"/>
                <w:sz w:val="28"/>
                <w:szCs w:val="28"/>
              </w:rPr>
              <w:t>д. 2</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5.3.</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Характеристика программы:</w:t>
            </w:r>
          </w:p>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тип программы</w:t>
            </w:r>
          </w:p>
          <w:p w:rsidR="00B76816" w:rsidRPr="004B284F" w:rsidRDefault="00B76816" w:rsidP="004B284F">
            <w:pPr>
              <w:pStyle w:val="a5"/>
              <w:rPr>
                <w:rStyle w:val="21"/>
                <w:rFonts w:eastAsiaTheme="minorHAnsi"/>
                <w:b/>
                <w:sz w:val="28"/>
                <w:szCs w:val="28"/>
              </w:rPr>
            </w:pPr>
          </w:p>
          <w:p w:rsidR="00B76816" w:rsidRPr="004B284F" w:rsidRDefault="00B76816" w:rsidP="004B284F">
            <w:pPr>
              <w:pStyle w:val="a5"/>
              <w:rPr>
                <w:rStyle w:val="21"/>
                <w:rFonts w:eastAsiaTheme="minorHAnsi"/>
                <w:b/>
                <w:sz w:val="28"/>
                <w:szCs w:val="28"/>
              </w:rPr>
            </w:pP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Тип – модульная дополнительная общеобразовательная общеразвивающая  программа</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5.4.</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Цель программы</w:t>
            </w: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Создание системы интересного, разнообразного по форме и содержанию отдыха и оздоровления детей при условии формирования в детях любви к Родине и родной природе,  а также для развития творческого потенциала и активной жизненной позиции детей, через познавательную  деятельность и добровольчество.</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6.</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Формы и методы используемые</w:t>
            </w:r>
          </w:p>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в образовательной деятельности</w:t>
            </w: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Формы: экскурсии, интеллектуальные игры,  словесные методы (объяснение, беседа, рассказ, диалог);</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xml:space="preserve">- Игра (игры развивающие, </w:t>
            </w:r>
            <w:r w:rsidRPr="004B284F">
              <w:rPr>
                <w:rStyle w:val="21"/>
                <w:rFonts w:eastAsiaTheme="minorHAnsi"/>
                <w:sz w:val="28"/>
                <w:szCs w:val="28"/>
              </w:rPr>
              <w:lastRenderedPageBreak/>
              <w:t>познавательные, подвижные, сюжетно-ролевые, народные, игры на развитие внимания, памяти, воображения, настольные, деловые игры) ;</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-практическая работа (упражнения, тренинги, учебно-исследовательская деятельность)</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Конкурсные программы и др.</w:t>
            </w:r>
          </w:p>
          <w:p w:rsidR="00B76816" w:rsidRPr="004B284F" w:rsidRDefault="00D37FC0" w:rsidP="004B284F">
            <w:pPr>
              <w:pStyle w:val="a5"/>
              <w:rPr>
                <w:rStyle w:val="21"/>
                <w:rFonts w:eastAsiaTheme="minorHAnsi"/>
                <w:sz w:val="28"/>
                <w:szCs w:val="28"/>
              </w:rPr>
            </w:pPr>
            <w:r w:rsidRPr="004B284F">
              <w:rPr>
                <w:rStyle w:val="21"/>
                <w:rFonts w:eastAsia="Arial Unicode MS"/>
                <w:sz w:val="28"/>
                <w:szCs w:val="28"/>
              </w:rPr>
              <w:t xml:space="preserve">Методы: </w:t>
            </w:r>
            <w:r w:rsidRPr="004B284F">
              <w:rPr>
                <w:rStyle w:val="21"/>
                <w:rFonts w:eastAsiaTheme="minorHAnsi"/>
                <w:sz w:val="28"/>
                <w:szCs w:val="28"/>
              </w:rPr>
              <w:t>Проблемное изложение, Частично – поисковый, Исследовательский, Активные методы и др.</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lastRenderedPageBreak/>
              <w:t>7.</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Формы мониторинга результативности освоения программы</w:t>
            </w: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xml:space="preserve">Итоговая  аттестация теоретических  знаний и умений проводится по каждому модулю отдельно: июнь-июль 2022 года. </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Формы: тесты, карта наблюдения, мониторинг  результатов обучения.</w:t>
            </w:r>
          </w:p>
        </w:tc>
      </w:tr>
      <w:tr w:rsidR="00B76816" w:rsidRPr="004B284F" w:rsidTr="001C3AC4">
        <w:tc>
          <w:tcPr>
            <w:tcW w:w="846"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8.</w:t>
            </w:r>
          </w:p>
        </w:tc>
        <w:tc>
          <w:tcPr>
            <w:tcW w:w="3118" w:type="dxa"/>
          </w:tcPr>
          <w:p w:rsidR="00B76816" w:rsidRPr="004B284F" w:rsidRDefault="00D37FC0" w:rsidP="004B284F">
            <w:pPr>
              <w:pStyle w:val="a5"/>
              <w:rPr>
                <w:rStyle w:val="21"/>
                <w:rFonts w:eastAsiaTheme="minorHAnsi"/>
                <w:b/>
                <w:sz w:val="28"/>
                <w:szCs w:val="28"/>
              </w:rPr>
            </w:pPr>
            <w:r w:rsidRPr="004B284F">
              <w:rPr>
                <w:rStyle w:val="21"/>
                <w:rFonts w:eastAsiaTheme="minorHAnsi"/>
                <w:b/>
                <w:sz w:val="28"/>
                <w:szCs w:val="28"/>
              </w:rPr>
              <w:t>Результативность реализации программы</w:t>
            </w:r>
          </w:p>
        </w:tc>
        <w:tc>
          <w:tcPr>
            <w:tcW w:w="5381" w:type="dxa"/>
          </w:tcPr>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В результате реализации программы её участники получат определённые знания, умения, навыки в социальной деятельности. Дети будут привлечены к оздоровительным, экскурсионным, спортивным, творческим, патриотическим   мероприятиям, и результатом этих занятий будет улучшение их эмоционально-физического состояния.</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Предполагается, что у участников будут динамично развиваться творческое мышление, познавательные процессы, лидерские и организаторские способности.</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Ожидается, что по окончании смены у ребёнка:</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сформируется положительное отношение юного гражданина к самому себе, и  другим людям;</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xml:space="preserve">- сформируются новые знания об экологии, истории, культуре родного края и страны в целом;  </w:t>
            </w:r>
          </w:p>
          <w:p w:rsidR="00B76816" w:rsidRPr="004B284F" w:rsidRDefault="00D37FC0" w:rsidP="004B284F">
            <w:pPr>
              <w:pStyle w:val="a5"/>
              <w:rPr>
                <w:rStyle w:val="21"/>
                <w:rFonts w:eastAsiaTheme="minorHAnsi"/>
                <w:sz w:val="28"/>
                <w:szCs w:val="28"/>
              </w:rPr>
            </w:pPr>
            <w:r w:rsidRPr="004B284F">
              <w:rPr>
                <w:rStyle w:val="21"/>
                <w:rFonts w:eastAsiaTheme="minorHAnsi"/>
                <w:sz w:val="28"/>
                <w:szCs w:val="28"/>
              </w:rPr>
              <w:t>- сформируется у детей уважение к символам и атрибутам нашего государства;</w:t>
            </w:r>
          </w:p>
        </w:tc>
      </w:tr>
    </w:tbl>
    <w:p w:rsidR="00B76816" w:rsidRDefault="00B76816" w:rsidP="001C3AC4">
      <w:pPr>
        <w:spacing w:after="0" w:line="240" w:lineRule="auto"/>
        <w:rPr>
          <w:rFonts w:ascii="Times New Roman" w:eastAsia="Times New Roman" w:hAnsi="Times New Roman" w:cs="Times New Roman"/>
          <w:b/>
          <w:bCs/>
          <w:color w:val="000000"/>
          <w:kern w:val="24"/>
          <w:sz w:val="28"/>
          <w:szCs w:val="28"/>
          <w:lang w:eastAsia="ru-RU"/>
        </w:rPr>
      </w:pPr>
    </w:p>
    <w:p w:rsidR="00B76816" w:rsidRDefault="00B76816" w:rsidP="004B284F">
      <w:pPr>
        <w:spacing w:after="0" w:line="240" w:lineRule="auto"/>
        <w:rPr>
          <w:rFonts w:ascii="Times New Roman" w:eastAsia="Times New Roman" w:hAnsi="Times New Roman" w:cs="Times New Roman"/>
          <w:b/>
          <w:bCs/>
          <w:color w:val="000000"/>
          <w:kern w:val="24"/>
          <w:sz w:val="28"/>
          <w:szCs w:val="28"/>
          <w:lang w:eastAsia="ru-RU"/>
        </w:rPr>
      </w:pPr>
    </w:p>
    <w:p w:rsidR="00483EFD" w:rsidRDefault="00483EFD">
      <w:pPr>
        <w:spacing w:after="0" w:line="240" w:lineRule="auto"/>
        <w:jc w:val="center"/>
        <w:rPr>
          <w:rFonts w:ascii="Times New Roman" w:eastAsia="Times New Roman" w:hAnsi="Times New Roman" w:cs="Times New Roman"/>
          <w:b/>
          <w:bCs/>
          <w:kern w:val="24"/>
          <w:sz w:val="28"/>
          <w:szCs w:val="28"/>
          <w:lang w:eastAsia="ru-RU"/>
        </w:rPr>
      </w:pPr>
    </w:p>
    <w:p w:rsidR="00B76816" w:rsidRDefault="00D37FC0">
      <w:pPr>
        <w:spacing w:after="0" w:line="240" w:lineRule="auto"/>
        <w:jc w:val="center"/>
        <w:rPr>
          <w:rFonts w:ascii="Times New Roman" w:eastAsia="Times New Roman" w:hAnsi="Times New Roman" w:cs="Times New Roman"/>
          <w:b/>
          <w:bCs/>
          <w:kern w:val="24"/>
          <w:sz w:val="28"/>
          <w:szCs w:val="28"/>
          <w:lang w:eastAsia="ru-RU"/>
        </w:rPr>
      </w:pPr>
      <w:r>
        <w:rPr>
          <w:rFonts w:ascii="Times New Roman" w:eastAsia="Times New Roman" w:hAnsi="Times New Roman" w:cs="Times New Roman"/>
          <w:b/>
          <w:bCs/>
          <w:kern w:val="24"/>
          <w:sz w:val="28"/>
          <w:szCs w:val="28"/>
          <w:lang w:eastAsia="ru-RU"/>
        </w:rPr>
        <w:lastRenderedPageBreak/>
        <w:t>Раздел 1. Комплекс основных характеристик программы</w:t>
      </w:r>
    </w:p>
    <w:p w:rsidR="00722215" w:rsidRPr="00722215" w:rsidRDefault="00722215" w:rsidP="00722215">
      <w:pPr>
        <w:spacing w:after="0" w:line="240" w:lineRule="auto"/>
        <w:jc w:val="center"/>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Пояснительная записка</w:t>
      </w:r>
    </w:p>
    <w:p w:rsidR="00947BEE" w:rsidRDefault="00947BEE" w:rsidP="00947BEE">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w:t>
      </w:r>
      <w:r>
        <w:rPr>
          <w:rFonts w:ascii="Times New Roman" w:hAnsi="Times New Roman" w:cs="Times New Roman"/>
          <w:sz w:val="28"/>
          <w:szCs w:val="28"/>
        </w:rPr>
        <w:t>Весёлыми тропинками лета</w:t>
      </w:r>
      <w:r>
        <w:rPr>
          <w:rFonts w:ascii="Times New Roman" w:eastAsia="Times New Roman" w:hAnsi="Times New Roman" w:cs="Times New Roman"/>
          <w:color w:val="000000"/>
          <w:sz w:val="28"/>
          <w:szCs w:val="28"/>
          <w:lang w:eastAsia="ru-RU"/>
        </w:rPr>
        <w:t>» (далее - Программа) является программой.</w:t>
      </w:r>
    </w:p>
    <w:p w:rsidR="00B76816" w:rsidRDefault="00D37FC0" w:rsidP="00947BEE">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Согласно Федеральному закону «Об основных гарантиях прав ребенка в Российской Федерации» от 21.12.04 №170-ФЗ </w:t>
      </w:r>
      <w:r>
        <w:rPr>
          <w:rFonts w:ascii="Times New Roman" w:hAnsi="Times New Roman" w:cs="Times New Roman"/>
          <w:b/>
          <w:sz w:val="28"/>
          <w:szCs w:val="28"/>
        </w:rPr>
        <w:t>отдых</w:t>
      </w:r>
      <w:r>
        <w:rPr>
          <w:rFonts w:ascii="Times New Roman" w:hAnsi="Times New Roman" w:cs="Times New Roman"/>
          <w:sz w:val="28"/>
          <w:szCs w:val="28"/>
        </w:rPr>
        <w:t xml:space="preserve"> детей и их </w:t>
      </w:r>
      <w:r>
        <w:rPr>
          <w:rFonts w:ascii="Times New Roman" w:hAnsi="Times New Roman" w:cs="Times New Roman"/>
          <w:b/>
          <w:sz w:val="28"/>
          <w:szCs w:val="28"/>
        </w:rPr>
        <w:t>оздоровление –</w:t>
      </w:r>
      <w:r>
        <w:rPr>
          <w:rFonts w:ascii="Times New Roman" w:hAnsi="Times New Roman" w:cs="Times New Roman"/>
          <w:sz w:val="28"/>
          <w:szCs w:val="28"/>
        </w:rPr>
        <w:t xml:space="preserve"> это «совокупность мероприятий, обеспечивающих развитие творческого потенциала детей, охрану и укрепление их здоровья, профилактику заболеваний у детей». </w:t>
      </w:r>
    </w:p>
    <w:p w:rsidR="007B217A" w:rsidRPr="007B217A" w:rsidRDefault="007B217A" w:rsidP="007B217A">
      <w:pPr>
        <w:shd w:val="clear" w:color="auto" w:fill="FFFFFF"/>
        <w:spacing w:after="0" w:line="240" w:lineRule="auto"/>
        <w:ind w:firstLine="700"/>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 xml:space="preserve">Организация отдыха детей </w:t>
      </w:r>
      <w:r w:rsidRPr="00512B30">
        <w:rPr>
          <w:rFonts w:ascii="Times New Roman" w:hAnsi="Times New Roman" w:cs="Times New Roman"/>
          <w:sz w:val="28"/>
          <w:szCs w:val="28"/>
        </w:rPr>
        <w:t xml:space="preserve">–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w:t>
      </w:r>
      <w:r>
        <w:rPr>
          <w:rFonts w:ascii="Times New Roman" w:hAnsi="Times New Roman" w:cs="Times New Roman"/>
          <w:sz w:val="28"/>
          <w:szCs w:val="28"/>
        </w:rPr>
        <w:t xml:space="preserve">Она </w:t>
      </w:r>
      <w:r w:rsidRPr="00512B30">
        <w:rPr>
          <w:rFonts w:ascii="Times New Roman" w:hAnsi="Times New Roman" w:cs="Times New Roman"/>
          <w:sz w:val="28"/>
          <w:szCs w:val="28"/>
        </w:rPr>
        <w:t>дает возможность любому ребенку раскрыться, приблизиться к высоким уровням самоуважения и самореализации.</w:t>
      </w:r>
    </w:p>
    <w:p w:rsidR="007B217A" w:rsidRPr="00512B30" w:rsidRDefault="007B217A" w:rsidP="007B217A">
      <w:pPr>
        <w:pStyle w:val="a9"/>
        <w:ind w:right="270"/>
        <w:jc w:val="both"/>
        <w:rPr>
          <w:rFonts w:ascii="Times New Roman" w:hAnsi="Times New Roman" w:cs="Times New Roman"/>
          <w:sz w:val="28"/>
          <w:szCs w:val="28"/>
        </w:rPr>
      </w:pPr>
      <w:r w:rsidRPr="00512B30">
        <w:rPr>
          <w:rFonts w:ascii="Times New Roman" w:hAnsi="Times New Roman" w:cs="Times New Roman"/>
          <w:sz w:val="28"/>
          <w:szCs w:val="28"/>
        </w:rPr>
        <w:t xml:space="preserve">        Летние каникулы составляют значительную част</w:t>
      </w:r>
      <w:r>
        <w:rPr>
          <w:rFonts w:ascii="Times New Roman" w:hAnsi="Times New Roman" w:cs="Times New Roman"/>
          <w:sz w:val="28"/>
          <w:szCs w:val="28"/>
        </w:rPr>
        <w:t xml:space="preserve">ь свободного времени детей. </w:t>
      </w:r>
      <w:r w:rsidRPr="00512B30">
        <w:rPr>
          <w:rFonts w:ascii="Times New Roman" w:hAnsi="Times New Roman" w:cs="Times New Roman"/>
          <w:sz w:val="28"/>
          <w:szCs w:val="28"/>
        </w:rPr>
        <w:t>Этот период как нельзя более благоприятен для развития их творческого п</w:t>
      </w:r>
      <w:r>
        <w:rPr>
          <w:rFonts w:ascii="Times New Roman" w:hAnsi="Times New Roman" w:cs="Times New Roman"/>
          <w:sz w:val="28"/>
          <w:szCs w:val="28"/>
        </w:rPr>
        <w:t xml:space="preserve">отенциала, совершенствования личностных возможностей, </w:t>
      </w:r>
      <w:r w:rsidRPr="00512B30">
        <w:rPr>
          <w:rFonts w:ascii="Times New Roman" w:hAnsi="Times New Roman" w:cs="Times New Roman"/>
          <w:sz w:val="28"/>
          <w:szCs w:val="28"/>
        </w:rPr>
        <w:t xml:space="preserve">приобщения </w:t>
      </w:r>
      <w:r w:rsidR="00947BEE" w:rsidRPr="00512B30">
        <w:rPr>
          <w:rFonts w:ascii="Times New Roman" w:hAnsi="Times New Roman" w:cs="Times New Roman"/>
          <w:sz w:val="28"/>
          <w:szCs w:val="28"/>
        </w:rPr>
        <w:t>к ценностям</w:t>
      </w:r>
      <w:r>
        <w:rPr>
          <w:rFonts w:ascii="Times New Roman" w:hAnsi="Times New Roman" w:cs="Times New Roman"/>
          <w:sz w:val="28"/>
          <w:szCs w:val="28"/>
        </w:rPr>
        <w:t xml:space="preserve"> культуры, вхождения в систему социальных связей, </w:t>
      </w:r>
      <w:r w:rsidRPr="00512B30">
        <w:rPr>
          <w:rFonts w:ascii="Times New Roman" w:hAnsi="Times New Roman" w:cs="Times New Roman"/>
          <w:sz w:val="28"/>
          <w:szCs w:val="28"/>
        </w:rPr>
        <w:t xml:space="preserve">воплощения собственных планов, удовлетворения индивидуальных интересов в личностно значимых сферах деятельности.                                                                                                                                                         </w:t>
      </w:r>
    </w:p>
    <w:p w:rsidR="007B217A" w:rsidRPr="007B217A" w:rsidRDefault="00C338FB" w:rsidP="007B217A">
      <w:pPr>
        <w:pStyle w:val="a9"/>
        <w:ind w:right="270"/>
        <w:jc w:val="both"/>
        <w:rPr>
          <w:rFonts w:ascii="Times New Roman" w:hAnsi="Times New Roman" w:cs="Times New Roman"/>
          <w:sz w:val="28"/>
          <w:szCs w:val="28"/>
        </w:rPr>
      </w:pPr>
      <w:r>
        <w:rPr>
          <w:rFonts w:ascii="Times New Roman" w:hAnsi="Times New Roman" w:cs="Times New Roman"/>
          <w:sz w:val="28"/>
          <w:szCs w:val="28"/>
        </w:rPr>
        <w:t xml:space="preserve"> Оздоровительный л</w:t>
      </w:r>
      <w:r w:rsidR="007B217A">
        <w:rPr>
          <w:rFonts w:ascii="Times New Roman" w:hAnsi="Times New Roman" w:cs="Times New Roman"/>
          <w:sz w:val="28"/>
          <w:szCs w:val="28"/>
        </w:rPr>
        <w:t xml:space="preserve">агерь с дневным пребыванием </w:t>
      </w:r>
      <w:r w:rsidR="007B217A" w:rsidRPr="00512B30">
        <w:rPr>
          <w:rFonts w:ascii="Times New Roman" w:hAnsi="Times New Roman" w:cs="Times New Roman"/>
          <w:sz w:val="28"/>
          <w:szCs w:val="28"/>
        </w:rPr>
        <w:t xml:space="preserve">– это новый образ жизни детей, новый </w:t>
      </w:r>
      <w:r w:rsidR="007B217A">
        <w:rPr>
          <w:rFonts w:ascii="Times New Roman" w:hAnsi="Times New Roman" w:cs="Times New Roman"/>
          <w:sz w:val="28"/>
          <w:szCs w:val="28"/>
        </w:rPr>
        <w:t>режим с его особым</w:t>
      </w:r>
      <w:r w:rsidR="007B217A" w:rsidRPr="00512B30">
        <w:rPr>
          <w:rFonts w:ascii="Times New Roman" w:hAnsi="Times New Roman" w:cs="Times New Roman"/>
          <w:sz w:val="28"/>
          <w:szCs w:val="28"/>
        </w:rPr>
        <w:t xml:space="preserve"> стилем и тоном. Это</w:t>
      </w:r>
      <w:r w:rsidR="007B217A">
        <w:rPr>
          <w:rFonts w:ascii="Times New Roman" w:hAnsi="Times New Roman" w:cs="Times New Roman"/>
          <w:sz w:val="28"/>
          <w:szCs w:val="28"/>
        </w:rPr>
        <w:t xml:space="preserve"> жизнь в новом коллективе, это </w:t>
      </w:r>
      <w:r w:rsidR="007B217A" w:rsidRPr="00512B30">
        <w:rPr>
          <w:rFonts w:ascii="Times New Roman" w:hAnsi="Times New Roman" w:cs="Times New Roman"/>
          <w:sz w:val="28"/>
          <w:szCs w:val="28"/>
        </w:rPr>
        <w:t xml:space="preserve">новая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7B217A" w:rsidRDefault="00D37F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w:t>
      </w:r>
      <w:r w:rsidR="00B503AB">
        <w:rPr>
          <w:rFonts w:ascii="Times New Roman" w:hAnsi="Times New Roman" w:cs="Times New Roman"/>
          <w:sz w:val="28"/>
          <w:szCs w:val="28"/>
        </w:rPr>
        <w:t xml:space="preserve"> </w:t>
      </w:r>
      <w:r>
        <w:rPr>
          <w:rFonts w:ascii="Times New Roman" w:hAnsi="Times New Roman" w:cs="Times New Roman"/>
          <w:sz w:val="28"/>
          <w:szCs w:val="28"/>
        </w:rPr>
        <w:t>способствуют формированию у ребят не подавляющего личность коллективизма, а коммуникативных навыков. Ежегодно для обучающихся проводятся оздоровительные смены в лагере</w:t>
      </w:r>
      <w:r w:rsidR="00C338FB">
        <w:rPr>
          <w:rFonts w:ascii="Times New Roman" w:hAnsi="Times New Roman" w:cs="Times New Roman"/>
          <w:sz w:val="28"/>
          <w:szCs w:val="28"/>
        </w:rPr>
        <w:t xml:space="preserve"> с дневным пребыванием</w:t>
      </w:r>
      <w:r w:rsidR="003740EC">
        <w:rPr>
          <w:rFonts w:ascii="Times New Roman" w:hAnsi="Times New Roman" w:cs="Times New Roman"/>
          <w:sz w:val="28"/>
          <w:szCs w:val="28"/>
        </w:rPr>
        <w:t xml:space="preserve"> «Колокольчик» </w:t>
      </w:r>
      <w:r>
        <w:rPr>
          <w:rFonts w:ascii="Times New Roman" w:hAnsi="Times New Roman" w:cs="Times New Roman"/>
          <w:sz w:val="28"/>
          <w:szCs w:val="28"/>
        </w:rPr>
        <w:t xml:space="preserve"> на </w:t>
      </w:r>
      <w:r w:rsidR="00427D10">
        <w:rPr>
          <w:rFonts w:ascii="Times New Roman" w:hAnsi="Times New Roman" w:cs="Times New Roman"/>
          <w:sz w:val="28"/>
          <w:szCs w:val="28"/>
        </w:rPr>
        <w:t>базе МОУ СОШ № 2 с. Красный Октябрь</w:t>
      </w:r>
      <w:r>
        <w:rPr>
          <w:rFonts w:ascii="Times New Roman" w:hAnsi="Times New Roman" w:cs="Times New Roman"/>
          <w:sz w:val="28"/>
          <w:szCs w:val="28"/>
        </w:rPr>
        <w:t xml:space="preserve">. </w:t>
      </w:r>
    </w:p>
    <w:p w:rsidR="00427D10" w:rsidRPr="0013739B" w:rsidRDefault="00D37FC0" w:rsidP="00427D10">
      <w:pPr>
        <w:pStyle w:val="a9"/>
        <w:ind w:right="272"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отдых сделать полноценным </w:t>
      </w:r>
      <w:r w:rsidR="00427D10">
        <w:rPr>
          <w:rFonts w:ascii="Times New Roman" w:hAnsi="Times New Roman" w:cs="Times New Roman"/>
          <w:sz w:val="28"/>
          <w:szCs w:val="28"/>
        </w:rPr>
        <w:t xml:space="preserve">была разработана </w:t>
      </w:r>
      <w:r>
        <w:rPr>
          <w:rFonts w:ascii="Times New Roman" w:hAnsi="Times New Roman" w:cs="Times New Roman"/>
          <w:sz w:val="28"/>
          <w:szCs w:val="28"/>
        </w:rPr>
        <w:t>программа</w:t>
      </w:r>
      <w:r w:rsidR="00427D10">
        <w:rPr>
          <w:rFonts w:ascii="Times New Roman" w:hAnsi="Times New Roman" w:cs="Times New Roman"/>
          <w:sz w:val="28"/>
          <w:szCs w:val="28"/>
        </w:rPr>
        <w:t xml:space="preserve"> «Весёлыми тропинками лета»</w:t>
      </w:r>
      <w:r>
        <w:rPr>
          <w:rFonts w:ascii="Times New Roman" w:hAnsi="Times New Roman" w:cs="Times New Roman"/>
          <w:sz w:val="28"/>
          <w:szCs w:val="28"/>
        </w:rPr>
        <w:t xml:space="preserve">. </w:t>
      </w:r>
      <w:r w:rsidR="00427D10" w:rsidRPr="00512B30">
        <w:rPr>
          <w:rFonts w:ascii="Times New Roman" w:hAnsi="Times New Roman" w:cs="Times New Roman"/>
          <w:color w:val="000000"/>
          <w:sz w:val="28"/>
          <w:szCs w:val="28"/>
        </w:rPr>
        <w:t xml:space="preserve">Программа включает в себя разноплановую деятельность, объединяет различные направления </w:t>
      </w:r>
      <w:r w:rsidR="00427D10">
        <w:rPr>
          <w:rFonts w:ascii="Times New Roman" w:hAnsi="Times New Roman" w:cs="Times New Roman"/>
          <w:color w:val="000000"/>
          <w:sz w:val="28"/>
          <w:szCs w:val="28"/>
        </w:rPr>
        <w:t xml:space="preserve">отдыха, </w:t>
      </w:r>
      <w:r w:rsidR="00427D10" w:rsidRPr="00512B30">
        <w:rPr>
          <w:rFonts w:ascii="Times New Roman" w:hAnsi="Times New Roman" w:cs="Times New Roman"/>
          <w:color w:val="000000"/>
          <w:sz w:val="28"/>
          <w:szCs w:val="28"/>
        </w:rPr>
        <w:t xml:space="preserve">оздоровления, образования, воспитания в условиях </w:t>
      </w:r>
      <w:r w:rsidR="00427D10">
        <w:rPr>
          <w:rFonts w:ascii="Times New Roman" w:hAnsi="Times New Roman" w:cs="Times New Roman"/>
          <w:color w:val="000000"/>
          <w:sz w:val="28"/>
          <w:szCs w:val="28"/>
        </w:rPr>
        <w:t xml:space="preserve">лагеря дневного пребывания. </w:t>
      </w:r>
    </w:p>
    <w:p w:rsidR="00427D10" w:rsidRDefault="00427D10" w:rsidP="00427D10">
      <w:pPr>
        <w:pStyle w:val="a9"/>
        <w:ind w:right="272" w:firstLine="709"/>
        <w:jc w:val="both"/>
        <w:rPr>
          <w:rFonts w:ascii="Times New Roman" w:hAnsi="Times New Roman" w:cs="Times New Roman"/>
          <w:color w:val="000000"/>
          <w:sz w:val="28"/>
          <w:szCs w:val="28"/>
        </w:rPr>
      </w:pPr>
      <w:r w:rsidRPr="00512B30">
        <w:rPr>
          <w:rFonts w:ascii="Times New Roman" w:hAnsi="Times New Roman" w:cs="Times New Roman"/>
          <w:color w:val="000000"/>
          <w:sz w:val="28"/>
          <w:szCs w:val="28"/>
        </w:rPr>
        <w:t>Основная идея программы - представление возмо</w:t>
      </w:r>
      <w:r>
        <w:rPr>
          <w:rFonts w:ascii="Times New Roman" w:hAnsi="Times New Roman" w:cs="Times New Roman"/>
          <w:color w:val="000000"/>
          <w:sz w:val="28"/>
          <w:szCs w:val="28"/>
        </w:rPr>
        <w:t>жностей для раскрыти</w:t>
      </w:r>
      <w:r w:rsidR="003740EC">
        <w:rPr>
          <w:rFonts w:ascii="Times New Roman" w:hAnsi="Times New Roman" w:cs="Times New Roman"/>
          <w:color w:val="000000"/>
          <w:sz w:val="28"/>
          <w:szCs w:val="28"/>
        </w:rPr>
        <w:t>я</w:t>
      </w:r>
      <w:r w:rsidRPr="00512B30">
        <w:rPr>
          <w:rFonts w:ascii="Times New Roman" w:hAnsi="Times New Roman" w:cs="Times New Roman"/>
          <w:color w:val="000000"/>
          <w:sz w:val="28"/>
          <w:szCs w:val="28"/>
        </w:rPr>
        <w:t xml:space="preserve"> способностей ребенка, создание условий для самореализации потенциала детей в результате общественно полезной деятельности. Программа ориентирована на работу в разновозрастном детском коллективе.  </w:t>
      </w:r>
    </w:p>
    <w:p w:rsidR="008037A3" w:rsidRDefault="00D37FC0" w:rsidP="008037A3">
      <w:pPr>
        <w:pStyle w:val="a9"/>
        <w:ind w:right="272"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данной программе достигается синтез нескольких аспектов освоения образовательного пространства: она интегрированная по содержанию, комплексная по видам деятельности, разнообразная по формам работы. Практическое выполнение данной программы можно рассматривать и как средство реализации здоровьесберегающих технологий. По продолжительности программа является краткосрочной, т. е. реализуется в течение двух лагерных смен.</w:t>
      </w:r>
    </w:p>
    <w:p w:rsidR="003740EC" w:rsidRPr="008037A3" w:rsidRDefault="00D37FC0" w:rsidP="008037A3">
      <w:pPr>
        <w:pStyle w:val="a9"/>
        <w:ind w:right="272" w:firstLine="709"/>
        <w:jc w:val="both"/>
        <w:rPr>
          <w:rFonts w:ascii="Times New Roman" w:hAnsi="Times New Roman" w:cs="Times New Roman"/>
          <w:color w:val="000000"/>
          <w:sz w:val="28"/>
          <w:szCs w:val="28"/>
        </w:rPr>
      </w:pPr>
      <w:r>
        <w:rPr>
          <w:rFonts w:ascii="Times New Roman" w:eastAsia="Times New Roman" w:hAnsi="Times New Roman" w:cs="Times New Roman"/>
          <w:b/>
          <w:color w:val="000000"/>
          <w:kern w:val="24"/>
          <w:sz w:val="28"/>
          <w:szCs w:val="28"/>
          <w:lang w:eastAsia="ru-RU"/>
        </w:rPr>
        <w:t>А</w:t>
      </w:r>
      <w:r>
        <w:rPr>
          <w:rFonts w:ascii="Times New Roman" w:eastAsia="Times New Roman" w:hAnsi="Times New Roman" w:cs="Times New Roman"/>
          <w:b/>
          <w:bCs/>
          <w:color w:val="000000"/>
          <w:kern w:val="24"/>
          <w:sz w:val="28"/>
          <w:szCs w:val="28"/>
          <w:lang w:eastAsia="ru-RU"/>
        </w:rPr>
        <w:t>ктуальность программы</w:t>
      </w:r>
      <w:r w:rsidR="008037A3">
        <w:rPr>
          <w:rFonts w:ascii="Times New Roman" w:hAnsi="Times New Roman" w:cs="Times New Roman"/>
          <w:color w:val="000000"/>
          <w:sz w:val="28"/>
          <w:szCs w:val="28"/>
        </w:rPr>
        <w:t xml:space="preserve">. </w:t>
      </w:r>
      <w:r w:rsidR="003740EC" w:rsidRPr="007E67E8">
        <w:rPr>
          <w:rFonts w:ascii="Times New Roman" w:hAnsi="Times New Roman" w:cs="Times New Roman"/>
          <w:sz w:val="28"/>
          <w:szCs w:val="28"/>
        </w:rPr>
        <w:t>Не все дети имеют возможность поехать в загородные лагеря, выехать к родственникам</w:t>
      </w:r>
      <w:r w:rsidR="003740EC">
        <w:rPr>
          <w:rFonts w:ascii="Times New Roman" w:hAnsi="Times New Roman" w:cs="Times New Roman"/>
          <w:sz w:val="28"/>
          <w:szCs w:val="28"/>
        </w:rPr>
        <w:t>, на экскурсии, на отдых на море или в горах</w:t>
      </w:r>
      <w:r w:rsidR="003740EC" w:rsidRPr="007E67E8">
        <w:rPr>
          <w:rFonts w:ascii="Times New Roman" w:hAnsi="Times New Roman" w:cs="Times New Roman"/>
          <w:sz w:val="28"/>
          <w:szCs w:val="28"/>
        </w:rPr>
        <w:t xml:space="preserve">. Большой процент детей остается </w:t>
      </w:r>
      <w:r w:rsidR="003740EC">
        <w:rPr>
          <w:rFonts w:ascii="Times New Roman" w:hAnsi="Times New Roman" w:cs="Times New Roman"/>
          <w:sz w:val="28"/>
          <w:szCs w:val="28"/>
        </w:rPr>
        <w:t>дома. Предоставленные сами себе</w:t>
      </w:r>
      <w:r w:rsidR="003740EC" w:rsidRPr="007E67E8">
        <w:rPr>
          <w:rFonts w:ascii="Times New Roman" w:hAnsi="Times New Roman" w:cs="Times New Roman"/>
          <w:sz w:val="28"/>
          <w:szCs w:val="28"/>
        </w:rPr>
        <w:t xml:space="preserve"> дети подвержены влиянию улицы, дорожно-транспортным происшествиям, несчастным случаям, они невольно попадают в </w:t>
      </w:r>
      <w:r w:rsidR="003740EC">
        <w:rPr>
          <w:rFonts w:ascii="Times New Roman" w:hAnsi="Times New Roman" w:cs="Times New Roman"/>
          <w:sz w:val="28"/>
          <w:szCs w:val="28"/>
        </w:rPr>
        <w:t>«</w:t>
      </w:r>
      <w:r w:rsidR="003740EC" w:rsidRPr="007E67E8">
        <w:rPr>
          <w:rFonts w:ascii="Times New Roman" w:hAnsi="Times New Roman" w:cs="Times New Roman"/>
          <w:sz w:val="28"/>
          <w:szCs w:val="28"/>
        </w:rPr>
        <w:t>группы риска</w:t>
      </w:r>
      <w:r w:rsidR="003740EC">
        <w:rPr>
          <w:rFonts w:ascii="Times New Roman" w:hAnsi="Times New Roman" w:cs="Times New Roman"/>
          <w:sz w:val="28"/>
          <w:szCs w:val="28"/>
        </w:rPr>
        <w:t>». На основе социального за</w:t>
      </w:r>
      <w:r w:rsidR="008037A3">
        <w:rPr>
          <w:rFonts w:ascii="Times New Roman" w:hAnsi="Times New Roman" w:cs="Times New Roman"/>
          <w:sz w:val="28"/>
          <w:szCs w:val="28"/>
        </w:rPr>
        <w:t xml:space="preserve">каза создан лагерь </w:t>
      </w:r>
      <w:r w:rsidR="00C338FB">
        <w:rPr>
          <w:rFonts w:ascii="Times New Roman" w:hAnsi="Times New Roman" w:cs="Times New Roman"/>
          <w:sz w:val="28"/>
          <w:szCs w:val="28"/>
        </w:rPr>
        <w:t>с дневным</w:t>
      </w:r>
      <w:r w:rsidR="0079444D">
        <w:rPr>
          <w:rFonts w:ascii="Times New Roman" w:hAnsi="Times New Roman" w:cs="Times New Roman"/>
          <w:sz w:val="28"/>
          <w:szCs w:val="28"/>
        </w:rPr>
        <w:t xml:space="preserve"> </w:t>
      </w:r>
      <w:r w:rsidR="00C338FB">
        <w:rPr>
          <w:rFonts w:ascii="Times New Roman" w:hAnsi="Times New Roman" w:cs="Times New Roman"/>
          <w:sz w:val="28"/>
          <w:szCs w:val="28"/>
        </w:rPr>
        <w:t>пребыванием</w:t>
      </w:r>
      <w:r w:rsidR="008037A3">
        <w:rPr>
          <w:rFonts w:ascii="Times New Roman" w:hAnsi="Times New Roman" w:cs="Times New Roman"/>
          <w:sz w:val="28"/>
          <w:szCs w:val="28"/>
        </w:rPr>
        <w:t xml:space="preserve"> «Колокольчик»</w:t>
      </w:r>
      <w:r w:rsidR="003740EC" w:rsidRPr="007E67E8">
        <w:rPr>
          <w:rFonts w:ascii="Times New Roman" w:hAnsi="Times New Roman" w:cs="Times New Roman"/>
          <w:sz w:val="28"/>
          <w:szCs w:val="28"/>
        </w:rPr>
        <w:t xml:space="preserve">. </w:t>
      </w:r>
    </w:p>
    <w:p w:rsidR="003740EC" w:rsidRDefault="003740EC" w:rsidP="003740EC">
      <w:pPr>
        <w:pStyle w:val="a9"/>
        <w:ind w:right="130" w:firstLine="709"/>
        <w:jc w:val="both"/>
        <w:rPr>
          <w:rFonts w:ascii="Times New Roman" w:hAnsi="Times New Roman" w:cs="Times New Roman"/>
          <w:sz w:val="28"/>
          <w:szCs w:val="28"/>
        </w:rPr>
      </w:pPr>
      <w:r w:rsidRPr="007E67E8">
        <w:rPr>
          <w:rFonts w:ascii="Times New Roman" w:hAnsi="Times New Roman" w:cs="Times New Roman"/>
          <w:sz w:val="28"/>
          <w:szCs w:val="28"/>
        </w:rPr>
        <w:t>Актуальность программы обусловлена следующими факторами:</w:t>
      </w:r>
    </w:p>
    <w:p w:rsidR="003740EC" w:rsidRDefault="003740EC" w:rsidP="00E05192">
      <w:pPr>
        <w:pStyle w:val="a9"/>
        <w:numPr>
          <w:ilvl w:val="0"/>
          <w:numId w:val="4"/>
        </w:numPr>
        <w:ind w:right="130"/>
        <w:jc w:val="both"/>
        <w:rPr>
          <w:rFonts w:ascii="Times New Roman" w:hAnsi="Times New Roman" w:cs="Times New Roman"/>
          <w:sz w:val="28"/>
          <w:szCs w:val="28"/>
        </w:rPr>
      </w:pPr>
      <w:r w:rsidRPr="007E67E8">
        <w:rPr>
          <w:rFonts w:ascii="Times New Roman" w:hAnsi="Times New Roman" w:cs="Times New Roman"/>
          <w:sz w:val="28"/>
          <w:szCs w:val="28"/>
        </w:rPr>
        <w:t>устойчивым спросом родителей на организованный отдых учащихся;</w:t>
      </w:r>
    </w:p>
    <w:p w:rsidR="003740EC" w:rsidRDefault="003740EC" w:rsidP="00E05192">
      <w:pPr>
        <w:pStyle w:val="a9"/>
        <w:numPr>
          <w:ilvl w:val="0"/>
          <w:numId w:val="4"/>
        </w:numPr>
        <w:ind w:right="130"/>
        <w:jc w:val="both"/>
        <w:rPr>
          <w:rFonts w:ascii="Times New Roman" w:hAnsi="Times New Roman" w:cs="Times New Roman"/>
          <w:sz w:val="28"/>
          <w:szCs w:val="28"/>
        </w:rPr>
      </w:pPr>
      <w:r w:rsidRPr="007E67E8">
        <w:rPr>
          <w:rFonts w:ascii="Times New Roman" w:hAnsi="Times New Roman" w:cs="Times New Roman"/>
          <w:sz w:val="28"/>
          <w:szCs w:val="28"/>
        </w:rPr>
        <w:t>работой по укреплению здоровья детей и формированию у них потребности здорового образа жизни;</w:t>
      </w:r>
    </w:p>
    <w:p w:rsidR="003740EC" w:rsidRPr="007E67E8" w:rsidRDefault="003740EC" w:rsidP="00E05192">
      <w:pPr>
        <w:pStyle w:val="a9"/>
        <w:numPr>
          <w:ilvl w:val="0"/>
          <w:numId w:val="4"/>
        </w:numPr>
        <w:ind w:right="130"/>
        <w:jc w:val="both"/>
        <w:rPr>
          <w:rFonts w:ascii="Times New Roman" w:hAnsi="Times New Roman" w:cs="Times New Roman"/>
          <w:sz w:val="28"/>
          <w:szCs w:val="28"/>
        </w:rPr>
      </w:pPr>
      <w:r w:rsidRPr="007E67E8">
        <w:rPr>
          <w:rFonts w:ascii="Times New Roman" w:hAnsi="Times New Roman" w:cs="Times New Roman"/>
          <w:sz w:val="28"/>
          <w:szCs w:val="28"/>
        </w:rPr>
        <w:t>необходимостью использования богатого творческого потенциала педагогов в реализации цели и задач программы.</w:t>
      </w:r>
    </w:p>
    <w:p w:rsidR="003740EC" w:rsidRPr="007E67E8" w:rsidRDefault="003740EC" w:rsidP="003740EC">
      <w:pPr>
        <w:pStyle w:val="a9"/>
        <w:ind w:right="130" w:firstLine="709"/>
        <w:jc w:val="both"/>
        <w:rPr>
          <w:rFonts w:ascii="Times New Roman" w:hAnsi="Times New Roman" w:cs="Times New Roman"/>
          <w:sz w:val="28"/>
          <w:szCs w:val="28"/>
        </w:rPr>
      </w:pPr>
      <w:r w:rsidRPr="007E67E8">
        <w:rPr>
          <w:rFonts w:ascii="Times New Roman" w:hAnsi="Times New Roman" w:cs="Times New Roman"/>
          <w:sz w:val="28"/>
          <w:szCs w:val="28"/>
        </w:rPr>
        <w:t>При составлении программы учиты</w:t>
      </w:r>
      <w:r>
        <w:rPr>
          <w:rFonts w:ascii="Times New Roman" w:hAnsi="Times New Roman" w:cs="Times New Roman"/>
          <w:sz w:val="28"/>
          <w:szCs w:val="28"/>
        </w:rPr>
        <w:t>вались традиции и возможности МОУ СОШ № 2 с. Красный Октябрь</w:t>
      </w:r>
      <w:r w:rsidRPr="007E67E8">
        <w:rPr>
          <w:rFonts w:ascii="Times New Roman" w:hAnsi="Times New Roman" w:cs="Times New Roman"/>
          <w:sz w:val="28"/>
          <w:szCs w:val="28"/>
        </w:rPr>
        <w:t>, уровень подготовки педагогического коллектива, пожелания и интересы детей и родителей, опыт прошлых лет по организации летнего отдыха.</w:t>
      </w:r>
      <w:r w:rsidR="008037A3">
        <w:rPr>
          <w:rFonts w:ascii="Times New Roman" w:hAnsi="Times New Roman" w:cs="Times New Roman"/>
          <w:sz w:val="28"/>
          <w:szCs w:val="28"/>
        </w:rPr>
        <w:t xml:space="preserve"> </w:t>
      </w:r>
    </w:p>
    <w:p w:rsidR="008037A3" w:rsidRDefault="003740EC" w:rsidP="0079444D">
      <w:pPr>
        <w:pStyle w:val="a9"/>
        <w:ind w:right="130" w:firstLine="709"/>
        <w:jc w:val="both"/>
        <w:rPr>
          <w:rFonts w:ascii="Times New Roman" w:hAnsi="Times New Roman" w:cs="Times New Roman"/>
          <w:sz w:val="28"/>
          <w:szCs w:val="28"/>
        </w:rPr>
      </w:pPr>
      <w:r w:rsidRPr="00BA07ED">
        <w:rPr>
          <w:rFonts w:ascii="Times New Roman" w:hAnsi="Times New Roman" w:cs="Times New Roman"/>
          <w:sz w:val="28"/>
          <w:szCs w:val="28"/>
        </w:rPr>
        <w:t>Центром воспитательной работы</w:t>
      </w:r>
      <w:r w:rsidR="0079444D">
        <w:rPr>
          <w:rFonts w:ascii="Times New Roman" w:hAnsi="Times New Roman" w:cs="Times New Roman"/>
          <w:sz w:val="28"/>
          <w:szCs w:val="28"/>
        </w:rPr>
        <w:t xml:space="preserve"> </w:t>
      </w:r>
      <w:r w:rsidR="008037A3">
        <w:rPr>
          <w:rFonts w:ascii="Times New Roman" w:hAnsi="Times New Roman" w:cs="Times New Roman"/>
          <w:sz w:val="28"/>
          <w:szCs w:val="28"/>
        </w:rPr>
        <w:t xml:space="preserve">лагеря </w:t>
      </w:r>
      <w:r w:rsidR="00C338FB">
        <w:rPr>
          <w:rFonts w:ascii="Times New Roman" w:hAnsi="Times New Roman" w:cs="Times New Roman"/>
          <w:sz w:val="28"/>
          <w:szCs w:val="28"/>
        </w:rPr>
        <w:t>с дневным пребыванием</w:t>
      </w:r>
      <w:r w:rsidR="0079444D">
        <w:rPr>
          <w:rFonts w:ascii="Times New Roman" w:hAnsi="Times New Roman" w:cs="Times New Roman"/>
          <w:sz w:val="28"/>
          <w:szCs w:val="28"/>
        </w:rPr>
        <w:t xml:space="preserve"> детей «Колокольчик» </w:t>
      </w:r>
      <w:r w:rsidRPr="00512B30">
        <w:rPr>
          <w:rFonts w:ascii="Times New Roman" w:hAnsi="Times New Roman" w:cs="Times New Roman"/>
          <w:sz w:val="28"/>
          <w:szCs w:val="28"/>
        </w:rPr>
        <w:t xml:space="preserve">является ребенок и его стремление к реализации. </w:t>
      </w:r>
      <w:r w:rsidR="008037A3">
        <w:rPr>
          <w:rFonts w:ascii="Times New Roman" w:hAnsi="Times New Roman" w:cs="Times New Roman"/>
          <w:sz w:val="28"/>
          <w:szCs w:val="28"/>
        </w:rPr>
        <w:t xml:space="preserve">Деятельность </w:t>
      </w:r>
      <w:r w:rsidR="00C338FB">
        <w:rPr>
          <w:rFonts w:ascii="Times New Roman" w:hAnsi="Times New Roman" w:cs="Times New Roman"/>
          <w:sz w:val="28"/>
          <w:szCs w:val="28"/>
        </w:rPr>
        <w:t xml:space="preserve">оздоровительного </w:t>
      </w:r>
      <w:r w:rsidR="008037A3">
        <w:rPr>
          <w:rFonts w:ascii="Times New Roman" w:hAnsi="Times New Roman" w:cs="Times New Roman"/>
          <w:sz w:val="28"/>
          <w:szCs w:val="28"/>
        </w:rPr>
        <w:t xml:space="preserve">лагеря </w:t>
      </w:r>
      <w:r w:rsidR="00D37FC0">
        <w:rPr>
          <w:rFonts w:ascii="Times New Roman" w:hAnsi="Times New Roman" w:cs="Times New Roman"/>
          <w:sz w:val="28"/>
          <w:szCs w:val="28"/>
        </w:rPr>
        <w:t xml:space="preserve">способствует всестороннему развитию личности ребенка, направлена на </w:t>
      </w:r>
      <w:r w:rsidR="0079444D" w:rsidRPr="00512B30">
        <w:rPr>
          <w:rFonts w:ascii="Times New Roman" w:hAnsi="Times New Roman" w:cs="Times New Roman"/>
          <w:sz w:val="28"/>
          <w:szCs w:val="28"/>
        </w:rPr>
        <w:t xml:space="preserve">получения новых знаний, приобретения навыков </w:t>
      </w:r>
      <w:r w:rsidR="0079444D">
        <w:rPr>
          <w:rFonts w:ascii="Times New Roman" w:hAnsi="Times New Roman" w:cs="Times New Roman"/>
          <w:sz w:val="28"/>
          <w:szCs w:val="28"/>
        </w:rPr>
        <w:t>самостоятельной деятельности</w:t>
      </w:r>
      <w:r w:rsidR="0079444D" w:rsidRPr="00512B30">
        <w:rPr>
          <w:rFonts w:ascii="Times New Roman" w:hAnsi="Times New Roman" w:cs="Times New Roman"/>
          <w:sz w:val="28"/>
          <w:szCs w:val="28"/>
        </w:rPr>
        <w:t xml:space="preserve"> и жизненного опыта</w:t>
      </w:r>
      <w:r w:rsidR="0079444D">
        <w:rPr>
          <w:rFonts w:ascii="Times New Roman" w:hAnsi="Times New Roman" w:cs="Times New Roman"/>
          <w:sz w:val="28"/>
          <w:szCs w:val="28"/>
        </w:rPr>
        <w:t xml:space="preserve">, </w:t>
      </w:r>
      <w:r w:rsidR="00D37FC0">
        <w:rPr>
          <w:rFonts w:ascii="Times New Roman" w:hAnsi="Times New Roman" w:cs="Times New Roman"/>
          <w:sz w:val="28"/>
          <w:szCs w:val="28"/>
        </w:rPr>
        <w:t>совершенствование его интеллектуального, духовного и физического р</w:t>
      </w:r>
      <w:r w:rsidR="0079444D">
        <w:rPr>
          <w:rFonts w:ascii="Times New Roman" w:hAnsi="Times New Roman" w:cs="Times New Roman"/>
          <w:sz w:val="28"/>
          <w:szCs w:val="28"/>
        </w:rPr>
        <w:t xml:space="preserve">азвития, </w:t>
      </w:r>
      <w:r w:rsidR="0079444D" w:rsidRPr="00512B30">
        <w:rPr>
          <w:rFonts w:ascii="Times New Roman" w:hAnsi="Times New Roman" w:cs="Times New Roman"/>
          <w:sz w:val="28"/>
          <w:szCs w:val="28"/>
        </w:rPr>
        <w:t xml:space="preserve">дает возможность детям </w:t>
      </w:r>
      <w:r w:rsidR="0079444D">
        <w:rPr>
          <w:rFonts w:ascii="Times New Roman" w:hAnsi="Times New Roman" w:cs="Times New Roman"/>
          <w:sz w:val="28"/>
          <w:szCs w:val="28"/>
        </w:rPr>
        <w:t xml:space="preserve">для </w:t>
      </w:r>
      <w:r w:rsidR="0079444D" w:rsidRPr="00512B30">
        <w:rPr>
          <w:rFonts w:ascii="Times New Roman" w:hAnsi="Times New Roman" w:cs="Times New Roman"/>
          <w:sz w:val="28"/>
          <w:szCs w:val="28"/>
        </w:rPr>
        <w:t>самореализации.</w:t>
      </w:r>
    </w:p>
    <w:p w:rsidR="001E7152" w:rsidRDefault="00D37FC0" w:rsidP="001E7152">
      <w:pPr>
        <w:pStyle w:val="a9"/>
        <w:ind w:right="130" w:firstLine="709"/>
        <w:jc w:val="both"/>
        <w:rPr>
          <w:rFonts w:ascii="Times New Roman" w:hAnsi="Times New Roman" w:cs="Times New Roman"/>
          <w:b/>
          <w:sz w:val="28"/>
          <w:szCs w:val="28"/>
        </w:rPr>
      </w:pPr>
      <w:r>
        <w:rPr>
          <w:rFonts w:ascii="Times New Roman" w:hAnsi="Times New Roman" w:cs="Times New Roman"/>
          <w:b/>
          <w:sz w:val="28"/>
          <w:szCs w:val="28"/>
        </w:rPr>
        <w:t xml:space="preserve">Новизна программы - </w:t>
      </w:r>
      <w:r>
        <w:rPr>
          <w:rFonts w:ascii="Times New Roman" w:hAnsi="Times New Roman" w:cs="Times New Roman"/>
          <w:sz w:val="28"/>
          <w:szCs w:val="28"/>
        </w:rPr>
        <w:t>Новизна и оригинальность программы заключается в гармоничном сочетании спортивно-патриотической, проектировочной, художественно - эстетической, интеллектуальной, исследовательской деятельности учащихся. Программа по своей нап</w:t>
      </w:r>
      <w:r w:rsidR="001E7152">
        <w:rPr>
          <w:rFonts w:ascii="Times New Roman" w:hAnsi="Times New Roman" w:cs="Times New Roman"/>
          <w:sz w:val="28"/>
          <w:szCs w:val="28"/>
        </w:rPr>
        <w:t xml:space="preserve">равленности является социально-педагогической, </w:t>
      </w:r>
      <w:r>
        <w:rPr>
          <w:rFonts w:ascii="Times New Roman" w:hAnsi="Times New Roman" w:cs="Times New Roman"/>
          <w:sz w:val="28"/>
          <w:szCs w:val="28"/>
        </w:rPr>
        <w:t>включает в себя разномодульную д</w:t>
      </w:r>
      <w:r w:rsidR="008037A3">
        <w:rPr>
          <w:rFonts w:ascii="Times New Roman" w:hAnsi="Times New Roman" w:cs="Times New Roman"/>
          <w:sz w:val="28"/>
          <w:szCs w:val="28"/>
        </w:rPr>
        <w:t xml:space="preserve">еятельность, объединяя разные </w:t>
      </w:r>
      <w:r>
        <w:rPr>
          <w:rFonts w:ascii="Times New Roman" w:hAnsi="Times New Roman" w:cs="Times New Roman"/>
          <w:sz w:val="28"/>
          <w:szCs w:val="28"/>
        </w:rPr>
        <w:t>модули для оздоровления, о</w:t>
      </w:r>
      <w:r w:rsidR="001E7152">
        <w:rPr>
          <w:rFonts w:ascii="Times New Roman" w:hAnsi="Times New Roman" w:cs="Times New Roman"/>
          <w:sz w:val="28"/>
          <w:szCs w:val="28"/>
        </w:rPr>
        <w:t>тдыха детей в условиях лагеря дневного  пребывания</w:t>
      </w:r>
      <w:r>
        <w:rPr>
          <w:rFonts w:ascii="Times New Roman" w:hAnsi="Times New Roman" w:cs="Times New Roman"/>
          <w:sz w:val="28"/>
          <w:szCs w:val="28"/>
        </w:rPr>
        <w:t>.</w:t>
      </w:r>
    </w:p>
    <w:p w:rsidR="00DA5B2A" w:rsidRPr="00B503AB" w:rsidRDefault="00D37FC0" w:rsidP="00B503AB">
      <w:pPr>
        <w:pStyle w:val="a9"/>
        <w:ind w:right="130" w:firstLine="709"/>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
          <w:color w:val="000000"/>
          <w:kern w:val="24"/>
          <w:sz w:val="28"/>
          <w:szCs w:val="28"/>
          <w:lang w:eastAsia="ru-RU"/>
        </w:rPr>
        <w:t>О</w:t>
      </w:r>
      <w:r>
        <w:rPr>
          <w:rFonts w:ascii="Times New Roman" w:eastAsia="Times New Roman" w:hAnsi="Times New Roman" w:cs="Times New Roman"/>
          <w:b/>
          <w:bCs/>
          <w:color w:val="000000"/>
          <w:kern w:val="24"/>
          <w:sz w:val="28"/>
          <w:szCs w:val="28"/>
          <w:lang w:eastAsia="ru-RU"/>
        </w:rPr>
        <w:t>тличительные особенности программы</w:t>
      </w:r>
      <w:r w:rsidR="0079444D">
        <w:rPr>
          <w:rFonts w:ascii="Times New Roman" w:eastAsia="Times New Roman" w:hAnsi="Times New Roman" w:cs="Times New Roman"/>
          <w:b/>
          <w:bCs/>
          <w:color w:val="000000"/>
          <w:kern w:val="24"/>
          <w:sz w:val="28"/>
          <w:szCs w:val="28"/>
          <w:lang w:eastAsia="ru-RU"/>
        </w:rPr>
        <w:t xml:space="preserve"> </w:t>
      </w:r>
      <w:r w:rsidR="00DA5B2A">
        <w:rPr>
          <w:rFonts w:ascii="Times New Roman" w:eastAsia="Times New Roman" w:hAnsi="Times New Roman" w:cs="Times New Roman"/>
          <w:bCs/>
          <w:color w:val="000000"/>
          <w:kern w:val="24"/>
          <w:sz w:val="28"/>
          <w:szCs w:val="28"/>
          <w:lang w:eastAsia="ru-RU"/>
        </w:rPr>
        <w:t xml:space="preserve">является </w:t>
      </w:r>
      <w:r w:rsidR="00DA5B2A" w:rsidRPr="00DA5B2A">
        <w:rPr>
          <w:rFonts w:ascii="Times New Roman" w:eastAsia="Times New Roman" w:hAnsi="Times New Roman" w:cs="Times New Roman"/>
          <w:bCs/>
          <w:color w:val="000000"/>
          <w:kern w:val="24"/>
          <w:sz w:val="28"/>
          <w:szCs w:val="28"/>
          <w:lang w:eastAsia="ru-RU"/>
        </w:rPr>
        <w:t>модульное построение ее содержания. Все содержание программы</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организ</w:t>
      </w:r>
      <w:r w:rsidR="00DA5B2A">
        <w:rPr>
          <w:rFonts w:ascii="Times New Roman" w:eastAsia="Times New Roman" w:hAnsi="Times New Roman" w:cs="Times New Roman"/>
          <w:bCs/>
          <w:color w:val="000000"/>
          <w:kern w:val="24"/>
          <w:sz w:val="28"/>
          <w:szCs w:val="28"/>
          <w:lang w:eastAsia="ru-RU"/>
        </w:rPr>
        <w:t>уется в систему модулей</w:t>
      </w:r>
      <w:r w:rsidR="00DA5B2A" w:rsidRPr="00DA5B2A">
        <w:rPr>
          <w:rFonts w:ascii="Times New Roman" w:eastAsia="Times New Roman" w:hAnsi="Times New Roman" w:cs="Times New Roman"/>
          <w:bCs/>
          <w:color w:val="000000"/>
          <w:kern w:val="24"/>
          <w:sz w:val="28"/>
          <w:szCs w:val="28"/>
          <w:lang w:eastAsia="ru-RU"/>
        </w:rPr>
        <w:t>, каждый из которых представляет</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собой логическую завершенность по отношению к установленным целям и</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результатам обучения, воспитания. Важнейшей характеристикой данной</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модульной программы является подвижность содержания и технологий,</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 xml:space="preserve">учет </w:t>
      </w:r>
      <w:r w:rsidR="00DA5B2A" w:rsidRPr="00DA5B2A">
        <w:rPr>
          <w:rFonts w:ascii="Times New Roman" w:eastAsia="Times New Roman" w:hAnsi="Times New Roman" w:cs="Times New Roman"/>
          <w:bCs/>
          <w:color w:val="000000"/>
          <w:kern w:val="24"/>
          <w:sz w:val="28"/>
          <w:szCs w:val="28"/>
          <w:lang w:eastAsia="ru-RU"/>
        </w:rPr>
        <w:lastRenderedPageBreak/>
        <w:t>индивидуальных интересов и запросов учащихся. Построение</w:t>
      </w:r>
      <w:r w:rsidR="0079444D">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содержания программы по модульному типу позволяет учащимся самим</w:t>
      </w:r>
      <w:r w:rsidR="00B503AB">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выбирать опорные знания с максимальной ориентацией на субъектный</w:t>
      </w:r>
      <w:r w:rsidR="00B503AB">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опыт, виды деятельности, способы участия в них, тем самым определяя</w:t>
      </w:r>
      <w:r w:rsidR="00B503AB">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оптимальные условия для самовыражения, самоопределения и развития</w:t>
      </w:r>
      <w:r w:rsidR="00B503AB">
        <w:rPr>
          <w:rFonts w:ascii="Times New Roman" w:eastAsia="Times New Roman" w:hAnsi="Times New Roman" w:cs="Times New Roman"/>
          <w:bCs/>
          <w:color w:val="000000"/>
          <w:kern w:val="24"/>
          <w:sz w:val="28"/>
          <w:szCs w:val="28"/>
          <w:lang w:eastAsia="ru-RU"/>
        </w:rPr>
        <w:t xml:space="preserve"> </w:t>
      </w:r>
      <w:r w:rsidR="00DA5B2A" w:rsidRPr="00DA5B2A">
        <w:rPr>
          <w:rFonts w:ascii="Times New Roman" w:eastAsia="Times New Roman" w:hAnsi="Times New Roman" w:cs="Times New Roman"/>
          <w:bCs/>
          <w:color w:val="000000"/>
          <w:kern w:val="24"/>
          <w:sz w:val="28"/>
          <w:szCs w:val="28"/>
          <w:lang w:eastAsia="ru-RU"/>
        </w:rPr>
        <w:t>индивидуальности личности ребенка</w:t>
      </w:r>
      <w:r w:rsidR="00DA5B2A" w:rsidRPr="00DA5B2A">
        <w:rPr>
          <w:rFonts w:ascii="Times New Roman" w:eastAsia="Times New Roman" w:hAnsi="Times New Roman" w:cs="Times New Roman"/>
          <w:b/>
          <w:bCs/>
          <w:color w:val="000000"/>
          <w:kern w:val="24"/>
          <w:sz w:val="28"/>
          <w:szCs w:val="28"/>
          <w:lang w:eastAsia="ru-RU"/>
        </w:rPr>
        <w:t>.</w:t>
      </w:r>
      <w:r w:rsidR="00B503AB">
        <w:rPr>
          <w:rFonts w:ascii="Times New Roman" w:eastAsia="Times New Roman" w:hAnsi="Times New Roman" w:cs="Times New Roman"/>
          <w:b/>
          <w:bCs/>
          <w:color w:val="000000"/>
          <w:kern w:val="24"/>
          <w:sz w:val="28"/>
          <w:szCs w:val="28"/>
          <w:lang w:eastAsia="ru-RU"/>
        </w:rPr>
        <w:t xml:space="preserve"> </w:t>
      </w:r>
      <w:r>
        <w:rPr>
          <w:rFonts w:ascii="Times New Roman" w:hAnsi="Times New Roman" w:cs="Times New Roman"/>
          <w:sz w:val="28"/>
          <w:szCs w:val="28"/>
        </w:rPr>
        <w:t>Программа ориентирована на работу в разновозрастном детском коллективе. Модули программы основываются на формировании мотивации к здоровому образу жизни, продолжении знакомства с окружающим ми</w:t>
      </w:r>
      <w:r w:rsidR="001E7152">
        <w:rPr>
          <w:rFonts w:ascii="Times New Roman" w:hAnsi="Times New Roman" w:cs="Times New Roman"/>
          <w:sz w:val="28"/>
          <w:szCs w:val="28"/>
        </w:rPr>
        <w:t>ром и, конечно же, отдых детей.</w:t>
      </w:r>
    </w:p>
    <w:p w:rsidR="00065701" w:rsidRPr="00B503AB" w:rsidRDefault="00D37FC0" w:rsidP="00065701">
      <w:pPr>
        <w:spacing w:after="0" w:line="240" w:lineRule="auto"/>
        <w:ind w:firstLine="709"/>
        <w:jc w:val="both"/>
        <w:rPr>
          <w:rFonts w:ascii="Times New Roman" w:eastAsia="Times New Roman" w:hAnsi="Times New Roman" w:cs="Times New Roman"/>
          <w:color w:val="000000" w:themeColor="text1"/>
          <w:kern w:val="24"/>
          <w:sz w:val="28"/>
          <w:szCs w:val="28"/>
          <w:lang w:eastAsia="ru-RU"/>
        </w:rPr>
      </w:pPr>
      <w:r>
        <w:rPr>
          <w:rFonts w:ascii="Times New Roman" w:eastAsia="Times New Roman" w:hAnsi="Times New Roman" w:cs="Times New Roman"/>
          <w:b/>
          <w:bCs/>
          <w:color w:val="000000"/>
          <w:kern w:val="24"/>
          <w:sz w:val="28"/>
          <w:szCs w:val="28"/>
          <w:lang w:eastAsia="ru-RU"/>
        </w:rPr>
        <w:t xml:space="preserve">Направленность  программы </w:t>
      </w:r>
      <w:r w:rsidR="00065701">
        <w:rPr>
          <w:rFonts w:ascii="Times New Roman" w:eastAsia="Times New Roman" w:hAnsi="Times New Roman" w:cs="Times New Roman"/>
          <w:kern w:val="24"/>
          <w:sz w:val="28"/>
          <w:szCs w:val="28"/>
          <w:lang w:eastAsia="ru-RU"/>
        </w:rPr>
        <w:t xml:space="preserve">– </w:t>
      </w:r>
      <w:r w:rsidR="00065701" w:rsidRPr="00B503AB">
        <w:rPr>
          <w:rFonts w:ascii="Times New Roman" w:eastAsia="Times New Roman" w:hAnsi="Times New Roman" w:cs="Times New Roman"/>
          <w:color w:val="000000" w:themeColor="text1"/>
          <w:kern w:val="24"/>
          <w:sz w:val="28"/>
          <w:szCs w:val="28"/>
          <w:lang w:eastAsia="ru-RU"/>
        </w:rPr>
        <w:t>социально-</w:t>
      </w:r>
      <w:r w:rsidR="00B503AB" w:rsidRPr="00B503AB">
        <w:rPr>
          <w:rFonts w:ascii="Times New Roman" w:eastAsia="Times New Roman" w:hAnsi="Times New Roman" w:cs="Times New Roman"/>
          <w:color w:val="000000" w:themeColor="text1"/>
          <w:kern w:val="24"/>
          <w:sz w:val="28"/>
          <w:szCs w:val="28"/>
          <w:lang w:eastAsia="ru-RU"/>
        </w:rPr>
        <w:t xml:space="preserve">гуманитарная. </w:t>
      </w:r>
    </w:p>
    <w:p w:rsidR="00B76816" w:rsidRPr="00722215" w:rsidRDefault="00722215" w:rsidP="00E24D3A">
      <w:pPr>
        <w:spacing w:after="0" w:line="240" w:lineRule="auto"/>
        <w:ind w:firstLine="709"/>
        <w:jc w:val="both"/>
        <w:rPr>
          <w:rFonts w:ascii="Times New Roman" w:eastAsia="Times New Roman" w:hAnsi="Times New Roman" w:cs="Times New Roman"/>
          <w:sz w:val="28"/>
          <w:szCs w:val="28"/>
          <w:lang w:eastAsia="ru-RU"/>
        </w:rPr>
      </w:pPr>
      <w:r w:rsidRPr="00722215">
        <w:rPr>
          <w:rFonts w:ascii="Times New Roman" w:eastAsia="Calibri" w:hAnsi="Times New Roman" w:cs="Times New Roman"/>
          <w:b/>
          <w:sz w:val="28"/>
          <w:szCs w:val="28"/>
        </w:rPr>
        <w:t>Нормативные документы, на основе которых проектирована программа</w:t>
      </w:r>
      <w:r>
        <w:rPr>
          <w:rFonts w:ascii="Times New Roman" w:eastAsia="Times New Roman" w:hAnsi="Times New Roman" w:cs="Times New Roman"/>
          <w:sz w:val="28"/>
          <w:szCs w:val="28"/>
          <w:lang w:eastAsia="ru-RU"/>
        </w:rPr>
        <w:t>:</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29.12.2012г. № 273-ФЗ «Об образовании в Российской Федерации» (далее – ФЗ);</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РФ от 24.07.1998 № 124-ФЗ «Об основных гарантиях прав ребенка в Российской Федерации» (в редакции 2013 г.)</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Стратегия развития воспитания в РФ на период до 2025 года (распоряжение Правительства РФ от 29 мая 2015 г. № 996-р);</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Главного государственного санитарного врача РФ от 28.09.2020 N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Концепция развития дополнительного образования детей (распоряжение Правительства РФ от 04.09.2014г. № 1726-р) (далее - Концепция);</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Примерные требования к дополнительным образовательным программам 06-1844 от 11.12.2006;</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B76816" w:rsidRDefault="00D37FC0">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B76816" w:rsidRPr="00065701" w:rsidRDefault="00065701">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12. Локальные акты</w:t>
      </w:r>
      <w:r w:rsidR="00E24D3A">
        <w:rPr>
          <w:rFonts w:ascii="Times New Roman" w:eastAsia="Times New Roman" w:hAnsi="Times New Roman" w:cs="Times New Roman"/>
          <w:sz w:val="28"/>
          <w:szCs w:val="28"/>
          <w:lang w:eastAsia="ru-RU"/>
        </w:rPr>
        <w:t xml:space="preserve"> МОУ СОШ № 2 с. Красный Октябрь</w:t>
      </w:r>
      <w:r>
        <w:rPr>
          <w:rFonts w:ascii="Times New Roman" w:eastAsia="Times New Roman" w:hAnsi="Times New Roman" w:cs="Times New Roman"/>
          <w:sz w:val="28"/>
          <w:szCs w:val="28"/>
          <w:lang w:eastAsia="ru-RU"/>
        </w:rPr>
        <w:t xml:space="preserve">: </w:t>
      </w:r>
      <w:r w:rsidR="00D37FC0">
        <w:rPr>
          <w:rFonts w:ascii="Times New Roman" w:hAnsi="Times New Roman" w:cs="Times New Roman"/>
          <w:sz w:val="28"/>
          <w:szCs w:val="28"/>
        </w:rPr>
        <w:t>Пр</w:t>
      </w:r>
      <w:r>
        <w:rPr>
          <w:rFonts w:ascii="Times New Roman" w:hAnsi="Times New Roman" w:cs="Times New Roman"/>
          <w:sz w:val="28"/>
          <w:szCs w:val="28"/>
        </w:rPr>
        <w:t xml:space="preserve">иказ </w:t>
      </w:r>
      <w:r w:rsidR="00D37FC0">
        <w:rPr>
          <w:rFonts w:ascii="Times New Roman" w:hAnsi="Times New Roman" w:cs="Times New Roman"/>
          <w:sz w:val="28"/>
          <w:szCs w:val="28"/>
        </w:rPr>
        <w:t>об организации отдыха и оз</w:t>
      </w:r>
      <w:r>
        <w:rPr>
          <w:rFonts w:ascii="Times New Roman" w:hAnsi="Times New Roman" w:cs="Times New Roman"/>
          <w:sz w:val="28"/>
          <w:szCs w:val="28"/>
        </w:rPr>
        <w:t xml:space="preserve">доровления детей; Приказ </w:t>
      </w:r>
      <w:r w:rsidR="00D37FC0">
        <w:rPr>
          <w:rFonts w:ascii="Times New Roman" w:hAnsi="Times New Roman" w:cs="Times New Roman"/>
          <w:sz w:val="28"/>
          <w:szCs w:val="28"/>
        </w:rPr>
        <w:t>об открытии лагеря; Санитарно-эпидемиологическое заключение, выданное территориальным отделением Федеральной службы по надзору в сфере защиты прав потребителей и благополучия человека; Акт при</w:t>
      </w:r>
      <w:r>
        <w:rPr>
          <w:rFonts w:ascii="Times New Roman" w:hAnsi="Times New Roman" w:cs="Times New Roman"/>
          <w:sz w:val="28"/>
          <w:szCs w:val="28"/>
        </w:rPr>
        <w:t>емки организации отдыха</w:t>
      </w:r>
      <w:r w:rsidR="00D37FC0">
        <w:rPr>
          <w:rFonts w:ascii="Times New Roman" w:hAnsi="Times New Roman" w:cs="Times New Roman"/>
          <w:sz w:val="28"/>
          <w:szCs w:val="28"/>
        </w:rPr>
        <w:t xml:space="preserve"> межведомственной комиссией.</w:t>
      </w:r>
    </w:p>
    <w:p w:rsidR="00B76816" w:rsidRDefault="00D37FC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13.Методические рекомендации по организации образовательной деятельности с использованием сетевых форм реализации образовательных программ. (Письмо Министерства образования и науки РФ от 28.08.2015 г. № АК-2563/05);</w:t>
      </w:r>
    </w:p>
    <w:p w:rsidR="00B76816" w:rsidRDefault="00D37FC0" w:rsidP="0006570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14.Методические рекомендации по реализации образовательных программ с применением электронного обучения и дистанционных образовательных технологий.</w:t>
      </w:r>
    </w:p>
    <w:p w:rsidR="00065701" w:rsidRDefault="00D37FC0" w:rsidP="0006570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kern w:val="24"/>
          <w:sz w:val="28"/>
          <w:szCs w:val="28"/>
          <w:lang w:eastAsia="ru-RU"/>
        </w:rPr>
        <w:t>А</w:t>
      </w:r>
      <w:r>
        <w:rPr>
          <w:rFonts w:ascii="Times New Roman" w:eastAsia="Times New Roman" w:hAnsi="Times New Roman" w:cs="Times New Roman"/>
          <w:b/>
          <w:bCs/>
          <w:color w:val="000000"/>
          <w:kern w:val="24"/>
          <w:sz w:val="28"/>
          <w:szCs w:val="28"/>
          <w:lang w:eastAsia="ru-RU"/>
        </w:rPr>
        <w:t>дресат программы</w:t>
      </w:r>
      <w:r w:rsidR="00B503AB">
        <w:rPr>
          <w:rFonts w:ascii="Times New Roman" w:eastAsia="Times New Roman" w:hAnsi="Times New Roman" w:cs="Times New Roman"/>
          <w:b/>
          <w:bCs/>
          <w:color w:val="000000"/>
          <w:kern w:val="24"/>
          <w:sz w:val="28"/>
          <w:szCs w:val="28"/>
          <w:lang w:eastAsia="ru-RU"/>
        </w:rPr>
        <w:t xml:space="preserve"> </w:t>
      </w:r>
      <w:r>
        <w:rPr>
          <w:rFonts w:ascii="Times New Roman" w:hAnsi="Times New Roman" w:cs="Times New Roman"/>
          <w:sz w:val="28"/>
          <w:szCs w:val="28"/>
        </w:rPr>
        <w:t>Программа ориентирована на младший и средний школьный возраст</w:t>
      </w:r>
      <w:r w:rsidR="0006570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Основной состав лагеря</w:t>
      </w:r>
      <w:r w:rsidR="00C338FB">
        <w:rPr>
          <w:rFonts w:ascii="Times New Roman" w:eastAsia="Times New Roman" w:hAnsi="Times New Roman" w:cs="Times New Roman"/>
          <w:sz w:val="28"/>
          <w:szCs w:val="28"/>
          <w:lang w:eastAsia="ru-RU"/>
        </w:rPr>
        <w:t xml:space="preserve"> «</w:t>
      </w:r>
      <w:r w:rsidR="00947BEE">
        <w:rPr>
          <w:rFonts w:ascii="Times New Roman" w:eastAsia="Times New Roman" w:hAnsi="Times New Roman" w:cs="Times New Roman"/>
          <w:sz w:val="28"/>
          <w:szCs w:val="28"/>
          <w:lang w:eastAsia="ru-RU"/>
        </w:rPr>
        <w:t>Колокольчик» –</w:t>
      </w:r>
      <w:r>
        <w:rPr>
          <w:rFonts w:ascii="Times New Roman" w:eastAsia="Times New Roman" w:hAnsi="Times New Roman" w:cs="Times New Roman"/>
          <w:sz w:val="28"/>
          <w:szCs w:val="28"/>
          <w:lang w:eastAsia="ru-RU"/>
        </w:rPr>
        <w:t xml:space="preserve"> это обучающиеся начального и среднего зв</w:t>
      </w:r>
      <w:r w:rsidR="00065701">
        <w:rPr>
          <w:rFonts w:ascii="Times New Roman" w:eastAsia="Times New Roman" w:hAnsi="Times New Roman" w:cs="Times New Roman"/>
          <w:sz w:val="28"/>
          <w:szCs w:val="28"/>
          <w:lang w:eastAsia="ru-RU"/>
        </w:rPr>
        <w:t>ена МОУ СОШ № 2 с.</w:t>
      </w:r>
      <w:r w:rsidR="00B503AB">
        <w:rPr>
          <w:rFonts w:ascii="Times New Roman" w:eastAsia="Times New Roman" w:hAnsi="Times New Roman" w:cs="Times New Roman"/>
          <w:sz w:val="28"/>
          <w:szCs w:val="28"/>
          <w:lang w:eastAsia="ru-RU"/>
        </w:rPr>
        <w:t xml:space="preserve"> </w:t>
      </w:r>
      <w:r w:rsidR="00065701">
        <w:rPr>
          <w:rFonts w:ascii="Times New Roman" w:eastAsia="Times New Roman" w:hAnsi="Times New Roman" w:cs="Times New Roman"/>
          <w:sz w:val="28"/>
          <w:szCs w:val="28"/>
          <w:lang w:eastAsia="ru-RU"/>
        </w:rPr>
        <w:t>Красный Октябрь</w:t>
      </w:r>
      <w:r>
        <w:rPr>
          <w:rFonts w:ascii="Times New Roman" w:eastAsia="Times New Roman" w:hAnsi="Times New Roman" w:cs="Times New Roman"/>
          <w:sz w:val="28"/>
          <w:szCs w:val="28"/>
          <w:lang w:eastAsia="ru-RU"/>
        </w:rPr>
        <w:t>. При комплектовании особое внимание уделяется детям из многодетных, неполных и неблагоп</w:t>
      </w:r>
      <w:r w:rsidR="00065701">
        <w:rPr>
          <w:rFonts w:ascii="Times New Roman" w:eastAsia="Times New Roman" w:hAnsi="Times New Roman" w:cs="Times New Roman"/>
          <w:sz w:val="28"/>
          <w:szCs w:val="28"/>
          <w:lang w:eastAsia="ru-RU"/>
        </w:rPr>
        <w:t xml:space="preserve">олучных семей, </w:t>
      </w:r>
      <w:r>
        <w:rPr>
          <w:rFonts w:ascii="Times New Roman" w:eastAsia="Times New Roman" w:hAnsi="Times New Roman" w:cs="Times New Roman"/>
          <w:sz w:val="28"/>
          <w:szCs w:val="28"/>
          <w:lang w:eastAsia="ru-RU"/>
        </w:rPr>
        <w:t>детям, находящимся в трудной жизненной ситуации. Деятельность воспитанников во время лагерной смены осуществляется в 3 разновозрастных отрядах.</w:t>
      </w:r>
    </w:p>
    <w:p w:rsidR="00065701" w:rsidRPr="00DA5B2A" w:rsidRDefault="00D37FC0" w:rsidP="0006570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kern w:val="24"/>
          <w:sz w:val="28"/>
          <w:szCs w:val="28"/>
          <w:lang w:eastAsia="ru-RU"/>
        </w:rPr>
        <w:t>Ф</w:t>
      </w:r>
      <w:r>
        <w:rPr>
          <w:rFonts w:ascii="Times New Roman" w:eastAsia="Times New Roman" w:hAnsi="Times New Roman" w:cs="Times New Roman"/>
          <w:b/>
          <w:bCs/>
          <w:color w:val="000000"/>
          <w:kern w:val="24"/>
          <w:sz w:val="28"/>
          <w:szCs w:val="28"/>
          <w:lang w:eastAsia="ru-RU"/>
        </w:rPr>
        <w:t xml:space="preserve">ормы обучения </w:t>
      </w:r>
      <w:r>
        <w:rPr>
          <w:rFonts w:ascii="Times New Roman" w:eastAsia="Times New Roman" w:hAnsi="Times New Roman" w:cs="Times New Roman"/>
          <w:b/>
          <w:bCs/>
          <w:kern w:val="24"/>
          <w:sz w:val="28"/>
          <w:szCs w:val="28"/>
          <w:lang w:eastAsia="ru-RU"/>
        </w:rPr>
        <w:t>–</w:t>
      </w:r>
      <w:r w:rsidR="00B503AB">
        <w:rPr>
          <w:rFonts w:ascii="Times New Roman" w:eastAsia="Times New Roman" w:hAnsi="Times New Roman" w:cs="Times New Roman"/>
          <w:b/>
          <w:bCs/>
          <w:kern w:val="24"/>
          <w:sz w:val="28"/>
          <w:szCs w:val="28"/>
          <w:lang w:eastAsia="ru-RU"/>
        </w:rPr>
        <w:t xml:space="preserve"> </w:t>
      </w:r>
      <w:r>
        <w:rPr>
          <w:rFonts w:ascii="Times New Roman" w:eastAsia="Times New Roman" w:hAnsi="Times New Roman" w:cs="Times New Roman"/>
          <w:kern w:val="24"/>
          <w:sz w:val="28"/>
          <w:szCs w:val="28"/>
          <w:lang w:eastAsia="ru-RU"/>
        </w:rPr>
        <w:t>очная</w:t>
      </w:r>
      <w:r w:rsidR="00065701">
        <w:rPr>
          <w:rFonts w:ascii="Times New Roman" w:eastAsia="Times New Roman" w:hAnsi="Times New Roman" w:cs="Times New Roman"/>
          <w:kern w:val="24"/>
          <w:sz w:val="28"/>
          <w:szCs w:val="28"/>
          <w:lang w:eastAsia="ru-RU"/>
        </w:rPr>
        <w:t>.</w:t>
      </w:r>
      <w:r w:rsidR="00B503AB">
        <w:rPr>
          <w:rFonts w:ascii="Times New Roman" w:eastAsia="Times New Roman" w:hAnsi="Times New Roman" w:cs="Times New Roman"/>
          <w:kern w:val="24"/>
          <w:sz w:val="28"/>
          <w:szCs w:val="28"/>
          <w:lang w:eastAsia="ru-RU"/>
        </w:rPr>
        <w:t xml:space="preserve"> </w:t>
      </w:r>
      <w:r w:rsidR="00DA5B2A">
        <w:rPr>
          <w:rFonts w:ascii="Times New Roman" w:hAnsi="Times New Roman" w:cs="Times New Roman"/>
          <w:sz w:val="28"/>
          <w:szCs w:val="28"/>
        </w:rPr>
        <w:t xml:space="preserve">Форма организации занятий - </w:t>
      </w:r>
      <w:r w:rsidR="00DA5B2A" w:rsidRPr="00DA5B2A">
        <w:rPr>
          <w:rFonts w:ascii="Times New Roman" w:hAnsi="Times New Roman" w:cs="Times New Roman"/>
          <w:sz w:val="28"/>
          <w:szCs w:val="28"/>
        </w:rPr>
        <w:t>групповая, с индивидуальн</w:t>
      </w:r>
      <w:r w:rsidR="00630E9D">
        <w:rPr>
          <w:rFonts w:ascii="Times New Roman" w:hAnsi="Times New Roman" w:cs="Times New Roman"/>
          <w:sz w:val="28"/>
          <w:szCs w:val="28"/>
        </w:rPr>
        <w:t>ым подходом. Состав группы – 10-15</w:t>
      </w:r>
      <w:r w:rsidR="00DA5B2A" w:rsidRPr="00DA5B2A">
        <w:rPr>
          <w:rFonts w:ascii="Times New Roman" w:hAnsi="Times New Roman" w:cs="Times New Roman"/>
          <w:sz w:val="28"/>
          <w:szCs w:val="28"/>
        </w:rPr>
        <w:t xml:space="preserve"> человек</w:t>
      </w:r>
      <w:r w:rsidR="00C76334">
        <w:rPr>
          <w:rFonts w:ascii="Times New Roman" w:hAnsi="Times New Roman" w:cs="Times New Roman"/>
          <w:sz w:val="28"/>
          <w:szCs w:val="28"/>
        </w:rPr>
        <w:t>.</w:t>
      </w:r>
      <w:r w:rsidR="00DA5B2A" w:rsidRPr="00DA5B2A">
        <w:rPr>
          <w:rFonts w:ascii="Times New Roman" w:hAnsi="Times New Roman" w:cs="Times New Roman"/>
          <w:sz w:val="28"/>
          <w:szCs w:val="28"/>
        </w:rPr>
        <w:t xml:space="preserve"> Состав группы - постоянный.</w:t>
      </w:r>
    </w:p>
    <w:p w:rsidR="00065701" w:rsidRDefault="00D37FC0" w:rsidP="0006570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kern w:val="24"/>
          <w:sz w:val="28"/>
          <w:szCs w:val="28"/>
          <w:lang w:eastAsia="ru-RU"/>
        </w:rPr>
        <w:t>Язык  обучения</w:t>
      </w:r>
      <w:r>
        <w:rPr>
          <w:rFonts w:ascii="Times New Roman" w:eastAsia="Times New Roman" w:hAnsi="Times New Roman" w:cs="Times New Roman"/>
          <w:kern w:val="24"/>
          <w:sz w:val="28"/>
          <w:szCs w:val="28"/>
          <w:lang w:eastAsia="ru-RU"/>
        </w:rPr>
        <w:t>: русский</w:t>
      </w:r>
      <w:r w:rsidR="00065701">
        <w:rPr>
          <w:rFonts w:ascii="Times New Roman" w:eastAsia="Times New Roman" w:hAnsi="Times New Roman" w:cs="Times New Roman"/>
          <w:kern w:val="24"/>
          <w:sz w:val="28"/>
          <w:szCs w:val="28"/>
          <w:lang w:eastAsia="ru-RU"/>
        </w:rPr>
        <w:t>.</w:t>
      </w:r>
    </w:p>
    <w:p w:rsidR="00B76816" w:rsidRPr="00065701" w:rsidRDefault="00D37FC0" w:rsidP="0006570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М</w:t>
      </w:r>
      <w:r>
        <w:rPr>
          <w:rFonts w:ascii="Times New Roman" w:eastAsia="Times New Roman" w:hAnsi="Times New Roman" w:cs="Times New Roman"/>
          <w:b/>
          <w:bCs/>
          <w:kern w:val="24"/>
          <w:sz w:val="28"/>
          <w:szCs w:val="28"/>
          <w:lang w:eastAsia="ru-RU"/>
        </w:rPr>
        <w:t>етоды обучения</w:t>
      </w:r>
      <w:r>
        <w:rPr>
          <w:rFonts w:ascii="Times New Roman" w:eastAsia="Times New Roman" w:hAnsi="Times New Roman" w:cs="Times New Roman"/>
          <w:kern w:val="24"/>
          <w:sz w:val="28"/>
          <w:szCs w:val="28"/>
          <w:lang w:eastAsia="ru-RU"/>
        </w:rPr>
        <w:t xml:space="preserve"> – </w:t>
      </w:r>
    </w:p>
    <w:p w:rsidR="00065701" w:rsidRDefault="00D37FC0" w:rsidP="00E05192">
      <w:pPr>
        <w:pStyle w:val="aa"/>
        <w:numPr>
          <w:ilvl w:val="0"/>
          <w:numId w:val="5"/>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метод игры (игры отбираются воспитателями в соответствии с поставленной целью);</w:t>
      </w:r>
    </w:p>
    <w:p w:rsidR="00065701" w:rsidRDefault="00D37FC0" w:rsidP="00E05192">
      <w:pPr>
        <w:pStyle w:val="aa"/>
        <w:numPr>
          <w:ilvl w:val="0"/>
          <w:numId w:val="5"/>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методы театрализации (реализуется через костюмирование, обряды, ритуалы);</w:t>
      </w:r>
    </w:p>
    <w:p w:rsidR="00065701" w:rsidRDefault="00D37FC0" w:rsidP="00E05192">
      <w:pPr>
        <w:pStyle w:val="aa"/>
        <w:numPr>
          <w:ilvl w:val="0"/>
          <w:numId w:val="5"/>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методы состязательности (распространяется на все сферы творческой деятельности);</w:t>
      </w:r>
    </w:p>
    <w:p w:rsidR="00065701" w:rsidRDefault="00D37FC0" w:rsidP="00E05192">
      <w:pPr>
        <w:pStyle w:val="aa"/>
        <w:numPr>
          <w:ilvl w:val="0"/>
          <w:numId w:val="5"/>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метод коллективной творческой деятельности (КТД);</w:t>
      </w:r>
    </w:p>
    <w:p w:rsidR="00B76816" w:rsidRPr="00065701" w:rsidRDefault="00D37FC0" w:rsidP="00E05192">
      <w:pPr>
        <w:pStyle w:val="aa"/>
        <w:numPr>
          <w:ilvl w:val="0"/>
          <w:numId w:val="5"/>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беседы с детьми по налаживанию и поддерживанию их межличностных взаимоотношений.</w:t>
      </w:r>
    </w:p>
    <w:p w:rsidR="00B76816" w:rsidRPr="00065701" w:rsidRDefault="00D37FC0">
      <w:pPr>
        <w:spacing w:after="0" w:line="240" w:lineRule="auto"/>
        <w:ind w:firstLine="709"/>
        <w:jc w:val="both"/>
        <w:rPr>
          <w:rFonts w:ascii="Times New Roman" w:eastAsia="Times New Roman" w:hAnsi="Times New Roman" w:cs="Times New Roman"/>
          <w:b/>
          <w:sz w:val="28"/>
          <w:szCs w:val="28"/>
          <w:lang w:eastAsia="ru-RU"/>
        </w:rPr>
      </w:pPr>
      <w:r w:rsidRPr="00065701">
        <w:rPr>
          <w:rFonts w:ascii="Times New Roman" w:eastAsia="Times New Roman" w:hAnsi="Times New Roman" w:cs="Times New Roman"/>
          <w:b/>
          <w:sz w:val="28"/>
          <w:szCs w:val="28"/>
          <w:lang w:eastAsia="ru-RU"/>
        </w:rPr>
        <w:t>Методы оздоровления:</w:t>
      </w:r>
    </w:p>
    <w:p w:rsidR="00065701" w:rsidRDefault="00D37FC0" w:rsidP="00E05192">
      <w:pPr>
        <w:pStyle w:val="aa"/>
        <w:numPr>
          <w:ilvl w:val="0"/>
          <w:numId w:val="6"/>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утренняя гимнастика;</w:t>
      </w:r>
    </w:p>
    <w:p w:rsidR="00065701" w:rsidRDefault="00D37FC0" w:rsidP="00E05192">
      <w:pPr>
        <w:pStyle w:val="aa"/>
        <w:numPr>
          <w:ilvl w:val="0"/>
          <w:numId w:val="6"/>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lastRenderedPageBreak/>
        <w:t>с</w:t>
      </w:r>
      <w:r w:rsidR="00065701">
        <w:rPr>
          <w:rFonts w:ascii="Times New Roman" w:eastAsia="Times New Roman" w:hAnsi="Times New Roman" w:cs="Times New Roman"/>
          <w:sz w:val="28"/>
          <w:szCs w:val="28"/>
          <w:lang w:eastAsia="ru-RU"/>
        </w:rPr>
        <w:t>портивные мероприятия</w:t>
      </w:r>
      <w:r w:rsidRPr="00065701">
        <w:rPr>
          <w:rFonts w:ascii="Times New Roman" w:eastAsia="Times New Roman" w:hAnsi="Times New Roman" w:cs="Times New Roman"/>
          <w:sz w:val="28"/>
          <w:szCs w:val="28"/>
          <w:lang w:eastAsia="ru-RU"/>
        </w:rPr>
        <w:t>;</w:t>
      </w:r>
    </w:p>
    <w:p w:rsidR="00B76816" w:rsidRPr="00065701" w:rsidRDefault="00D37FC0" w:rsidP="00E05192">
      <w:pPr>
        <w:pStyle w:val="aa"/>
        <w:numPr>
          <w:ilvl w:val="0"/>
          <w:numId w:val="6"/>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 xml:space="preserve">беседы по гигиеническому воспитанию </w:t>
      </w:r>
      <w:r w:rsidR="00065701">
        <w:rPr>
          <w:rFonts w:ascii="Times New Roman" w:eastAsia="Times New Roman" w:hAnsi="Times New Roman" w:cs="Times New Roman"/>
          <w:sz w:val="28"/>
          <w:szCs w:val="28"/>
          <w:lang w:eastAsia="ru-RU"/>
        </w:rPr>
        <w:t>и профилактике вредных привычек.</w:t>
      </w:r>
    </w:p>
    <w:p w:rsidR="00B76816" w:rsidRPr="00065701" w:rsidRDefault="00D37FC0">
      <w:pPr>
        <w:spacing w:after="0" w:line="240" w:lineRule="auto"/>
        <w:ind w:firstLine="709"/>
        <w:jc w:val="both"/>
        <w:rPr>
          <w:rFonts w:ascii="Times New Roman" w:eastAsia="Times New Roman" w:hAnsi="Times New Roman" w:cs="Times New Roman"/>
          <w:b/>
          <w:sz w:val="28"/>
          <w:szCs w:val="28"/>
          <w:lang w:eastAsia="ru-RU"/>
        </w:rPr>
      </w:pPr>
      <w:r w:rsidRPr="00065701">
        <w:rPr>
          <w:rFonts w:ascii="Times New Roman" w:eastAsia="Times New Roman" w:hAnsi="Times New Roman" w:cs="Times New Roman"/>
          <w:b/>
          <w:sz w:val="28"/>
          <w:szCs w:val="28"/>
          <w:lang w:eastAsia="ru-RU"/>
        </w:rPr>
        <w:t>Методы воспитания:</w:t>
      </w:r>
    </w:p>
    <w:p w:rsidR="00065701" w:rsidRDefault="00D37FC0" w:rsidP="00E05192">
      <w:pPr>
        <w:pStyle w:val="aa"/>
        <w:numPr>
          <w:ilvl w:val="0"/>
          <w:numId w:val="7"/>
        </w:numPr>
        <w:tabs>
          <w:tab w:val="left" w:pos="567"/>
        </w:tabs>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убеждение;</w:t>
      </w:r>
    </w:p>
    <w:p w:rsidR="00065701" w:rsidRDefault="00D37FC0" w:rsidP="00E05192">
      <w:pPr>
        <w:pStyle w:val="aa"/>
        <w:numPr>
          <w:ilvl w:val="0"/>
          <w:numId w:val="7"/>
        </w:numPr>
        <w:tabs>
          <w:tab w:val="left" w:pos="567"/>
        </w:tabs>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поощрение; личный пример;</w:t>
      </w:r>
    </w:p>
    <w:p w:rsidR="00065701" w:rsidRDefault="00D37FC0" w:rsidP="00E05192">
      <w:pPr>
        <w:pStyle w:val="aa"/>
        <w:numPr>
          <w:ilvl w:val="0"/>
          <w:numId w:val="7"/>
        </w:numPr>
        <w:tabs>
          <w:tab w:val="left" w:pos="567"/>
        </w:tabs>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 xml:space="preserve"> вовлечение каждого в деятельность;</w:t>
      </w:r>
    </w:p>
    <w:p w:rsidR="00B76816" w:rsidRPr="00065701" w:rsidRDefault="00D37FC0" w:rsidP="00E05192">
      <w:pPr>
        <w:pStyle w:val="aa"/>
        <w:numPr>
          <w:ilvl w:val="0"/>
          <w:numId w:val="7"/>
        </w:numPr>
        <w:tabs>
          <w:tab w:val="left" w:pos="567"/>
        </w:tabs>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самоуправление.</w:t>
      </w:r>
    </w:p>
    <w:p w:rsidR="00B76816" w:rsidRDefault="00D37F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b/>
          <w:sz w:val="28"/>
          <w:szCs w:val="28"/>
          <w:lang w:eastAsia="ru-RU"/>
        </w:rPr>
        <w:t>Методы образования</w:t>
      </w:r>
      <w:r>
        <w:rPr>
          <w:rFonts w:ascii="Times New Roman" w:eastAsia="Times New Roman" w:hAnsi="Times New Roman" w:cs="Times New Roman"/>
          <w:sz w:val="28"/>
          <w:szCs w:val="28"/>
          <w:lang w:eastAsia="ru-RU"/>
        </w:rPr>
        <w:t>:</w:t>
      </w:r>
    </w:p>
    <w:p w:rsidR="00065701"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словесные методы (объяснение, беседа, рассказ, диалог);</w:t>
      </w:r>
    </w:p>
    <w:p w:rsidR="00065701"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экскурсии;</w:t>
      </w:r>
    </w:p>
    <w:p w:rsidR="00065701"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игра (игры развивающие, познавательные, подвижные, сюжетно-ролевые, народные, игры на развитие внимания, памяти, воображения, настольные, деловые игры);</w:t>
      </w:r>
    </w:p>
    <w:p w:rsidR="00065701"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проектно-конструкторские методы (разработка сценариев праздников, моделирование ситуации, создание творческих работ);</w:t>
      </w:r>
    </w:p>
    <w:p w:rsidR="00065701"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практическая работа (упражнения, тренинги);</w:t>
      </w:r>
    </w:p>
    <w:p w:rsidR="00B76816" w:rsidRPr="00E4726C" w:rsidRDefault="00D37FC0" w:rsidP="00E05192">
      <w:pPr>
        <w:pStyle w:val="aa"/>
        <w:numPr>
          <w:ilvl w:val="0"/>
          <w:numId w:val="8"/>
        </w:numPr>
        <w:spacing w:after="0" w:line="240" w:lineRule="auto"/>
        <w:jc w:val="both"/>
        <w:rPr>
          <w:rFonts w:ascii="Times New Roman" w:eastAsia="Times New Roman" w:hAnsi="Times New Roman" w:cs="Times New Roman"/>
          <w:sz w:val="28"/>
          <w:szCs w:val="28"/>
          <w:lang w:eastAsia="ru-RU"/>
        </w:rPr>
      </w:pPr>
      <w:r w:rsidRPr="00065701">
        <w:rPr>
          <w:rFonts w:ascii="Times New Roman" w:eastAsia="Times New Roman" w:hAnsi="Times New Roman" w:cs="Times New Roman"/>
          <w:sz w:val="28"/>
          <w:szCs w:val="28"/>
          <w:lang w:eastAsia="ru-RU"/>
        </w:rPr>
        <w:t>наблюдения (ежедневная рефлексия деятельности запись наблюдений).</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Познавательные беседы</w:t>
      </w:r>
      <w:r>
        <w:rPr>
          <w:rFonts w:ascii="Times New Roman" w:hAnsi="Times New Roman" w:cs="Times New Roman"/>
          <w:sz w:val="28"/>
          <w:szCs w:val="28"/>
        </w:rPr>
        <w:t xml:space="preserve"> – проводятся с целью ознакомления детей с новым материалом.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Словесные, настольно-печатные игры</w:t>
      </w:r>
      <w:r>
        <w:rPr>
          <w:rFonts w:ascii="Times New Roman" w:hAnsi="Times New Roman" w:cs="Times New Roman"/>
          <w:sz w:val="28"/>
          <w:szCs w:val="28"/>
        </w:rPr>
        <w:t xml:space="preserve"> – организуются с целью закрепления и как форма проведения занятия (ознакомление с окружающим, продуктивные виды деятельности).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xml:space="preserve"> – проводятся для смены деятельности на занятиях, может и проводится и в конце занятия.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Физкультурно-оздоровительный-</w:t>
      </w:r>
      <w:r>
        <w:rPr>
          <w:rFonts w:ascii="Times New Roman" w:hAnsi="Times New Roman" w:cs="Times New Roman"/>
          <w:sz w:val="28"/>
          <w:szCs w:val="28"/>
        </w:rPr>
        <w:t xml:space="preserve"> предполагает организацию физкультурно-спортивных мероприятий в течение смены;</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Целевые прогулки, экскурсии</w:t>
      </w:r>
      <w:r>
        <w:rPr>
          <w:rFonts w:ascii="Times New Roman" w:hAnsi="Times New Roman" w:cs="Times New Roman"/>
          <w:sz w:val="28"/>
          <w:szCs w:val="28"/>
        </w:rPr>
        <w:t xml:space="preserve"> – проводятся с целью ознакомления с окружающим.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Вопросы проблемного и исследовательского характера</w:t>
      </w:r>
      <w:r>
        <w:rPr>
          <w:rFonts w:ascii="Times New Roman" w:hAnsi="Times New Roman" w:cs="Times New Roman"/>
          <w:sz w:val="28"/>
          <w:szCs w:val="28"/>
        </w:rPr>
        <w:t xml:space="preserve"> – используются для развития мышления, умения рассуждать, высказывать свои мысли, делать выводы, вести наблюдения.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Викторины </w:t>
      </w:r>
      <w:r>
        <w:rPr>
          <w:rFonts w:ascii="Times New Roman" w:hAnsi="Times New Roman" w:cs="Times New Roman"/>
          <w:sz w:val="28"/>
          <w:szCs w:val="28"/>
        </w:rPr>
        <w:t xml:space="preserve">– проводятся с целью закрепления пройденного материала. </w:t>
      </w:r>
      <w:r>
        <w:rPr>
          <w:rFonts w:ascii="Times New Roman" w:hAnsi="Times New Roman" w:cs="Times New Roman"/>
          <w:b/>
          <w:sz w:val="28"/>
          <w:szCs w:val="28"/>
        </w:rPr>
        <w:t>Метод модели</w:t>
      </w:r>
      <w:r>
        <w:rPr>
          <w:rFonts w:ascii="Times New Roman" w:hAnsi="Times New Roman" w:cs="Times New Roman"/>
          <w:sz w:val="28"/>
          <w:szCs w:val="28"/>
        </w:rPr>
        <w:t xml:space="preserve">рования – используется для развития у детей умения работать по схемам.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Инсценировки сказок </w:t>
      </w:r>
      <w:r>
        <w:rPr>
          <w:rFonts w:ascii="Times New Roman" w:hAnsi="Times New Roman" w:cs="Times New Roman"/>
          <w:sz w:val="28"/>
          <w:szCs w:val="28"/>
        </w:rPr>
        <w:t xml:space="preserve">– проводятся для ознакомления детей со сказкой, снятия напряжения.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Проведение праздников </w:t>
      </w:r>
      <w:r>
        <w:rPr>
          <w:rFonts w:ascii="Times New Roman" w:hAnsi="Times New Roman" w:cs="Times New Roman"/>
          <w:sz w:val="28"/>
          <w:szCs w:val="28"/>
        </w:rPr>
        <w:t xml:space="preserve">– проводятся с целью закрепления материала и создания положительных эмоций у детей. </w:t>
      </w:r>
    </w:p>
    <w:p w:rsidR="00B650C9" w:rsidRDefault="00D37FC0" w:rsidP="00B650C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Рисование</w:t>
      </w:r>
      <w:r>
        <w:rPr>
          <w:rFonts w:ascii="Times New Roman" w:hAnsi="Times New Roman" w:cs="Times New Roman"/>
          <w:sz w:val="28"/>
          <w:szCs w:val="28"/>
        </w:rPr>
        <w:t xml:space="preserve">: сюжетов национальных сказок, орнаментов – проводится с целью развития памяти, воображения, мышления, закрепления названий элементов орнаментов народов России. </w:t>
      </w:r>
    </w:p>
    <w:p w:rsidR="007278A1" w:rsidRDefault="00D37FC0" w:rsidP="007278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Работа с семьей</w:t>
      </w:r>
      <w:r>
        <w:rPr>
          <w:rFonts w:ascii="Times New Roman" w:hAnsi="Times New Roman" w:cs="Times New Roman"/>
          <w:sz w:val="28"/>
          <w:szCs w:val="28"/>
        </w:rPr>
        <w:t xml:space="preserve">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w:t>
      </w:r>
    </w:p>
    <w:p w:rsidR="00B76816" w:rsidRPr="007278A1" w:rsidRDefault="00D37FC0" w:rsidP="007278A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kern w:val="24"/>
          <w:sz w:val="28"/>
          <w:szCs w:val="28"/>
          <w:lang w:eastAsia="ru-RU"/>
        </w:rPr>
        <w:t>Формы проведения заняти</w:t>
      </w:r>
      <w:r w:rsidR="007278A1">
        <w:rPr>
          <w:rFonts w:ascii="Times New Roman" w:eastAsia="Times New Roman" w:hAnsi="Times New Roman" w:cs="Times New Roman"/>
          <w:b/>
          <w:bCs/>
          <w:kern w:val="24"/>
          <w:sz w:val="28"/>
          <w:szCs w:val="28"/>
          <w:lang w:eastAsia="ru-RU"/>
        </w:rPr>
        <w:t>й:</w:t>
      </w:r>
    </w:p>
    <w:p w:rsidR="00B76816" w:rsidRDefault="00D37FC0">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7278A1">
        <w:rPr>
          <w:rFonts w:ascii="Times New Roman" w:eastAsia="Times New Roman" w:hAnsi="Times New Roman" w:cs="Times New Roman"/>
          <w:b/>
          <w:sz w:val="28"/>
          <w:szCs w:val="28"/>
          <w:u w:val="single"/>
          <w:lang w:eastAsia="ru-RU"/>
        </w:rPr>
        <w:t>Массовые:</w:t>
      </w:r>
      <w:r>
        <w:rPr>
          <w:rFonts w:ascii="Times New Roman" w:eastAsia="Times New Roman" w:hAnsi="Times New Roman" w:cs="Times New Roman"/>
          <w:sz w:val="28"/>
          <w:szCs w:val="28"/>
          <w:lang w:eastAsia="ru-RU"/>
        </w:rPr>
        <w:t xml:space="preserve"> праздники, экскурсии, спортивные соревнования, КТД.</w:t>
      </w:r>
    </w:p>
    <w:p w:rsidR="00B76816" w:rsidRDefault="00D37FC0">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7278A1">
        <w:rPr>
          <w:rFonts w:ascii="Times New Roman" w:eastAsia="Times New Roman" w:hAnsi="Times New Roman" w:cs="Times New Roman"/>
          <w:b/>
          <w:sz w:val="28"/>
          <w:szCs w:val="28"/>
          <w:u w:val="single"/>
          <w:lang w:eastAsia="ru-RU"/>
        </w:rPr>
        <w:t>Групповые:</w:t>
      </w:r>
      <w:r w:rsidR="007278A1">
        <w:rPr>
          <w:rFonts w:ascii="Times New Roman" w:eastAsia="Times New Roman" w:hAnsi="Times New Roman" w:cs="Times New Roman"/>
          <w:sz w:val="28"/>
          <w:szCs w:val="28"/>
          <w:lang w:eastAsia="ru-RU"/>
        </w:rPr>
        <w:t xml:space="preserve"> отрядные </w:t>
      </w:r>
      <w:r>
        <w:rPr>
          <w:rFonts w:ascii="Times New Roman" w:eastAsia="Times New Roman" w:hAnsi="Times New Roman" w:cs="Times New Roman"/>
          <w:sz w:val="28"/>
          <w:szCs w:val="28"/>
          <w:lang w:eastAsia="ru-RU"/>
        </w:rPr>
        <w:t>беседы, спортивно – оздоровительные мероприятия, тренинги.</w:t>
      </w:r>
    </w:p>
    <w:p w:rsidR="00B76816" w:rsidRDefault="00D37FC0">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7278A1">
        <w:rPr>
          <w:rFonts w:ascii="Times New Roman" w:eastAsia="Times New Roman" w:hAnsi="Times New Roman" w:cs="Times New Roman"/>
          <w:b/>
          <w:sz w:val="28"/>
          <w:szCs w:val="28"/>
          <w:u w:val="single"/>
          <w:lang w:eastAsia="ru-RU"/>
        </w:rPr>
        <w:t>Индивидуальные:</w:t>
      </w:r>
      <w:r>
        <w:rPr>
          <w:rFonts w:ascii="Times New Roman" w:eastAsia="Times New Roman" w:hAnsi="Times New Roman" w:cs="Times New Roman"/>
          <w:sz w:val="28"/>
          <w:szCs w:val="28"/>
          <w:lang w:eastAsia="ru-RU"/>
        </w:rPr>
        <w:t xml:space="preserve"> индивидуальные беседы, индивидуальные занятия.</w:t>
      </w:r>
    </w:p>
    <w:p w:rsidR="00B76816" w:rsidRDefault="00D37F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реализации программы используются разнообразные формы организации деятельности детей:</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sidRPr="007278A1">
        <w:rPr>
          <w:rFonts w:ascii="Times New Roman" w:eastAsia="Times New Roman" w:hAnsi="Times New Roman" w:cs="Times New Roman"/>
          <w:sz w:val="28"/>
          <w:szCs w:val="28"/>
          <w:lang w:eastAsia="ru-RU"/>
        </w:rPr>
        <w:t>в</w:t>
      </w:r>
      <w:r w:rsidR="00D37FC0" w:rsidRPr="007278A1">
        <w:rPr>
          <w:rFonts w:ascii="Times New Roman" w:eastAsia="Times New Roman" w:hAnsi="Times New Roman" w:cs="Times New Roman"/>
          <w:sz w:val="28"/>
          <w:szCs w:val="28"/>
          <w:lang w:eastAsia="ru-RU"/>
        </w:rPr>
        <w:t>икторина (вариант интеллектуального турнира);</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37FC0" w:rsidRPr="007278A1">
        <w:rPr>
          <w:rFonts w:ascii="Times New Roman" w:eastAsia="Times New Roman" w:hAnsi="Times New Roman" w:cs="Times New Roman"/>
          <w:sz w:val="28"/>
          <w:szCs w:val="28"/>
          <w:lang w:eastAsia="ru-RU"/>
        </w:rPr>
        <w:t>стреча с интересным человеком (специально организованный диалог в незаурядной личностью, в ходе которой ведущий руководит обменом мнениями);</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37FC0" w:rsidRPr="007278A1">
        <w:rPr>
          <w:rFonts w:ascii="Times New Roman" w:eastAsia="Times New Roman" w:hAnsi="Times New Roman" w:cs="Times New Roman"/>
          <w:sz w:val="28"/>
          <w:szCs w:val="28"/>
          <w:lang w:eastAsia="ru-RU"/>
        </w:rPr>
        <w:t>испут (форма работы с целью обсуждения актуальных вопросов);</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37FC0" w:rsidRPr="007278A1">
        <w:rPr>
          <w:rFonts w:ascii="Times New Roman" w:eastAsia="Times New Roman" w:hAnsi="Times New Roman" w:cs="Times New Roman"/>
          <w:sz w:val="28"/>
          <w:szCs w:val="28"/>
          <w:lang w:eastAsia="ru-RU"/>
        </w:rPr>
        <w:t>искотека (тематический танцевальный час);</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D37FC0" w:rsidRPr="007278A1">
        <w:rPr>
          <w:rFonts w:ascii="Times New Roman" w:eastAsia="Times New Roman" w:hAnsi="Times New Roman" w:cs="Times New Roman"/>
          <w:sz w:val="28"/>
          <w:szCs w:val="28"/>
          <w:lang w:eastAsia="ru-RU"/>
        </w:rPr>
        <w:t>гра-путешествие (игра по станциям, игра – эстафета);</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D37FC0" w:rsidRPr="007278A1">
        <w:rPr>
          <w:rFonts w:ascii="Times New Roman" w:eastAsia="Times New Roman" w:hAnsi="Times New Roman" w:cs="Times New Roman"/>
          <w:sz w:val="28"/>
          <w:szCs w:val="28"/>
          <w:lang w:eastAsia="ru-RU"/>
        </w:rPr>
        <w:t>гровая программа (мероприятие, состоящее из цикла игр, выстроенных в логике с элементами театрализации);</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37FC0" w:rsidRPr="007278A1">
        <w:rPr>
          <w:rFonts w:ascii="Times New Roman" w:eastAsia="Times New Roman" w:hAnsi="Times New Roman" w:cs="Times New Roman"/>
          <w:sz w:val="28"/>
          <w:szCs w:val="28"/>
          <w:lang w:eastAsia="ru-RU"/>
        </w:rPr>
        <w:t>онкурс (личное или командное соревнование с целью выявления лучших участников);</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37FC0" w:rsidRPr="007278A1">
        <w:rPr>
          <w:rFonts w:ascii="Times New Roman" w:eastAsia="Times New Roman" w:hAnsi="Times New Roman" w:cs="Times New Roman"/>
          <w:sz w:val="28"/>
          <w:szCs w:val="28"/>
          <w:lang w:eastAsia="ru-RU"/>
        </w:rPr>
        <w:t>онцертная программа (традиционный способ организации праздничного мероприятия в рамках культурного досуга);</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D37FC0" w:rsidRPr="007278A1">
        <w:rPr>
          <w:rFonts w:ascii="Times New Roman" w:eastAsia="Times New Roman" w:hAnsi="Times New Roman" w:cs="Times New Roman"/>
          <w:sz w:val="28"/>
          <w:szCs w:val="28"/>
          <w:lang w:eastAsia="ru-RU"/>
        </w:rPr>
        <w:t>инейка (организационная форма работы в лагере);</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37FC0" w:rsidRPr="007278A1">
        <w:rPr>
          <w:rFonts w:ascii="Times New Roman" w:eastAsia="Times New Roman" w:hAnsi="Times New Roman" w:cs="Times New Roman"/>
          <w:sz w:val="28"/>
          <w:szCs w:val="28"/>
          <w:lang w:eastAsia="ru-RU"/>
        </w:rPr>
        <w:t>узыкальный час (форма художественного направления, представляющая собой песенно-игровое занятие);</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37FC0" w:rsidRPr="007278A1">
        <w:rPr>
          <w:rFonts w:ascii="Times New Roman" w:eastAsia="Times New Roman" w:hAnsi="Times New Roman" w:cs="Times New Roman"/>
          <w:sz w:val="28"/>
          <w:szCs w:val="28"/>
          <w:lang w:eastAsia="ru-RU"/>
        </w:rPr>
        <w:t>ини-спектакль;</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37FC0" w:rsidRPr="007278A1">
        <w:rPr>
          <w:rFonts w:ascii="Times New Roman" w:eastAsia="Times New Roman" w:hAnsi="Times New Roman" w:cs="Times New Roman"/>
          <w:sz w:val="28"/>
          <w:szCs w:val="28"/>
          <w:lang w:eastAsia="ru-RU"/>
        </w:rPr>
        <w:t>бор (общее собрание всех членов отряда для обсуждения важных вопросов);</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37FC0" w:rsidRPr="007278A1">
        <w:rPr>
          <w:rFonts w:ascii="Times New Roman" w:eastAsia="Times New Roman" w:hAnsi="Times New Roman" w:cs="Times New Roman"/>
          <w:sz w:val="28"/>
          <w:szCs w:val="28"/>
          <w:lang w:eastAsia="ru-RU"/>
        </w:rPr>
        <w:t>урнир (состязание в определенном виде деятельности);</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37FC0" w:rsidRPr="007278A1">
        <w:rPr>
          <w:rFonts w:ascii="Times New Roman" w:eastAsia="Times New Roman" w:hAnsi="Times New Roman" w:cs="Times New Roman"/>
          <w:sz w:val="28"/>
          <w:szCs w:val="28"/>
          <w:lang w:eastAsia="ru-RU"/>
        </w:rPr>
        <w:t>еатрализация (костюмированное представление);</w:t>
      </w:r>
    </w:p>
    <w:p w:rsid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D37FC0" w:rsidRPr="007278A1">
        <w:rPr>
          <w:rFonts w:ascii="Times New Roman" w:eastAsia="Times New Roman" w:hAnsi="Times New Roman" w:cs="Times New Roman"/>
          <w:sz w:val="28"/>
          <w:szCs w:val="28"/>
          <w:lang w:eastAsia="ru-RU"/>
        </w:rPr>
        <w:t>ас игры (игровое мероприятие по заданной теме);</w:t>
      </w:r>
    </w:p>
    <w:p w:rsidR="00B76816" w:rsidRPr="007278A1" w:rsidRDefault="007278A1" w:rsidP="00E05192">
      <w:pPr>
        <w:pStyle w:val="aa"/>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D37FC0" w:rsidRPr="007278A1">
        <w:rPr>
          <w:rFonts w:ascii="Times New Roman" w:eastAsia="Times New Roman" w:hAnsi="Times New Roman" w:cs="Times New Roman"/>
          <w:sz w:val="28"/>
          <w:szCs w:val="28"/>
          <w:lang w:eastAsia="ru-RU"/>
        </w:rPr>
        <w:t>стафета (совместная деятельность группы участников, совершаемая в последовательности, определяемой сюжетом или правилами).</w:t>
      </w:r>
    </w:p>
    <w:p w:rsidR="003A5F40" w:rsidRDefault="003A5F40" w:rsidP="003A5F40">
      <w:pPr>
        <w:spacing w:after="0" w:line="240" w:lineRule="auto"/>
        <w:ind w:left="360"/>
        <w:jc w:val="both"/>
        <w:rPr>
          <w:rFonts w:ascii="Times New Roman" w:hAnsi="Times New Roman" w:cs="Times New Roman"/>
          <w:sz w:val="28"/>
          <w:szCs w:val="28"/>
        </w:rPr>
      </w:pPr>
      <w:r w:rsidRPr="003A5F40">
        <w:rPr>
          <w:rFonts w:ascii="Times New Roman" w:eastAsia="Times New Roman" w:hAnsi="Times New Roman" w:cs="Times New Roman"/>
          <w:b/>
          <w:bCs/>
          <w:color w:val="000000"/>
          <w:kern w:val="24"/>
          <w:sz w:val="28"/>
          <w:szCs w:val="28"/>
          <w:lang w:eastAsia="ru-RU"/>
        </w:rPr>
        <w:t xml:space="preserve">Объем и срок освоения программы </w:t>
      </w:r>
      <w:r w:rsidRPr="003A5F40">
        <w:rPr>
          <w:rFonts w:ascii="Times New Roman" w:eastAsia="Times New Roman" w:hAnsi="Times New Roman" w:cs="Times New Roman"/>
          <w:color w:val="000000"/>
          <w:kern w:val="24"/>
          <w:sz w:val="28"/>
          <w:szCs w:val="28"/>
          <w:lang w:eastAsia="ru-RU"/>
        </w:rPr>
        <w:t>–</w:t>
      </w:r>
      <w:r w:rsidRPr="003A5F40">
        <w:rPr>
          <w:rFonts w:ascii="Times New Roman" w:eastAsia="Calibri" w:hAnsi="Times New Roman" w:cs="Times New Roman"/>
          <w:sz w:val="28"/>
          <w:szCs w:val="28"/>
        </w:rPr>
        <w:t>2 смены (21 день) -54 часа</w:t>
      </w:r>
    </w:p>
    <w:p w:rsidR="00B76816" w:rsidRPr="003A5F40" w:rsidRDefault="00D37FC0" w:rsidP="003A5F40">
      <w:pPr>
        <w:spacing w:after="0" w:line="240" w:lineRule="auto"/>
        <w:ind w:left="360"/>
        <w:jc w:val="both"/>
        <w:rPr>
          <w:rFonts w:ascii="Times New Roman" w:hAnsi="Times New Roman" w:cs="Times New Roman"/>
          <w:sz w:val="28"/>
          <w:szCs w:val="28"/>
        </w:rPr>
      </w:pPr>
      <w:r>
        <w:rPr>
          <w:rFonts w:ascii="Times New Roman" w:eastAsia="Times New Roman" w:hAnsi="Times New Roman" w:cs="Times New Roman"/>
          <w:b/>
          <w:bCs/>
          <w:color w:val="000000"/>
          <w:kern w:val="24"/>
          <w:sz w:val="28"/>
          <w:szCs w:val="28"/>
          <w:lang w:eastAsia="ru-RU"/>
        </w:rPr>
        <w:t xml:space="preserve">Режим занятий </w:t>
      </w:r>
      <w:r w:rsidR="00F742A7">
        <w:rPr>
          <w:rFonts w:ascii="Times New Roman" w:eastAsia="Times New Roman" w:hAnsi="Times New Roman" w:cs="Times New Roman"/>
          <w:bCs/>
          <w:color w:val="000000"/>
          <w:kern w:val="24"/>
          <w:sz w:val="28"/>
          <w:szCs w:val="28"/>
          <w:lang w:eastAsia="ru-RU"/>
        </w:rPr>
        <w:t>Занятия проводятся 3</w:t>
      </w:r>
      <w:r w:rsidR="007278A1" w:rsidRPr="007278A1">
        <w:rPr>
          <w:rFonts w:ascii="Times New Roman" w:eastAsia="Times New Roman" w:hAnsi="Times New Roman" w:cs="Times New Roman"/>
          <w:bCs/>
          <w:color w:val="000000"/>
          <w:kern w:val="24"/>
          <w:sz w:val="28"/>
          <w:szCs w:val="28"/>
          <w:lang w:eastAsia="ru-RU"/>
        </w:rPr>
        <w:t xml:space="preserve"> раза</w:t>
      </w:r>
      <w:r w:rsidR="00F742A7">
        <w:rPr>
          <w:rFonts w:ascii="Times New Roman" w:eastAsia="Times New Roman" w:hAnsi="Times New Roman" w:cs="Times New Roman"/>
          <w:bCs/>
          <w:color w:val="000000"/>
          <w:kern w:val="24"/>
          <w:sz w:val="28"/>
          <w:szCs w:val="28"/>
          <w:lang w:eastAsia="ru-RU"/>
        </w:rPr>
        <w:t xml:space="preserve"> в неделю по 1 </w:t>
      </w:r>
      <w:r w:rsidR="002E02D0">
        <w:rPr>
          <w:rFonts w:ascii="Times New Roman" w:eastAsia="Times New Roman" w:hAnsi="Times New Roman" w:cs="Times New Roman"/>
          <w:bCs/>
          <w:color w:val="000000"/>
          <w:kern w:val="24"/>
          <w:sz w:val="28"/>
          <w:szCs w:val="28"/>
          <w:lang w:eastAsia="ru-RU"/>
        </w:rPr>
        <w:t xml:space="preserve">академическому </w:t>
      </w:r>
      <w:r w:rsidR="00F742A7">
        <w:rPr>
          <w:rFonts w:ascii="Times New Roman" w:eastAsia="Times New Roman" w:hAnsi="Times New Roman" w:cs="Times New Roman"/>
          <w:bCs/>
          <w:color w:val="000000"/>
          <w:kern w:val="24"/>
          <w:sz w:val="28"/>
          <w:szCs w:val="28"/>
          <w:lang w:eastAsia="ru-RU"/>
        </w:rPr>
        <w:t>часу</w:t>
      </w:r>
      <w:r w:rsidR="002E02D0">
        <w:rPr>
          <w:rFonts w:ascii="Times New Roman" w:eastAsia="Times New Roman" w:hAnsi="Times New Roman" w:cs="Times New Roman"/>
          <w:bCs/>
          <w:color w:val="000000"/>
          <w:kern w:val="24"/>
          <w:sz w:val="28"/>
          <w:szCs w:val="28"/>
          <w:lang w:eastAsia="ru-RU"/>
        </w:rPr>
        <w:t xml:space="preserve"> (академический час равняется 40 минутам) </w:t>
      </w:r>
      <w:r w:rsidR="007278A1" w:rsidRPr="007278A1">
        <w:rPr>
          <w:rFonts w:ascii="Times New Roman" w:eastAsia="Times New Roman" w:hAnsi="Times New Roman" w:cs="Times New Roman"/>
          <w:bCs/>
          <w:color w:val="000000"/>
          <w:kern w:val="24"/>
          <w:sz w:val="28"/>
          <w:szCs w:val="28"/>
          <w:lang w:eastAsia="ru-RU"/>
        </w:rPr>
        <w:t xml:space="preserve">. </w:t>
      </w:r>
      <w:r w:rsidR="002E02D0">
        <w:rPr>
          <w:rFonts w:ascii="Times New Roman" w:eastAsia="Times New Roman" w:hAnsi="Times New Roman" w:cs="Times New Roman"/>
          <w:bCs/>
          <w:color w:val="000000"/>
          <w:kern w:val="24"/>
          <w:sz w:val="28"/>
          <w:szCs w:val="28"/>
          <w:lang w:eastAsia="ru-RU"/>
        </w:rPr>
        <w:t>Всего в</w:t>
      </w:r>
      <w:r w:rsidR="00F742A7">
        <w:rPr>
          <w:rFonts w:ascii="Times New Roman" w:eastAsia="Times New Roman" w:hAnsi="Times New Roman" w:cs="Times New Roman"/>
          <w:bCs/>
          <w:color w:val="000000"/>
          <w:kern w:val="24"/>
          <w:sz w:val="28"/>
          <w:szCs w:val="28"/>
          <w:lang w:eastAsia="ru-RU"/>
        </w:rPr>
        <w:t xml:space="preserve"> смену </w:t>
      </w:r>
      <w:r w:rsidR="002E02D0">
        <w:rPr>
          <w:rFonts w:ascii="Times New Roman" w:eastAsia="Times New Roman" w:hAnsi="Times New Roman" w:cs="Times New Roman"/>
          <w:bCs/>
          <w:color w:val="000000"/>
          <w:kern w:val="24"/>
          <w:sz w:val="28"/>
          <w:szCs w:val="28"/>
          <w:lang w:eastAsia="ru-RU"/>
        </w:rPr>
        <w:t xml:space="preserve">- </w:t>
      </w:r>
      <w:r w:rsidR="00F742A7">
        <w:rPr>
          <w:rFonts w:ascii="Times New Roman" w:eastAsia="Times New Roman" w:hAnsi="Times New Roman" w:cs="Times New Roman"/>
          <w:bCs/>
          <w:color w:val="000000"/>
          <w:kern w:val="24"/>
          <w:sz w:val="28"/>
          <w:szCs w:val="28"/>
          <w:lang w:eastAsia="ru-RU"/>
        </w:rPr>
        <w:t xml:space="preserve">9 часов. </w:t>
      </w:r>
    </w:p>
    <w:tbl>
      <w:tblPr>
        <w:tblStyle w:val="a8"/>
        <w:tblW w:w="9571" w:type="dxa"/>
        <w:tblLayout w:type="fixed"/>
        <w:tblLook w:val="04A0"/>
      </w:tblPr>
      <w:tblGrid>
        <w:gridCol w:w="1914"/>
        <w:gridCol w:w="1914"/>
        <w:gridCol w:w="1914"/>
        <w:gridCol w:w="1914"/>
        <w:gridCol w:w="1915"/>
      </w:tblGrid>
      <w:tr w:rsidR="00B76816">
        <w:tc>
          <w:tcPr>
            <w:tcW w:w="1914" w:type="dxa"/>
          </w:tcPr>
          <w:p w:rsidR="00B76816" w:rsidRDefault="00D37FC0">
            <w:pPr>
              <w:jc w:val="both"/>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Название модуля</w:t>
            </w:r>
          </w:p>
        </w:tc>
        <w:tc>
          <w:tcPr>
            <w:tcW w:w="1914" w:type="dxa"/>
          </w:tcPr>
          <w:p w:rsidR="00B76816" w:rsidRDefault="00D37FC0">
            <w:pPr>
              <w:jc w:val="both"/>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1 неделя</w:t>
            </w:r>
          </w:p>
        </w:tc>
        <w:tc>
          <w:tcPr>
            <w:tcW w:w="1914" w:type="dxa"/>
          </w:tcPr>
          <w:p w:rsidR="00B76816" w:rsidRDefault="00D37FC0">
            <w:pPr>
              <w:jc w:val="both"/>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2 неделя</w:t>
            </w:r>
          </w:p>
        </w:tc>
        <w:tc>
          <w:tcPr>
            <w:tcW w:w="1914" w:type="dxa"/>
          </w:tcPr>
          <w:p w:rsidR="00B76816" w:rsidRDefault="00D37FC0">
            <w:pPr>
              <w:jc w:val="both"/>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3 неделя</w:t>
            </w:r>
          </w:p>
        </w:tc>
        <w:tc>
          <w:tcPr>
            <w:tcW w:w="1915" w:type="dxa"/>
          </w:tcPr>
          <w:p w:rsidR="00B76816" w:rsidRDefault="00F742A7" w:rsidP="002E02D0">
            <w:pPr>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Ит</w:t>
            </w:r>
            <w:r w:rsidR="002E02D0">
              <w:rPr>
                <w:rFonts w:ascii="Times New Roman" w:eastAsia="Times New Roman" w:hAnsi="Times New Roman" w:cs="Times New Roman"/>
                <w:b/>
                <w:bCs/>
                <w:color w:val="000000"/>
                <w:kern w:val="24"/>
                <w:sz w:val="28"/>
                <w:szCs w:val="28"/>
                <w:lang w:eastAsia="ru-RU"/>
              </w:rPr>
              <w:t xml:space="preserve">ого в </w:t>
            </w:r>
            <w:r w:rsidR="00D37FC0">
              <w:rPr>
                <w:rFonts w:ascii="Times New Roman" w:eastAsia="Times New Roman" w:hAnsi="Times New Roman" w:cs="Times New Roman"/>
                <w:b/>
                <w:bCs/>
                <w:color w:val="000000"/>
                <w:kern w:val="24"/>
                <w:sz w:val="28"/>
                <w:szCs w:val="28"/>
                <w:lang w:eastAsia="ru-RU"/>
              </w:rPr>
              <w:t>смен</w:t>
            </w:r>
            <w:r>
              <w:rPr>
                <w:rFonts w:ascii="Times New Roman" w:eastAsia="Times New Roman" w:hAnsi="Times New Roman" w:cs="Times New Roman"/>
                <w:b/>
                <w:bCs/>
                <w:color w:val="000000"/>
                <w:kern w:val="24"/>
                <w:sz w:val="28"/>
                <w:szCs w:val="28"/>
                <w:lang w:eastAsia="ru-RU"/>
              </w:rPr>
              <w:t>у</w:t>
            </w:r>
          </w:p>
        </w:tc>
      </w:tr>
      <w:tr w:rsidR="00B76816">
        <w:tc>
          <w:tcPr>
            <w:tcW w:w="1914" w:type="dxa"/>
          </w:tcPr>
          <w:p w:rsidR="00B76816" w:rsidRDefault="007278A1">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w:t>
            </w:r>
            <w:r w:rsidR="00D37FC0">
              <w:rPr>
                <w:rFonts w:ascii="Times New Roman" w:eastAsia="Times New Roman" w:hAnsi="Times New Roman" w:cs="Times New Roman"/>
                <w:color w:val="000000"/>
                <w:kern w:val="24"/>
                <w:sz w:val="28"/>
                <w:szCs w:val="28"/>
                <w:lang w:eastAsia="ru-RU"/>
              </w:rPr>
              <w:t>Я-гражданин</w:t>
            </w:r>
            <w:r>
              <w:rPr>
                <w:rFonts w:ascii="Times New Roman" w:eastAsia="Times New Roman" w:hAnsi="Times New Roman" w:cs="Times New Roman"/>
                <w:color w:val="000000"/>
                <w:kern w:val="24"/>
                <w:sz w:val="28"/>
                <w:szCs w:val="28"/>
                <w:lang w:eastAsia="ru-RU"/>
              </w:rPr>
              <w:t>»</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p w:rsidR="00B76816" w:rsidRDefault="00B76816">
            <w:pPr>
              <w:jc w:val="both"/>
              <w:rPr>
                <w:rFonts w:ascii="Times New Roman" w:eastAsia="Times New Roman" w:hAnsi="Times New Roman" w:cs="Times New Roman"/>
                <w:color w:val="000000"/>
                <w:kern w:val="24"/>
                <w:sz w:val="28"/>
                <w:szCs w:val="28"/>
                <w:lang w:eastAsia="ru-RU"/>
              </w:rPr>
            </w:pP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5"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 часов</w:t>
            </w:r>
          </w:p>
        </w:tc>
      </w:tr>
      <w:tr w:rsidR="00B76816">
        <w:tc>
          <w:tcPr>
            <w:tcW w:w="1914" w:type="dxa"/>
          </w:tcPr>
          <w:p w:rsidR="00B76816" w:rsidRDefault="007278A1">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w:t>
            </w:r>
            <w:r w:rsidR="00F742A7">
              <w:rPr>
                <w:rFonts w:ascii="Times New Roman" w:eastAsia="Times New Roman" w:hAnsi="Times New Roman" w:cs="Times New Roman"/>
                <w:color w:val="000000"/>
                <w:kern w:val="24"/>
                <w:sz w:val="28"/>
                <w:szCs w:val="28"/>
                <w:lang w:eastAsia="ru-RU"/>
              </w:rPr>
              <w:t>Школа волонтёрства и лидерства</w:t>
            </w:r>
            <w:r>
              <w:rPr>
                <w:rFonts w:ascii="Times New Roman" w:eastAsia="Times New Roman" w:hAnsi="Times New Roman" w:cs="Times New Roman"/>
                <w:color w:val="000000"/>
                <w:kern w:val="24"/>
                <w:sz w:val="28"/>
                <w:szCs w:val="28"/>
                <w:lang w:eastAsia="ru-RU"/>
              </w:rPr>
              <w:t>»</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p w:rsidR="00B76816" w:rsidRDefault="00B76816">
            <w:pPr>
              <w:jc w:val="both"/>
              <w:rPr>
                <w:rFonts w:ascii="Times New Roman" w:eastAsia="Times New Roman" w:hAnsi="Times New Roman" w:cs="Times New Roman"/>
                <w:color w:val="000000"/>
                <w:kern w:val="24"/>
                <w:sz w:val="28"/>
                <w:szCs w:val="28"/>
                <w:lang w:eastAsia="ru-RU"/>
              </w:rPr>
            </w:pP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5"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 часов</w:t>
            </w:r>
          </w:p>
        </w:tc>
      </w:tr>
      <w:tr w:rsidR="00B76816">
        <w:tc>
          <w:tcPr>
            <w:tcW w:w="1914" w:type="dxa"/>
          </w:tcPr>
          <w:p w:rsidR="00B76816" w:rsidRDefault="007278A1">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w:t>
            </w:r>
            <w:r w:rsidR="00D37FC0">
              <w:rPr>
                <w:rFonts w:ascii="Times New Roman" w:eastAsia="Times New Roman" w:hAnsi="Times New Roman" w:cs="Times New Roman"/>
                <w:color w:val="000000"/>
                <w:kern w:val="24"/>
                <w:sz w:val="28"/>
                <w:szCs w:val="28"/>
                <w:lang w:eastAsia="ru-RU"/>
              </w:rPr>
              <w:t>Юный исследователь</w:t>
            </w:r>
            <w:r>
              <w:rPr>
                <w:rFonts w:ascii="Times New Roman" w:eastAsia="Times New Roman" w:hAnsi="Times New Roman" w:cs="Times New Roman"/>
                <w:color w:val="000000"/>
                <w:kern w:val="24"/>
                <w:sz w:val="28"/>
                <w:szCs w:val="28"/>
                <w:lang w:eastAsia="ru-RU"/>
              </w:rPr>
              <w:t>»</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p w:rsidR="00B76816" w:rsidRDefault="00B76816">
            <w:pPr>
              <w:jc w:val="both"/>
              <w:rPr>
                <w:rFonts w:ascii="Times New Roman" w:eastAsia="Times New Roman" w:hAnsi="Times New Roman" w:cs="Times New Roman"/>
                <w:color w:val="000000"/>
                <w:kern w:val="24"/>
                <w:sz w:val="28"/>
                <w:szCs w:val="28"/>
                <w:lang w:eastAsia="ru-RU"/>
              </w:rPr>
            </w:pP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3 часа</w:t>
            </w:r>
          </w:p>
        </w:tc>
        <w:tc>
          <w:tcPr>
            <w:tcW w:w="1915"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 часов</w:t>
            </w:r>
          </w:p>
        </w:tc>
      </w:tr>
      <w:tr w:rsidR="00B76816">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Итого </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w:t>
            </w:r>
          </w:p>
        </w:tc>
        <w:tc>
          <w:tcPr>
            <w:tcW w:w="1914" w:type="dxa"/>
          </w:tcPr>
          <w:p w:rsidR="00B76816" w:rsidRDefault="00D37FC0">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9</w:t>
            </w:r>
          </w:p>
        </w:tc>
        <w:tc>
          <w:tcPr>
            <w:tcW w:w="1915" w:type="dxa"/>
          </w:tcPr>
          <w:p w:rsidR="00B76816" w:rsidRDefault="00F742A7">
            <w:pPr>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27</w:t>
            </w:r>
            <w:r w:rsidR="00D37FC0">
              <w:rPr>
                <w:rFonts w:ascii="Times New Roman" w:eastAsia="Times New Roman" w:hAnsi="Times New Roman" w:cs="Times New Roman"/>
                <w:color w:val="000000"/>
                <w:kern w:val="24"/>
                <w:sz w:val="28"/>
                <w:szCs w:val="28"/>
                <w:lang w:eastAsia="ru-RU"/>
              </w:rPr>
              <w:t xml:space="preserve"> час</w:t>
            </w:r>
            <w:r>
              <w:rPr>
                <w:rFonts w:ascii="Times New Roman" w:eastAsia="Times New Roman" w:hAnsi="Times New Roman" w:cs="Times New Roman"/>
                <w:color w:val="000000"/>
                <w:kern w:val="24"/>
                <w:sz w:val="28"/>
                <w:szCs w:val="28"/>
                <w:lang w:eastAsia="ru-RU"/>
              </w:rPr>
              <w:t>ов</w:t>
            </w:r>
          </w:p>
        </w:tc>
      </w:tr>
    </w:tbl>
    <w:p w:rsidR="001141F0" w:rsidRPr="001141F0" w:rsidRDefault="001141F0" w:rsidP="001141F0">
      <w:pPr>
        <w:spacing w:after="0" w:line="240" w:lineRule="auto"/>
        <w:ind w:firstLine="709"/>
        <w:jc w:val="both"/>
        <w:rPr>
          <w:rFonts w:ascii="Times New Roman" w:eastAsia="Times New Roman" w:hAnsi="Times New Roman" w:cs="Times New Roman"/>
          <w:bCs/>
          <w:color w:val="000000"/>
          <w:kern w:val="24"/>
          <w:sz w:val="28"/>
          <w:szCs w:val="28"/>
          <w:lang w:eastAsia="ru-RU"/>
        </w:rPr>
      </w:pPr>
      <w:r w:rsidRPr="001141F0">
        <w:rPr>
          <w:rFonts w:ascii="Times New Roman" w:eastAsia="Times New Roman" w:hAnsi="Times New Roman" w:cs="Times New Roman"/>
          <w:b/>
          <w:bCs/>
          <w:color w:val="000000"/>
          <w:kern w:val="24"/>
          <w:sz w:val="28"/>
          <w:szCs w:val="28"/>
          <w:lang w:eastAsia="ru-RU"/>
        </w:rPr>
        <w:t>Цель программы</w:t>
      </w:r>
      <w:r w:rsidR="001616A1">
        <w:rPr>
          <w:rFonts w:ascii="Times New Roman" w:eastAsia="Times New Roman" w:hAnsi="Times New Roman" w:cs="Times New Roman"/>
          <w:bCs/>
          <w:color w:val="000000"/>
          <w:kern w:val="24"/>
          <w:sz w:val="28"/>
          <w:szCs w:val="28"/>
          <w:lang w:eastAsia="ru-RU"/>
        </w:rPr>
        <w:t xml:space="preserve">: </w:t>
      </w:r>
      <w:r w:rsidR="001C3AC4">
        <w:rPr>
          <w:rStyle w:val="21"/>
          <w:rFonts w:eastAsiaTheme="minorHAnsi"/>
          <w:sz w:val="28"/>
          <w:szCs w:val="28"/>
        </w:rPr>
        <w:t>с</w:t>
      </w:r>
      <w:r w:rsidR="00EF0B81">
        <w:rPr>
          <w:rStyle w:val="21"/>
          <w:rFonts w:eastAsiaTheme="minorHAnsi"/>
          <w:sz w:val="28"/>
          <w:szCs w:val="28"/>
        </w:rPr>
        <w:t>оздать систему</w:t>
      </w:r>
      <w:r w:rsidR="001C3AC4" w:rsidRPr="004B284F">
        <w:rPr>
          <w:rStyle w:val="21"/>
          <w:rFonts w:eastAsiaTheme="minorHAnsi"/>
          <w:sz w:val="28"/>
          <w:szCs w:val="28"/>
        </w:rPr>
        <w:t xml:space="preserve"> интересного, разнообразного по форме и содержанию отдыха и оздоровления детей при условии формирования в детях любви к Родине и родной природе,  а также для развития творческого потенциала и активной жизненной позиции детей, через познавательную  деятельность и добровольчество.</w:t>
      </w:r>
    </w:p>
    <w:p w:rsidR="001141F0" w:rsidRPr="001141F0" w:rsidRDefault="001141F0" w:rsidP="001141F0">
      <w:p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ab/>
      </w:r>
      <w:r w:rsidRPr="001141F0">
        <w:rPr>
          <w:rFonts w:ascii="Times New Roman" w:eastAsia="Times New Roman" w:hAnsi="Times New Roman" w:cs="Times New Roman"/>
          <w:b/>
          <w:bCs/>
          <w:color w:val="000000"/>
          <w:kern w:val="24"/>
          <w:sz w:val="28"/>
          <w:szCs w:val="28"/>
          <w:lang w:eastAsia="ru-RU"/>
        </w:rPr>
        <w:t>Задачи программы</w:t>
      </w:r>
      <w:r w:rsidRPr="001141F0">
        <w:rPr>
          <w:rFonts w:ascii="Times New Roman" w:eastAsia="Times New Roman" w:hAnsi="Times New Roman" w:cs="Times New Roman"/>
          <w:bCs/>
          <w:color w:val="000000"/>
          <w:kern w:val="24"/>
          <w:sz w:val="28"/>
          <w:szCs w:val="28"/>
          <w:lang w:eastAsia="ru-RU"/>
        </w:rPr>
        <w:t>:</w:t>
      </w:r>
    </w:p>
    <w:p w:rsidR="003D5327" w:rsidRDefault="001616A1"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формировать целостное образовательное пространство</w:t>
      </w:r>
      <w:r w:rsidR="001141F0" w:rsidRPr="003D5327">
        <w:rPr>
          <w:rFonts w:ascii="Times New Roman" w:eastAsia="Times New Roman" w:hAnsi="Times New Roman" w:cs="Times New Roman"/>
          <w:bCs/>
          <w:color w:val="000000"/>
          <w:kern w:val="24"/>
          <w:sz w:val="28"/>
          <w:szCs w:val="28"/>
          <w:lang w:eastAsia="ru-RU"/>
        </w:rPr>
        <w:t xml:space="preserve"> в летний период;</w:t>
      </w:r>
    </w:p>
    <w:p w:rsidR="003D5327" w:rsidRDefault="001616A1"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обеспечить преемственность</w:t>
      </w:r>
      <w:r w:rsidR="001141F0" w:rsidRPr="003D5327">
        <w:rPr>
          <w:rFonts w:ascii="Times New Roman" w:eastAsia="Times New Roman" w:hAnsi="Times New Roman" w:cs="Times New Roman"/>
          <w:bCs/>
          <w:color w:val="000000"/>
          <w:kern w:val="24"/>
          <w:sz w:val="28"/>
          <w:szCs w:val="28"/>
          <w:lang w:eastAsia="ru-RU"/>
        </w:rPr>
        <w:t xml:space="preserve"> образовательных результатов между разными видами образовательных практик; </w:t>
      </w:r>
    </w:p>
    <w:p w:rsidR="003D5327" w:rsidRDefault="001616A1"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повысить уровень</w:t>
      </w:r>
      <w:r w:rsidR="001141F0" w:rsidRPr="003D5327">
        <w:rPr>
          <w:rFonts w:ascii="Times New Roman" w:eastAsia="Times New Roman" w:hAnsi="Times New Roman" w:cs="Times New Roman"/>
          <w:bCs/>
          <w:color w:val="000000"/>
          <w:kern w:val="24"/>
          <w:sz w:val="28"/>
          <w:szCs w:val="28"/>
          <w:lang w:eastAsia="ru-RU"/>
        </w:rPr>
        <w:t xml:space="preserve"> вовлечённости разных субъектов в систему дополнительного образования;</w:t>
      </w:r>
    </w:p>
    <w:p w:rsidR="003D5327" w:rsidRDefault="001616A1"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 xml:space="preserve">развивать  малозатратные формы </w:t>
      </w:r>
      <w:r w:rsidR="001141F0" w:rsidRPr="003D5327">
        <w:rPr>
          <w:rFonts w:ascii="Times New Roman" w:eastAsia="Times New Roman" w:hAnsi="Times New Roman" w:cs="Times New Roman"/>
          <w:bCs/>
          <w:color w:val="000000"/>
          <w:kern w:val="24"/>
          <w:sz w:val="28"/>
          <w:szCs w:val="28"/>
          <w:lang w:eastAsia="ru-RU"/>
        </w:rPr>
        <w:t>отдыха;</w:t>
      </w:r>
    </w:p>
    <w:p w:rsidR="003D5327" w:rsidRDefault="00EF0B81"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Pr>
          <w:rFonts w:ascii="Times New Roman" w:eastAsia="Times New Roman" w:hAnsi="Times New Roman" w:cs="Times New Roman"/>
          <w:bCs/>
          <w:color w:val="000000"/>
          <w:kern w:val="24"/>
          <w:sz w:val="28"/>
          <w:szCs w:val="28"/>
          <w:lang w:eastAsia="ru-RU"/>
        </w:rPr>
        <w:t>развивать модели</w:t>
      </w:r>
      <w:r w:rsidR="001141F0" w:rsidRPr="003D5327">
        <w:rPr>
          <w:rFonts w:ascii="Times New Roman" w:eastAsia="Times New Roman" w:hAnsi="Times New Roman" w:cs="Times New Roman"/>
          <w:bCs/>
          <w:color w:val="000000"/>
          <w:kern w:val="24"/>
          <w:sz w:val="28"/>
          <w:szCs w:val="28"/>
          <w:lang w:eastAsia="ru-RU"/>
        </w:rPr>
        <w:t xml:space="preserve"> организации отдыха, оздоровления и </w:t>
      </w:r>
      <w:r w:rsidR="003D5327" w:rsidRPr="003D5327">
        <w:rPr>
          <w:rFonts w:ascii="Times New Roman" w:eastAsia="Times New Roman" w:hAnsi="Times New Roman" w:cs="Times New Roman"/>
          <w:bCs/>
          <w:color w:val="000000"/>
          <w:kern w:val="24"/>
          <w:sz w:val="28"/>
          <w:szCs w:val="28"/>
          <w:lang w:eastAsia="ru-RU"/>
        </w:rPr>
        <w:t xml:space="preserve">занятости несовершеннолетних </w:t>
      </w:r>
      <w:r w:rsidR="001141F0" w:rsidRPr="003D5327">
        <w:rPr>
          <w:rFonts w:ascii="Times New Roman" w:eastAsia="Times New Roman" w:hAnsi="Times New Roman" w:cs="Times New Roman"/>
          <w:bCs/>
          <w:color w:val="000000"/>
          <w:kern w:val="24"/>
          <w:sz w:val="28"/>
          <w:szCs w:val="28"/>
          <w:lang w:eastAsia="ru-RU"/>
        </w:rPr>
        <w:t>;</w:t>
      </w:r>
    </w:p>
    <w:p w:rsidR="00B76816" w:rsidRPr="00DB41A9" w:rsidRDefault="003D5327" w:rsidP="00E05192">
      <w:pPr>
        <w:pStyle w:val="aa"/>
        <w:numPr>
          <w:ilvl w:val="0"/>
          <w:numId w:val="12"/>
        </w:numPr>
        <w:spacing w:after="0" w:line="240" w:lineRule="auto"/>
        <w:jc w:val="both"/>
        <w:rPr>
          <w:rFonts w:ascii="Times New Roman" w:eastAsia="Times New Roman" w:hAnsi="Times New Roman" w:cs="Times New Roman"/>
          <w:bCs/>
          <w:color w:val="000000"/>
          <w:kern w:val="24"/>
          <w:sz w:val="28"/>
          <w:szCs w:val="28"/>
          <w:lang w:eastAsia="ru-RU"/>
        </w:rPr>
      </w:pPr>
      <w:r w:rsidRPr="003D5327">
        <w:rPr>
          <w:rFonts w:ascii="Times New Roman" w:eastAsia="Times New Roman" w:hAnsi="Times New Roman" w:cs="Times New Roman"/>
          <w:bCs/>
          <w:color w:val="000000"/>
          <w:kern w:val="24"/>
          <w:sz w:val="28"/>
          <w:szCs w:val="28"/>
          <w:lang w:eastAsia="ru-RU"/>
        </w:rPr>
        <w:t>обе</w:t>
      </w:r>
      <w:r w:rsidR="00EF0B81">
        <w:rPr>
          <w:rFonts w:ascii="Times New Roman" w:eastAsia="Times New Roman" w:hAnsi="Times New Roman" w:cs="Times New Roman"/>
          <w:bCs/>
          <w:color w:val="000000"/>
          <w:kern w:val="24"/>
          <w:sz w:val="28"/>
          <w:szCs w:val="28"/>
          <w:lang w:eastAsia="ru-RU"/>
        </w:rPr>
        <w:t>спечить</w:t>
      </w:r>
      <w:r w:rsidR="001141F0" w:rsidRPr="003D5327">
        <w:rPr>
          <w:rFonts w:ascii="Times New Roman" w:eastAsia="Times New Roman" w:hAnsi="Times New Roman" w:cs="Times New Roman"/>
          <w:bCs/>
          <w:color w:val="000000"/>
          <w:kern w:val="24"/>
          <w:sz w:val="28"/>
          <w:szCs w:val="28"/>
          <w:lang w:eastAsia="ru-RU"/>
        </w:rPr>
        <w:t xml:space="preserve"> нравственно</w:t>
      </w:r>
      <w:r w:rsidR="00EF0B81">
        <w:rPr>
          <w:rFonts w:ascii="Times New Roman" w:eastAsia="Times New Roman" w:hAnsi="Times New Roman" w:cs="Times New Roman"/>
          <w:bCs/>
          <w:color w:val="000000"/>
          <w:kern w:val="24"/>
          <w:sz w:val="28"/>
          <w:szCs w:val="28"/>
          <w:lang w:eastAsia="ru-RU"/>
        </w:rPr>
        <w:t>е и патриотическое воспитание, развивать</w:t>
      </w:r>
      <w:r w:rsidR="001141F0" w:rsidRPr="003D5327">
        <w:rPr>
          <w:rFonts w:ascii="Times New Roman" w:eastAsia="Times New Roman" w:hAnsi="Times New Roman" w:cs="Times New Roman"/>
          <w:bCs/>
          <w:color w:val="000000"/>
          <w:kern w:val="24"/>
          <w:sz w:val="28"/>
          <w:szCs w:val="28"/>
          <w:lang w:eastAsia="ru-RU"/>
        </w:rPr>
        <w:t xml:space="preserve"> разносторонни</w:t>
      </w:r>
      <w:r w:rsidR="00EF0B81">
        <w:rPr>
          <w:rFonts w:ascii="Times New Roman" w:eastAsia="Times New Roman" w:hAnsi="Times New Roman" w:cs="Times New Roman"/>
          <w:bCs/>
          <w:color w:val="000000"/>
          <w:kern w:val="24"/>
          <w:sz w:val="28"/>
          <w:szCs w:val="28"/>
          <w:lang w:eastAsia="ru-RU"/>
        </w:rPr>
        <w:t>е</w:t>
      </w:r>
      <w:r w:rsidR="00EF0B81">
        <w:rPr>
          <w:rFonts w:ascii="Times New Roman" w:hAnsi="Times New Roman" w:cs="Times New Roman"/>
          <w:sz w:val="28"/>
          <w:szCs w:val="28"/>
        </w:rPr>
        <w:t xml:space="preserve"> способности и интересы</w:t>
      </w:r>
      <w:r w:rsidRPr="003D5327">
        <w:rPr>
          <w:rFonts w:ascii="Times New Roman" w:hAnsi="Times New Roman" w:cs="Times New Roman"/>
          <w:sz w:val="28"/>
          <w:szCs w:val="28"/>
        </w:rPr>
        <w:t xml:space="preserve"> детей в различных сферах деятельности.</w:t>
      </w:r>
    </w:p>
    <w:p w:rsidR="00B76816" w:rsidRDefault="00D37FC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Ожидаемый результат</w:t>
      </w:r>
    </w:p>
    <w:p w:rsidR="00C76334" w:rsidRDefault="00C76334" w:rsidP="00E05192">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У</w:t>
      </w:r>
      <w:r w:rsidRPr="00C20DA1">
        <w:rPr>
          <w:rFonts w:ascii="Times New Roman" w:hAnsi="Times New Roman" w:cs="Times New Roman"/>
          <w:sz w:val="28"/>
          <w:szCs w:val="28"/>
        </w:rPr>
        <w:t>крепление здоровья детей</w:t>
      </w:r>
    </w:p>
    <w:p w:rsidR="00C76334" w:rsidRDefault="00C76334" w:rsidP="00E05192">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У</w:t>
      </w:r>
      <w:r w:rsidRPr="00C20DA1">
        <w:rPr>
          <w:rFonts w:ascii="Times New Roman" w:hAnsi="Times New Roman" w:cs="Times New Roman"/>
          <w:sz w:val="28"/>
          <w:szCs w:val="28"/>
        </w:rPr>
        <w:t>крепление дружбы и сотрудничеств</w:t>
      </w:r>
      <w:r>
        <w:rPr>
          <w:rFonts w:ascii="Times New Roman" w:hAnsi="Times New Roman" w:cs="Times New Roman"/>
          <w:sz w:val="28"/>
          <w:szCs w:val="28"/>
        </w:rPr>
        <w:t>а между детьми разных возрастов</w:t>
      </w:r>
    </w:p>
    <w:p w:rsidR="00C76334" w:rsidRDefault="00C76334" w:rsidP="00E05192">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Ф</w:t>
      </w:r>
      <w:r w:rsidRPr="00C20DA1">
        <w:rPr>
          <w:rFonts w:ascii="Times New Roman" w:hAnsi="Times New Roman" w:cs="Times New Roman"/>
          <w:sz w:val="28"/>
          <w:szCs w:val="28"/>
        </w:rPr>
        <w:t>ормирование умений, навыков, приобретение жизненного о</w:t>
      </w:r>
      <w:r w:rsidR="00090698">
        <w:rPr>
          <w:rFonts w:ascii="Times New Roman" w:hAnsi="Times New Roman" w:cs="Times New Roman"/>
          <w:sz w:val="28"/>
          <w:szCs w:val="28"/>
        </w:rPr>
        <w:t>пыта  поведения в различных</w:t>
      </w:r>
      <w:r w:rsidR="00B503AB">
        <w:rPr>
          <w:rFonts w:ascii="Times New Roman" w:hAnsi="Times New Roman" w:cs="Times New Roman"/>
          <w:sz w:val="28"/>
          <w:szCs w:val="28"/>
        </w:rPr>
        <w:t xml:space="preserve"> </w:t>
      </w:r>
      <w:r w:rsidRPr="00C20DA1">
        <w:rPr>
          <w:rFonts w:ascii="Times New Roman" w:hAnsi="Times New Roman" w:cs="Times New Roman"/>
          <w:sz w:val="28"/>
          <w:szCs w:val="28"/>
        </w:rPr>
        <w:t>ситуациях</w:t>
      </w:r>
    </w:p>
    <w:p w:rsidR="00C76334" w:rsidRDefault="00C76334" w:rsidP="00E05192">
      <w:pPr>
        <w:pStyle w:val="a9"/>
        <w:numPr>
          <w:ilvl w:val="0"/>
          <w:numId w:val="10"/>
        </w:numPr>
        <w:ind w:right="270"/>
        <w:jc w:val="both"/>
        <w:rPr>
          <w:rFonts w:ascii="Times New Roman" w:hAnsi="Times New Roman" w:cs="Times New Roman"/>
          <w:sz w:val="28"/>
          <w:szCs w:val="28"/>
        </w:rPr>
      </w:pPr>
      <w:r>
        <w:rPr>
          <w:rFonts w:ascii="Times New Roman" w:hAnsi="Times New Roman" w:cs="Times New Roman"/>
          <w:sz w:val="28"/>
          <w:szCs w:val="28"/>
        </w:rPr>
        <w:t>С</w:t>
      </w:r>
      <w:r w:rsidRPr="00C20DA1">
        <w:rPr>
          <w:rFonts w:ascii="Times New Roman" w:hAnsi="Times New Roman" w:cs="Times New Roman"/>
          <w:sz w:val="28"/>
          <w:szCs w:val="28"/>
        </w:rPr>
        <w:t xml:space="preserve">оздание благоприятных условий для оздоровления детей, их эстетического, патриотического  и нравственного развития </w:t>
      </w:r>
    </w:p>
    <w:p w:rsidR="00C76334" w:rsidRDefault="00C76334" w:rsidP="00E05192">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П</w:t>
      </w:r>
      <w:r w:rsidRPr="00C20DA1">
        <w:rPr>
          <w:rFonts w:ascii="Times New Roman" w:hAnsi="Times New Roman" w:cs="Times New Roman"/>
          <w:sz w:val="28"/>
          <w:szCs w:val="28"/>
        </w:rPr>
        <w:t>ополнени</w:t>
      </w:r>
      <w:r>
        <w:rPr>
          <w:rFonts w:ascii="Times New Roman" w:hAnsi="Times New Roman" w:cs="Times New Roman"/>
          <w:sz w:val="28"/>
          <w:szCs w:val="28"/>
        </w:rPr>
        <w:t>е жизни детей интересными социо</w:t>
      </w:r>
      <w:r w:rsidRPr="00C20DA1">
        <w:rPr>
          <w:rFonts w:ascii="Times New Roman" w:hAnsi="Times New Roman" w:cs="Times New Roman"/>
          <w:sz w:val="28"/>
          <w:szCs w:val="28"/>
        </w:rPr>
        <w:t>культурными событиями</w:t>
      </w:r>
    </w:p>
    <w:p w:rsidR="00C76334" w:rsidRPr="00D421E3" w:rsidRDefault="00C76334" w:rsidP="00E05192">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Р</w:t>
      </w:r>
      <w:r w:rsidRPr="00C20DA1">
        <w:rPr>
          <w:rFonts w:ascii="Times New Roman" w:hAnsi="Times New Roman" w:cs="Times New Roman"/>
          <w:sz w:val="28"/>
          <w:szCs w:val="28"/>
        </w:rPr>
        <w:t>азвитие творческих способностей, инициативы и активности ребёнка;</w:t>
      </w:r>
      <w:r w:rsidR="00B503AB">
        <w:rPr>
          <w:rFonts w:ascii="Times New Roman" w:hAnsi="Times New Roman" w:cs="Times New Roman"/>
          <w:sz w:val="28"/>
          <w:szCs w:val="28"/>
        </w:rPr>
        <w:t xml:space="preserve"> </w:t>
      </w:r>
      <w:r w:rsidRPr="00D421E3">
        <w:rPr>
          <w:rFonts w:ascii="Times New Roman" w:hAnsi="Times New Roman" w:cs="Times New Roman"/>
          <w:sz w:val="28"/>
          <w:szCs w:val="28"/>
        </w:rPr>
        <w:t>привитие навыков самообслуживания</w:t>
      </w:r>
    </w:p>
    <w:p w:rsidR="00C76334" w:rsidRDefault="00C76334" w:rsidP="00E05192">
      <w:pPr>
        <w:pStyle w:val="a9"/>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Развитие чувства патриотизма</w:t>
      </w:r>
    </w:p>
    <w:p w:rsidR="00D421E3" w:rsidRDefault="00D421E3" w:rsidP="00E05192">
      <w:pPr>
        <w:pStyle w:val="a9"/>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Развитие лидерских качеств</w:t>
      </w:r>
    </w:p>
    <w:p w:rsidR="00C76334" w:rsidRDefault="00C76334" w:rsidP="00E05192">
      <w:pPr>
        <w:pStyle w:val="a9"/>
        <w:numPr>
          <w:ilvl w:val="0"/>
          <w:numId w:val="11"/>
        </w:numPr>
        <w:jc w:val="both"/>
        <w:rPr>
          <w:rFonts w:ascii="Times New Roman" w:hAnsi="Times New Roman" w:cs="Times New Roman"/>
          <w:sz w:val="28"/>
          <w:szCs w:val="28"/>
        </w:rPr>
      </w:pPr>
      <w:r w:rsidRPr="0091292F">
        <w:rPr>
          <w:rFonts w:ascii="Times New Roman" w:hAnsi="Times New Roman" w:cs="Times New Roman"/>
          <w:sz w:val="28"/>
          <w:szCs w:val="28"/>
        </w:rPr>
        <w:t>Воспитание уважение к родной природе</w:t>
      </w:r>
    </w:p>
    <w:p w:rsidR="00C76334" w:rsidRPr="0091292F" w:rsidRDefault="00C76334" w:rsidP="00E05192">
      <w:pPr>
        <w:pStyle w:val="a9"/>
        <w:numPr>
          <w:ilvl w:val="0"/>
          <w:numId w:val="11"/>
        </w:numPr>
        <w:jc w:val="both"/>
        <w:rPr>
          <w:rFonts w:ascii="Times New Roman" w:hAnsi="Times New Roman" w:cs="Times New Roman"/>
          <w:sz w:val="28"/>
          <w:szCs w:val="28"/>
        </w:rPr>
      </w:pPr>
      <w:r w:rsidRPr="0091292F">
        <w:rPr>
          <w:rFonts w:ascii="Times New Roman" w:hAnsi="Times New Roman" w:cs="Times New Roman"/>
          <w:sz w:val="28"/>
          <w:szCs w:val="28"/>
        </w:rPr>
        <w:t>Повышение общей культуры учащихся, привитие им социально-нравственных норм.</w:t>
      </w:r>
    </w:p>
    <w:p w:rsidR="00C76334" w:rsidRDefault="00C76334" w:rsidP="00E05192">
      <w:pPr>
        <w:pStyle w:val="a9"/>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Создание безопасных условий пребывания детей в организации отдыха с дневным пребыванием детей. </w:t>
      </w:r>
    </w:p>
    <w:p w:rsidR="00C76334" w:rsidRDefault="00C76334" w:rsidP="00E05192">
      <w:pPr>
        <w:pStyle w:val="a9"/>
        <w:numPr>
          <w:ilvl w:val="0"/>
          <w:numId w:val="11"/>
        </w:numPr>
        <w:jc w:val="both"/>
        <w:rPr>
          <w:rFonts w:ascii="Times New Roman" w:hAnsi="Times New Roman" w:cs="Times New Roman"/>
          <w:sz w:val="28"/>
          <w:szCs w:val="28"/>
        </w:rPr>
      </w:pPr>
      <w:r w:rsidRPr="00C76334">
        <w:rPr>
          <w:rFonts w:ascii="Times New Roman" w:hAnsi="Times New Roman" w:cs="Times New Roman"/>
          <w:sz w:val="28"/>
          <w:szCs w:val="28"/>
        </w:rPr>
        <w:t xml:space="preserve">Эффективное использование малозатратных  </w:t>
      </w:r>
      <w:r w:rsidR="00D37FC0" w:rsidRPr="00C76334">
        <w:rPr>
          <w:rFonts w:ascii="Times New Roman" w:hAnsi="Times New Roman" w:cs="Times New Roman"/>
          <w:sz w:val="28"/>
          <w:szCs w:val="28"/>
        </w:rPr>
        <w:t>форм  летнего отдыха.</w:t>
      </w:r>
    </w:p>
    <w:p w:rsidR="00B76816" w:rsidRPr="00C76334" w:rsidRDefault="00D37FC0" w:rsidP="00E05192">
      <w:pPr>
        <w:pStyle w:val="a9"/>
        <w:numPr>
          <w:ilvl w:val="0"/>
          <w:numId w:val="11"/>
        </w:numPr>
        <w:jc w:val="both"/>
        <w:rPr>
          <w:rFonts w:ascii="Times New Roman" w:hAnsi="Times New Roman" w:cs="Times New Roman"/>
          <w:sz w:val="28"/>
          <w:szCs w:val="28"/>
        </w:rPr>
      </w:pPr>
      <w:r w:rsidRPr="00C76334">
        <w:rPr>
          <w:rFonts w:ascii="Times New Roman" w:hAnsi="Times New Roman" w:cs="Times New Roman"/>
          <w:sz w:val="28"/>
          <w:szCs w:val="28"/>
        </w:rPr>
        <w:lastRenderedPageBreak/>
        <w:t>Максимальное обеспечение права каждого ребенка на полноценный отдых, оздоровление и занятость в каникулярное время.</w:t>
      </w:r>
    </w:p>
    <w:p w:rsidR="00B503AB" w:rsidRDefault="00B503AB" w:rsidP="00E4726C">
      <w:pPr>
        <w:pStyle w:val="a5"/>
        <w:rPr>
          <w:rFonts w:ascii="Times New Roman" w:hAnsi="Times New Roman" w:cs="Times New Roman"/>
          <w:b/>
          <w:bCs/>
          <w:sz w:val="28"/>
          <w:szCs w:val="28"/>
        </w:rPr>
      </w:pPr>
    </w:p>
    <w:p w:rsidR="00B76816" w:rsidRPr="001C3AC4" w:rsidRDefault="001C3BBB" w:rsidP="00255C00">
      <w:pPr>
        <w:pStyle w:val="a5"/>
        <w:rPr>
          <w:rFonts w:ascii="Times New Roman" w:hAnsi="Times New Roman" w:cs="Times New Roman"/>
          <w:b/>
          <w:bCs/>
          <w:sz w:val="28"/>
          <w:szCs w:val="28"/>
        </w:rPr>
      </w:pPr>
      <w:r>
        <w:rPr>
          <w:rFonts w:ascii="Times New Roman" w:hAnsi="Times New Roman" w:cs="Times New Roman"/>
          <w:b/>
          <w:bCs/>
          <w:sz w:val="28"/>
          <w:szCs w:val="28"/>
        </w:rPr>
        <w:t xml:space="preserve">Модуль 1.  </w:t>
      </w:r>
      <w:r w:rsidR="00D37FC0">
        <w:rPr>
          <w:rFonts w:ascii="Times New Roman" w:hAnsi="Times New Roman" w:cs="Times New Roman"/>
          <w:b/>
          <w:bCs/>
          <w:sz w:val="28"/>
          <w:szCs w:val="28"/>
        </w:rPr>
        <w:t>«Я -гражданин!»</w:t>
      </w:r>
    </w:p>
    <w:p w:rsidR="00B76816" w:rsidRDefault="00D37F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Цель:</w:t>
      </w:r>
      <w:r w:rsidR="00B503AB">
        <w:rPr>
          <w:rFonts w:ascii="Times New Roman" w:hAnsi="Times New Roman" w:cs="Times New Roman"/>
          <w:b/>
          <w:sz w:val="28"/>
          <w:szCs w:val="28"/>
        </w:rPr>
        <w:t xml:space="preserve"> </w:t>
      </w:r>
      <w:r>
        <w:rPr>
          <w:rFonts w:ascii="Times New Roman" w:hAnsi="Times New Roman" w:cs="Times New Roman"/>
          <w:sz w:val="28"/>
          <w:szCs w:val="28"/>
        </w:rPr>
        <w:t xml:space="preserve">формирование представления о мире, государстве, о социальных отношениях между людьми, воспитание </w:t>
      </w:r>
      <w:r w:rsidR="001C3BBB" w:rsidRPr="001C3BBB">
        <w:rPr>
          <w:rFonts w:ascii="Times New Roman" w:hAnsi="Times New Roman" w:cs="Times New Roman"/>
          <w:sz w:val="28"/>
          <w:szCs w:val="28"/>
        </w:rPr>
        <w:t>нравственного, ответственного, инициативного и</w:t>
      </w:r>
      <w:r w:rsidR="001C3BBB">
        <w:rPr>
          <w:rFonts w:ascii="Times New Roman" w:hAnsi="Times New Roman" w:cs="Times New Roman"/>
          <w:sz w:val="28"/>
          <w:szCs w:val="28"/>
        </w:rPr>
        <w:t xml:space="preserve"> компетентного гражданина российского общества</w:t>
      </w:r>
      <w:r>
        <w:rPr>
          <w:rFonts w:ascii="Times New Roman" w:hAnsi="Times New Roman" w:cs="Times New Roman"/>
          <w:sz w:val="28"/>
          <w:szCs w:val="28"/>
        </w:rPr>
        <w:t>.</w:t>
      </w:r>
    </w:p>
    <w:p w:rsidR="00B76816" w:rsidRDefault="00D37FC0">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E26927" w:rsidRDefault="00E2692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E26927" w:rsidRDefault="00E26927" w:rsidP="00E05192">
      <w:pPr>
        <w:pStyle w:val="a6"/>
        <w:numPr>
          <w:ilvl w:val="0"/>
          <w:numId w:val="14"/>
        </w:numPr>
        <w:spacing w:before="0" w:beforeAutospacing="0" w:after="0" w:afterAutospacing="0"/>
        <w:contextualSpacing/>
        <w:jc w:val="both"/>
        <w:rPr>
          <w:sz w:val="28"/>
          <w:szCs w:val="28"/>
        </w:rPr>
      </w:pPr>
      <w:r>
        <w:rPr>
          <w:sz w:val="28"/>
          <w:szCs w:val="28"/>
        </w:rPr>
        <w:t xml:space="preserve">усвоение </w:t>
      </w:r>
      <w:r w:rsidR="00255C00">
        <w:rPr>
          <w:sz w:val="28"/>
          <w:szCs w:val="28"/>
        </w:rPr>
        <w:t xml:space="preserve">ребенком </w:t>
      </w:r>
      <w:r>
        <w:rPr>
          <w:sz w:val="28"/>
          <w:szCs w:val="28"/>
        </w:rPr>
        <w:t>правовых и социальных понятий</w:t>
      </w:r>
      <w:r w:rsidR="00630E9D">
        <w:rPr>
          <w:sz w:val="28"/>
          <w:szCs w:val="28"/>
        </w:rPr>
        <w:t>: «</w:t>
      </w:r>
      <w:r w:rsidR="00E24D3A">
        <w:rPr>
          <w:sz w:val="28"/>
          <w:szCs w:val="28"/>
        </w:rPr>
        <w:t xml:space="preserve">государство», </w:t>
      </w:r>
      <w:r>
        <w:rPr>
          <w:sz w:val="28"/>
          <w:szCs w:val="28"/>
        </w:rPr>
        <w:t>«г</w:t>
      </w:r>
      <w:r w:rsidR="00630E9D">
        <w:rPr>
          <w:sz w:val="28"/>
          <w:szCs w:val="28"/>
        </w:rPr>
        <w:t>ражданин</w:t>
      </w:r>
      <w:r w:rsidR="00E24D3A">
        <w:rPr>
          <w:sz w:val="28"/>
          <w:szCs w:val="28"/>
        </w:rPr>
        <w:t xml:space="preserve">», «Россия», </w:t>
      </w:r>
      <w:r w:rsidR="00630E9D">
        <w:rPr>
          <w:sz w:val="28"/>
          <w:szCs w:val="28"/>
        </w:rPr>
        <w:t xml:space="preserve">«конституция», </w:t>
      </w:r>
      <w:r>
        <w:rPr>
          <w:sz w:val="28"/>
          <w:szCs w:val="28"/>
        </w:rPr>
        <w:t xml:space="preserve">«ответственность», «закон», </w:t>
      </w:r>
      <w:r w:rsidR="00E24D3A">
        <w:rPr>
          <w:sz w:val="28"/>
          <w:szCs w:val="28"/>
        </w:rPr>
        <w:t xml:space="preserve">«право», «долг», «обязанность», </w:t>
      </w:r>
      <w:r>
        <w:rPr>
          <w:sz w:val="28"/>
          <w:szCs w:val="28"/>
        </w:rPr>
        <w:t>«государственные символы России» и т.д.</w:t>
      </w:r>
    </w:p>
    <w:p w:rsidR="00E26927" w:rsidRPr="001C3AC4" w:rsidRDefault="00E26927" w:rsidP="001C3AC4">
      <w:pPr>
        <w:pStyle w:val="aa"/>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Развивающие:</w:t>
      </w:r>
    </w:p>
    <w:p w:rsidR="00255C00" w:rsidRDefault="00255C00" w:rsidP="00E05192">
      <w:pPr>
        <w:pStyle w:val="aa"/>
        <w:numPr>
          <w:ilvl w:val="0"/>
          <w:numId w:val="13"/>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способности ребенка</w:t>
      </w:r>
      <w:r w:rsidRPr="00255C00">
        <w:rPr>
          <w:rFonts w:ascii="Times New Roman" w:eastAsia="Times New Roman" w:hAnsi="Times New Roman" w:cs="Times New Roman"/>
          <w:sz w:val="28"/>
          <w:szCs w:val="28"/>
        </w:rPr>
        <w:t xml:space="preserve">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r>
        <w:rPr>
          <w:rFonts w:ascii="Times New Roman" w:eastAsia="Times New Roman" w:hAnsi="Times New Roman" w:cs="Times New Roman"/>
          <w:sz w:val="28"/>
          <w:szCs w:val="28"/>
        </w:rPr>
        <w:t>;</w:t>
      </w:r>
    </w:p>
    <w:p w:rsidR="00255C00" w:rsidRDefault="00255C00" w:rsidP="00E05192">
      <w:pPr>
        <w:pStyle w:val="aa"/>
        <w:numPr>
          <w:ilvl w:val="0"/>
          <w:numId w:val="13"/>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 ребенка осознания необходимости </w:t>
      </w:r>
      <w:r w:rsidRPr="00255C00">
        <w:rPr>
          <w:rFonts w:ascii="Times New Roman" w:eastAsia="Times New Roman" w:hAnsi="Times New Roman" w:cs="Times New Roman"/>
          <w:sz w:val="28"/>
          <w:szCs w:val="28"/>
        </w:rPr>
        <w:t xml:space="preserve">стремления </w:t>
      </w:r>
      <w:r>
        <w:rPr>
          <w:rFonts w:ascii="Times New Roman" w:eastAsia="Times New Roman" w:hAnsi="Times New Roman" w:cs="Times New Roman"/>
          <w:sz w:val="28"/>
          <w:szCs w:val="28"/>
        </w:rPr>
        <w:t>к саморазвитию.</w:t>
      </w:r>
    </w:p>
    <w:p w:rsidR="00255C00" w:rsidRPr="00255C00" w:rsidRDefault="00255C00" w:rsidP="00255C00">
      <w:pPr>
        <w:pStyle w:val="aa"/>
        <w:shd w:val="clear" w:color="auto" w:fill="FFFFFF"/>
        <w:tabs>
          <w:tab w:val="left" w:pos="720"/>
        </w:tabs>
        <w:spacing w:after="0" w:line="240" w:lineRule="auto"/>
        <w:jc w:val="both"/>
        <w:rPr>
          <w:rFonts w:ascii="Times New Roman" w:eastAsia="Times New Roman" w:hAnsi="Times New Roman" w:cs="Times New Roman"/>
          <w:b/>
          <w:sz w:val="28"/>
          <w:szCs w:val="28"/>
        </w:rPr>
      </w:pPr>
      <w:r w:rsidRPr="00255C00">
        <w:rPr>
          <w:rFonts w:ascii="Times New Roman" w:eastAsia="Times New Roman" w:hAnsi="Times New Roman" w:cs="Times New Roman"/>
          <w:b/>
          <w:sz w:val="28"/>
          <w:szCs w:val="28"/>
        </w:rPr>
        <w:t>Воспитательные:</w:t>
      </w:r>
    </w:p>
    <w:p w:rsidR="00B76816" w:rsidRDefault="00255C00" w:rsidP="00E05192">
      <w:pPr>
        <w:pStyle w:val="aa"/>
        <w:numPr>
          <w:ilvl w:val="0"/>
          <w:numId w:val="15"/>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 ребенка уважения</w:t>
      </w:r>
      <w:r w:rsidR="00D37FC0" w:rsidRPr="00255C00">
        <w:rPr>
          <w:rFonts w:ascii="Times New Roman" w:eastAsia="Times New Roman" w:hAnsi="Times New Roman" w:cs="Times New Roman"/>
          <w:sz w:val="28"/>
          <w:szCs w:val="28"/>
        </w:rPr>
        <w:t xml:space="preserve"> к общечел</w:t>
      </w:r>
      <w:r>
        <w:rPr>
          <w:rFonts w:ascii="Times New Roman" w:eastAsia="Times New Roman" w:hAnsi="Times New Roman" w:cs="Times New Roman"/>
          <w:sz w:val="28"/>
          <w:szCs w:val="28"/>
        </w:rPr>
        <w:t>овеческим ценностям, потребности их утверждения в обществе;</w:t>
      </w:r>
    </w:p>
    <w:p w:rsidR="00E24D3A" w:rsidRPr="00E24D3A" w:rsidRDefault="00E24D3A" w:rsidP="00E05192">
      <w:pPr>
        <w:pStyle w:val="aa"/>
        <w:numPr>
          <w:ilvl w:val="0"/>
          <w:numId w:val="15"/>
        </w:numPr>
        <w:jc w:val="both"/>
        <w:rPr>
          <w:rFonts w:ascii="Times New Roman" w:hAnsi="Times New Roman" w:cs="Times New Roman"/>
          <w:color w:val="000000"/>
          <w:sz w:val="28"/>
          <w:szCs w:val="28"/>
        </w:rPr>
      </w:pPr>
      <w:r w:rsidRPr="00E24D3A">
        <w:rPr>
          <w:rFonts w:ascii="Times New Roman" w:hAnsi="Times New Roman" w:cs="Times New Roman"/>
          <w:sz w:val="28"/>
          <w:szCs w:val="28"/>
        </w:rPr>
        <w:t>в</w:t>
      </w:r>
      <w:r>
        <w:rPr>
          <w:rFonts w:ascii="Times New Roman" w:hAnsi="Times New Roman" w:cs="Times New Roman"/>
          <w:color w:val="000000"/>
          <w:sz w:val="28"/>
          <w:szCs w:val="28"/>
        </w:rPr>
        <w:t>оспитание</w:t>
      </w:r>
      <w:r w:rsidR="00B503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 ребенка </w:t>
      </w:r>
      <w:r w:rsidRPr="00E24D3A">
        <w:rPr>
          <w:rFonts w:ascii="Times New Roman" w:hAnsi="Times New Roman" w:cs="Times New Roman"/>
          <w:color w:val="000000"/>
          <w:sz w:val="28"/>
          <w:szCs w:val="28"/>
        </w:rPr>
        <w:t>чувства патриотизма и любви к Род</w:t>
      </w:r>
      <w:r>
        <w:rPr>
          <w:rFonts w:ascii="Times New Roman" w:hAnsi="Times New Roman" w:cs="Times New Roman"/>
          <w:color w:val="000000"/>
          <w:sz w:val="28"/>
          <w:szCs w:val="28"/>
        </w:rPr>
        <w:t>ине</w:t>
      </w:r>
      <w:r w:rsidRPr="00E24D3A">
        <w:rPr>
          <w:rFonts w:ascii="Times New Roman" w:hAnsi="Times New Roman" w:cs="Times New Roman"/>
          <w:color w:val="000000"/>
          <w:sz w:val="28"/>
          <w:szCs w:val="28"/>
        </w:rPr>
        <w:t>;</w:t>
      </w:r>
    </w:p>
    <w:p w:rsidR="00255C00" w:rsidRDefault="00E24D3A" w:rsidP="00E05192">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t>осознание</w:t>
      </w:r>
      <w:r w:rsidR="00B503AB">
        <w:rPr>
          <w:rFonts w:ascii="Times New Roman" w:hAnsi="Times New Roman" w:cs="Times New Roman"/>
          <w:sz w:val="28"/>
          <w:szCs w:val="28"/>
        </w:rPr>
        <w:t xml:space="preserve"> </w:t>
      </w:r>
      <w:r>
        <w:rPr>
          <w:rFonts w:ascii="Times New Roman" w:hAnsi="Times New Roman" w:cs="Times New Roman"/>
          <w:sz w:val="28"/>
          <w:szCs w:val="28"/>
        </w:rPr>
        <w:t>ребенком социальной значимости</w:t>
      </w:r>
      <w:r w:rsidRPr="00E24D3A">
        <w:rPr>
          <w:rFonts w:ascii="Times New Roman" w:hAnsi="Times New Roman" w:cs="Times New Roman"/>
          <w:sz w:val="28"/>
          <w:szCs w:val="28"/>
        </w:rPr>
        <w:t xml:space="preserve"> знаний, умений и нав</w:t>
      </w:r>
      <w:r>
        <w:rPr>
          <w:rFonts w:ascii="Times New Roman" w:hAnsi="Times New Roman" w:cs="Times New Roman"/>
          <w:sz w:val="28"/>
          <w:szCs w:val="28"/>
        </w:rPr>
        <w:t>ыков в поступках и их применения</w:t>
      </w:r>
      <w:r w:rsidRPr="00E24D3A">
        <w:rPr>
          <w:rFonts w:ascii="Times New Roman" w:hAnsi="Times New Roman" w:cs="Times New Roman"/>
          <w:sz w:val="28"/>
          <w:szCs w:val="28"/>
        </w:rPr>
        <w:t xml:space="preserve"> в с</w:t>
      </w:r>
      <w:r>
        <w:rPr>
          <w:rFonts w:ascii="Times New Roman" w:hAnsi="Times New Roman" w:cs="Times New Roman"/>
          <w:sz w:val="28"/>
          <w:szCs w:val="28"/>
        </w:rPr>
        <w:t xml:space="preserve">оциуме. </w:t>
      </w:r>
    </w:p>
    <w:p w:rsidR="00E24D3A" w:rsidRPr="00DB2E31" w:rsidRDefault="00E24D3A" w:rsidP="00E24D3A">
      <w:pPr>
        <w:spacing w:after="0" w:line="240" w:lineRule="auto"/>
        <w:ind w:firstLine="709"/>
        <w:jc w:val="both"/>
        <w:rPr>
          <w:rFonts w:ascii="Times New Roman" w:eastAsia="Times New Roman" w:hAnsi="Times New Roman" w:cs="Times New Roman"/>
          <w:color w:val="000000"/>
          <w:kern w:val="24"/>
          <w:sz w:val="28"/>
          <w:szCs w:val="28"/>
          <w:lang w:eastAsia="ru-RU"/>
        </w:rPr>
      </w:pPr>
      <w:r w:rsidRPr="004E214B">
        <w:rPr>
          <w:rFonts w:ascii="Times New Roman" w:eastAsia="Times New Roman" w:hAnsi="Times New Roman" w:cs="Times New Roman"/>
          <w:b/>
          <w:color w:val="000000"/>
          <w:kern w:val="24"/>
          <w:sz w:val="28"/>
          <w:szCs w:val="28"/>
          <w:lang w:eastAsia="ru-RU"/>
        </w:rPr>
        <w:t>Планируемые результаты</w:t>
      </w:r>
    </w:p>
    <w:p w:rsidR="00E24D3A" w:rsidRPr="004E214B" w:rsidRDefault="0044072B" w:rsidP="00E24D3A">
      <w:pPr>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По окончании обучения М</w:t>
      </w:r>
      <w:r w:rsidR="00E24D3A">
        <w:rPr>
          <w:rFonts w:ascii="Times New Roman" w:eastAsia="Times New Roman" w:hAnsi="Times New Roman" w:cs="Times New Roman"/>
          <w:b/>
          <w:color w:val="000000"/>
          <w:kern w:val="24"/>
          <w:sz w:val="28"/>
          <w:szCs w:val="28"/>
          <w:lang w:eastAsia="ru-RU"/>
        </w:rPr>
        <w:t>одуля</w:t>
      </w:r>
      <w:r w:rsidR="00630E9D">
        <w:rPr>
          <w:rFonts w:ascii="Times New Roman" w:eastAsia="Times New Roman" w:hAnsi="Times New Roman" w:cs="Times New Roman"/>
          <w:b/>
          <w:color w:val="000000"/>
          <w:kern w:val="24"/>
          <w:sz w:val="28"/>
          <w:szCs w:val="28"/>
          <w:lang w:eastAsia="ru-RU"/>
        </w:rPr>
        <w:t xml:space="preserve"> 1</w:t>
      </w:r>
      <w:r w:rsidR="00E24D3A">
        <w:rPr>
          <w:rFonts w:ascii="Times New Roman" w:eastAsia="Times New Roman" w:hAnsi="Times New Roman" w:cs="Times New Roman"/>
          <w:b/>
          <w:color w:val="000000"/>
          <w:kern w:val="24"/>
          <w:sz w:val="28"/>
          <w:szCs w:val="28"/>
          <w:lang w:eastAsia="ru-RU"/>
        </w:rPr>
        <w:t>:</w:t>
      </w:r>
    </w:p>
    <w:p w:rsidR="00E24D3A" w:rsidRPr="00630E9D" w:rsidRDefault="00947BEE" w:rsidP="00630E9D">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rPr>
        <w:t>буду</w:t>
      </w:r>
      <w:r w:rsidR="00E24D3A" w:rsidRPr="00826939">
        <w:rPr>
          <w:rFonts w:ascii="Times New Roman" w:eastAsia="Times New Roman" w:hAnsi="Times New Roman" w:cs="Times New Roman"/>
          <w:b/>
          <w:color w:val="000000"/>
          <w:kern w:val="24"/>
          <w:sz w:val="28"/>
          <w:szCs w:val="28"/>
          <w:lang w:eastAsia="ru-RU"/>
        </w:rPr>
        <w:t xml:space="preserve">т знать: </w:t>
      </w:r>
      <w:r w:rsidR="00630E9D">
        <w:rPr>
          <w:rFonts w:ascii="Times New Roman" w:eastAsia="Times New Roman" w:hAnsi="Times New Roman" w:cs="Times New Roman"/>
          <w:sz w:val="28"/>
          <w:szCs w:val="28"/>
        </w:rPr>
        <w:t>что такое права и обязанности, закон и конституция, государство и гражданин, символику нашего государства;</w:t>
      </w:r>
    </w:p>
    <w:p w:rsidR="00630E9D" w:rsidRDefault="00947BEE" w:rsidP="00630E9D">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rPr>
        <w:t>буду</w:t>
      </w:r>
      <w:r w:rsidR="00E24D3A" w:rsidRPr="00826939">
        <w:rPr>
          <w:rFonts w:ascii="Times New Roman" w:eastAsia="Times New Roman" w:hAnsi="Times New Roman" w:cs="Times New Roman"/>
          <w:b/>
          <w:color w:val="000000"/>
          <w:kern w:val="24"/>
          <w:sz w:val="28"/>
          <w:szCs w:val="28"/>
          <w:lang w:eastAsia="ru-RU"/>
        </w:rPr>
        <w:t>т уметь:</w:t>
      </w:r>
      <w:r w:rsidR="00B503AB">
        <w:rPr>
          <w:rFonts w:ascii="Times New Roman" w:eastAsia="Times New Roman" w:hAnsi="Times New Roman" w:cs="Times New Roman"/>
          <w:b/>
          <w:color w:val="000000"/>
          <w:kern w:val="24"/>
          <w:sz w:val="28"/>
          <w:szCs w:val="28"/>
          <w:lang w:eastAsia="ru-RU"/>
        </w:rPr>
        <w:t xml:space="preserve"> </w:t>
      </w:r>
      <w:r w:rsidR="00630E9D">
        <w:rPr>
          <w:rFonts w:ascii="Times New Roman" w:eastAsia="Times New Roman" w:hAnsi="Times New Roman" w:cs="Times New Roman"/>
          <w:sz w:val="28"/>
          <w:szCs w:val="28"/>
        </w:rPr>
        <w:t>анализировать свои поступки, поступки окружающих, ориентироваться в ситуации, где необходимо постоять за себя и других, уметь высказывать и отстаивать свое мнение.</w:t>
      </w:r>
    </w:p>
    <w:p w:rsidR="00E24D3A" w:rsidRPr="00511565" w:rsidRDefault="00947BEE" w:rsidP="00E24D3A">
      <w:pPr>
        <w:autoSpaceDE w:val="0"/>
        <w:autoSpaceDN w:val="0"/>
        <w:adjustRightInd w:val="0"/>
        <w:spacing w:after="0" w:line="240" w:lineRule="auto"/>
        <w:ind w:firstLine="709"/>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b/>
          <w:color w:val="000000"/>
          <w:kern w:val="24"/>
          <w:sz w:val="28"/>
          <w:szCs w:val="28"/>
          <w:lang w:eastAsia="ru-RU"/>
        </w:rPr>
        <w:t>буду</w:t>
      </w:r>
      <w:r w:rsidR="00E24D3A" w:rsidRPr="00826939">
        <w:rPr>
          <w:rFonts w:ascii="Times New Roman" w:eastAsia="Times New Roman" w:hAnsi="Times New Roman" w:cs="Times New Roman"/>
          <w:b/>
          <w:color w:val="000000"/>
          <w:kern w:val="24"/>
          <w:sz w:val="28"/>
          <w:szCs w:val="28"/>
          <w:lang w:eastAsia="ru-RU"/>
        </w:rPr>
        <w:t>т владеть:</w:t>
      </w:r>
      <w:r w:rsidR="00B503AB">
        <w:rPr>
          <w:rFonts w:ascii="Times New Roman" w:eastAsia="Times New Roman" w:hAnsi="Times New Roman" w:cs="Times New Roman"/>
          <w:b/>
          <w:color w:val="000000"/>
          <w:kern w:val="24"/>
          <w:sz w:val="28"/>
          <w:szCs w:val="28"/>
          <w:lang w:eastAsia="ru-RU"/>
        </w:rPr>
        <w:t xml:space="preserve"> </w:t>
      </w:r>
      <w:r w:rsidR="00511565" w:rsidRPr="00511565">
        <w:rPr>
          <w:rFonts w:ascii="Times New Roman" w:eastAsia="Times New Roman" w:hAnsi="Times New Roman" w:cs="Times New Roman"/>
          <w:color w:val="000000"/>
          <w:kern w:val="24"/>
          <w:sz w:val="28"/>
          <w:szCs w:val="28"/>
          <w:lang w:eastAsia="ru-RU"/>
        </w:rPr>
        <w:t>самопознанием, самодисципли</w:t>
      </w:r>
      <w:r w:rsidR="00511565">
        <w:rPr>
          <w:rFonts w:ascii="Times New Roman" w:eastAsia="Times New Roman" w:hAnsi="Times New Roman" w:cs="Times New Roman"/>
          <w:color w:val="000000"/>
          <w:kern w:val="24"/>
          <w:sz w:val="28"/>
          <w:szCs w:val="28"/>
          <w:lang w:eastAsia="ru-RU"/>
        </w:rPr>
        <w:t>н</w:t>
      </w:r>
      <w:r w:rsidR="00511565" w:rsidRPr="00511565">
        <w:rPr>
          <w:rFonts w:ascii="Times New Roman" w:eastAsia="Times New Roman" w:hAnsi="Times New Roman" w:cs="Times New Roman"/>
          <w:color w:val="000000"/>
          <w:kern w:val="24"/>
          <w:sz w:val="28"/>
          <w:szCs w:val="28"/>
          <w:lang w:eastAsia="ru-RU"/>
        </w:rPr>
        <w:t>ой,</w:t>
      </w:r>
      <w:r w:rsidR="00B503AB">
        <w:rPr>
          <w:rFonts w:ascii="Times New Roman" w:eastAsia="Times New Roman" w:hAnsi="Times New Roman" w:cs="Times New Roman"/>
          <w:color w:val="000000"/>
          <w:kern w:val="24"/>
          <w:sz w:val="28"/>
          <w:szCs w:val="28"/>
          <w:lang w:eastAsia="ru-RU"/>
        </w:rPr>
        <w:t xml:space="preserve"> </w:t>
      </w:r>
      <w:r w:rsidR="00511565" w:rsidRPr="00511565">
        <w:rPr>
          <w:rFonts w:ascii="Times New Roman" w:eastAsia="Times New Roman" w:hAnsi="Times New Roman" w:cs="Times New Roman"/>
          <w:color w:val="000000"/>
          <w:kern w:val="24"/>
          <w:sz w:val="28"/>
          <w:szCs w:val="28"/>
          <w:lang w:eastAsia="ru-RU"/>
        </w:rPr>
        <w:t xml:space="preserve">правилами поведения в общественных и культурных местах, </w:t>
      </w:r>
      <w:r w:rsidR="00511565">
        <w:rPr>
          <w:rFonts w:ascii="Times New Roman" w:eastAsia="Times New Roman" w:hAnsi="Times New Roman" w:cs="Times New Roman"/>
          <w:color w:val="000000"/>
          <w:kern w:val="24"/>
          <w:sz w:val="28"/>
          <w:szCs w:val="28"/>
          <w:lang w:eastAsia="ru-RU"/>
        </w:rPr>
        <w:t>правами ученика, уважительным отношением к Родине, семье, товарищам.</w:t>
      </w:r>
    </w:p>
    <w:p w:rsidR="00E24D3A" w:rsidRDefault="00E24D3A" w:rsidP="00E24D3A">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Личностные результаты:</w:t>
      </w:r>
    </w:p>
    <w:p w:rsidR="00511565" w:rsidRDefault="00511565"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овладение основными понятиями;</w:t>
      </w:r>
    </w:p>
    <w:p w:rsidR="00511565" w:rsidRDefault="00511565"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формирование ценностного отношения к социальной реальности в целом;</w:t>
      </w:r>
    </w:p>
    <w:p w:rsidR="00511565" w:rsidRPr="00511565" w:rsidRDefault="00511565"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формирование коммуникативной, этической, социальной компетентности школьников.</w:t>
      </w:r>
    </w:p>
    <w:p w:rsidR="00511565" w:rsidRDefault="00E24D3A" w:rsidP="00511565">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Метапредметные результаты:</w:t>
      </w:r>
    </w:p>
    <w:p w:rsidR="00511565" w:rsidRPr="00511565" w:rsidRDefault="00C1365B"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Pr>
          <w:rFonts w:ascii="Times New Roman" w:hAnsi="Times New Roman" w:cs="Times New Roman"/>
          <w:sz w:val="28"/>
          <w:szCs w:val="28"/>
        </w:rPr>
        <w:lastRenderedPageBreak/>
        <w:t>формирование социального мировоззрения</w:t>
      </w:r>
      <w:r w:rsidR="00511565">
        <w:rPr>
          <w:rFonts w:ascii="Times New Roman" w:hAnsi="Times New Roman" w:cs="Times New Roman"/>
          <w:sz w:val="28"/>
          <w:szCs w:val="28"/>
        </w:rPr>
        <w:t xml:space="preserve"> для правильной </w:t>
      </w:r>
      <w:r>
        <w:rPr>
          <w:rFonts w:ascii="Times New Roman" w:hAnsi="Times New Roman" w:cs="Times New Roman"/>
          <w:sz w:val="28"/>
          <w:szCs w:val="28"/>
        </w:rPr>
        <w:t>позиции ребенка</w:t>
      </w:r>
      <w:r w:rsidR="00511565" w:rsidRPr="00511565">
        <w:rPr>
          <w:rFonts w:ascii="Times New Roman" w:hAnsi="Times New Roman" w:cs="Times New Roman"/>
          <w:sz w:val="28"/>
          <w:szCs w:val="28"/>
        </w:rPr>
        <w:t xml:space="preserve"> в социуме</w:t>
      </w:r>
      <w:r w:rsidR="00511565">
        <w:rPr>
          <w:rFonts w:ascii="Times New Roman" w:hAnsi="Times New Roman" w:cs="Times New Roman"/>
          <w:sz w:val="28"/>
          <w:szCs w:val="28"/>
        </w:rPr>
        <w:t>;</w:t>
      </w:r>
    </w:p>
    <w:p w:rsidR="00511565" w:rsidRPr="00511565" w:rsidRDefault="00511565"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511565">
        <w:rPr>
          <w:rFonts w:ascii="Times New Roman" w:hAnsi="Times New Roman" w:cs="Times New Roman"/>
          <w:bCs/>
          <w:sz w:val="28"/>
          <w:szCs w:val="28"/>
        </w:rPr>
        <w:t>р</w:t>
      </w:r>
      <w:r>
        <w:rPr>
          <w:rFonts w:ascii="Times New Roman" w:hAnsi="Times New Roman" w:cs="Times New Roman"/>
          <w:bCs/>
          <w:sz w:val="28"/>
          <w:szCs w:val="28"/>
        </w:rPr>
        <w:t>азвитие осознания</w:t>
      </w:r>
      <w:r w:rsidRPr="00511565">
        <w:rPr>
          <w:rFonts w:ascii="Times New Roman" w:hAnsi="Times New Roman" w:cs="Times New Roman"/>
          <w:bCs/>
          <w:sz w:val="28"/>
          <w:szCs w:val="28"/>
        </w:rPr>
        <w:t xml:space="preserve"> необходимости  стремления  </w:t>
      </w:r>
      <w:r>
        <w:rPr>
          <w:rFonts w:ascii="Times New Roman" w:hAnsi="Times New Roman" w:cs="Times New Roman"/>
          <w:bCs/>
          <w:sz w:val="28"/>
          <w:szCs w:val="28"/>
        </w:rPr>
        <w:t xml:space="preserve">к </w:t>
      </w:r>
      <w:r w:rsidRPr="00511565">
        <w:rPr>
          <w:rFonts w:ascii="Times New Roman" w:hAnsi="Times New Roman" w:cs="Times New Roman"/>
          <w:bCs/>
          <w:sz w:val="28"/>
          <w:szCs w:val="28"/>
        </w:rPr>
        <w:t>саморазвити</w:t>
      </w:r>
      <w:r>
        <w:rPr>
          <w:rFonts w:ascii="Times New Roman" w:hAnsi="Times New Roman" w:cs="Times New Roman"/>
          <w:bCs/>
          <w:sz w:val="28"/>
          <w:szCs w:val="28"/>
        </w:rPr>
        <w:t>ю;</w:t>
      </w:r>
    </w:p>
    <w:p w:rsidR="00511565" w:rsidRPr="00511565" w:rsidRDefault="00511565"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511565">
        <w:rPr>
          <w:rFonts w:ascii="Times New Roman" w:hAnsi="Times New Roman" w:cs="Times New Roman"/>
          <w:sz w:val="28"/>
          <w:szCs w:val="28"/>
        </w:rPr>
        <w:t>повышение качества патриотического воспитания</w:t>
      </w:r>
      <w:r>
        <w:rPr>
          <w:rFonts w:ascii="Times New Roman" w:hAnsi="Times New Roman" w:cs="Times New Roman"/>
          <w:sz w:val="28"/>
          <w:szCs w:val="28"/>
        </w:rPr>
        <w:t xml:space="preserve">. </w:t>
      </w:r>
    </w:p>
    <w:p w:rsidR="00E24D3A" w:rsidRDefault="00E24D3A" w:rsidP="00E24D3A">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Предметные</w:t>
      </w:r>
      <w:r w:rsidR="0077590D">
        <w:rPr>
          <w:rFonts w:ascii="Times New Roman" w:eastAsia="Times New Roman" w:hAnsi="Times New Roman" w:cs="Times New Roman"/>
          <w:b/>
          <w:color w:val="000000"/>
          <w:kern w:val="24"/>
          <w:sz w:val="28"/>
          <w:szCs w:val="28"/>
          <w:lang w:eastAsia="ru-RU"/>
        </w:rPr>
        <w:t xml:space="preserve"> результаты</w:t>
      </w:r>
      <w:r>
        <w:rPr>
          <w:rFonts w:ascii="Times New Roman" w:eastAsia="Times New Roman" w:hAnsi="Times New Roman" w:cs="Times New Roman"/>
          <w:b/>
          <w:color w:val="000000"/>
          <w:kern w:val="24"/>
          <w:sz w:val="28"/>
          <w:szCs w:val="28"/>
          <w:lang w:eastAsia="ru-RU"/>
        </w:rPr>
        <w:t>:</w:t>
      </w:r>
    </w:p>
    <w:p w:rsidR="0077590D" w:rsidRPr="00E26927" w:rsidRDefault="0077590D" w:rsidP="00E05192">
      <w:pPr>
        <w:pStyle w:val="a6"/>
        <w:numPr>
          <w:ilvl w:val="0"/>
          <w:numId w:val="14"/>
        </w:numPr>
        <w:spacing w:before="0" w:beforeAutospacing="0" w:after="0" w:afterAutospacing="0"/>
        <w:contextualSpacing/>
        <w:jc w:val="both"/>
        <w:rPr>
          <w:sz w:val="28"/>
          <w:szCs w:val="28"/>
        </w:rPr>
      </w:pPr>
      <w:r>
        <w:rPr>
          <w:color w:val="000000"/>
          <w:sz w:val="28"/>
          <w:szCs w:val="28"/>
        </w:rPr>
        <w:t>получение и расширение</w:t>
      </w:r>
      <w:r w:rsidRPr="00E26927">
        <w:rPr>
          <w:color w:val="000000"/>
          <w:sz w:val="28"/>
          <w:szCs w:val="28"/>
        </w:rPr>
        <w:t xml:space="preserve"> знаний </w:t>
      </w:r>
      <w:r>
        <w:rPr>
          <w:color w:val="000000"/>
          <w:sz w:val="28"/>
          <w:szCs w:val="28"/>
        </w:rPr>
        <w:t xml:space="preserve">ребенка </w:t>
      </w:r>
      <w:r w:rsidRPr="00E26927">
        <w:rPr>
          <w:color w:val="000000"/>
          <w:sz w:val="28"/>
          <w:szCs w:val="28"/>
        </w:rPr>
        <w:t>о России: её истории, традициях, культуре, праве и т.д.</w:t>
      </w:r>
    </w:p>
    <w:p w:rsidR="0077590D" w:rsidRDefault="0077590D" w:rsidP="00E05192">
      <w:pPr>
        <w:pStyle w:val="a6"/>
        <w:numPr>
          <w:ilvl w:val="0"/>
          <w:numId w:val="14"/>
        </w:numPr>
        <w:spacing w:before="0" w:beforeAutospacing="0" w:after="0" w:afterAutospacing="0"/>
        <w:contextualSpacing/>
        <w:jc w:val="both"/>
        <w:rPr>
          <w:sz w:val="28"/>
          <w:szCs w:val="28"/>
        </w:rPr>
      </w:pPr>
      <w:r>
        <w:rPr>
          <w:sz w:val="28"/>
          <w:szCs w:val="28"/>
        </w:rPr>
        <w:t xml:space="preserve">усвоение и применение ребенком знаний, умений и навыков </w:t>
      </w:r>
      <w:r w:rsidRPr="00E26927">
        <w:rPr>
          <w:sz w:val="28"/>
          <w:szCs w:val="28"/>
        </w:rPr>
        <w:t>в  способах  действий   в разнообразных ситуациях</w:t>
      </w:r>
      <w:r>
        <w:rPr>
          <w:sz w:val="28"/>
          <w:szCs w:val="28"/>
        </w:rPr>
        <w:t xml:space="preserve">. </w:t>
      </w:r>
    </w:p>
    <w:p w:rsidR="0077590D" w:rsidRDefault="0077590D" w:rsidP="0077590D">
      <w:pPr>
        <w:pStyle w:val="a6"/>
        <w:spacing w:before="0" w:beforeAutospacing="0" w:after="0" w:afterAutospacing="0"/>
        <w:ind w:left="720"/>
        <w:contextualSpacing/>
        <w:jc w:val="both"/>
        <w:rPr>
          <w:sz w:val="28"/>
          <w:szCs w:val="28"/>
        </w:rPr>
      </w:pPr>
    </w:p>
    <w:p w:rsidR="0077590D" w:rsidRPr="0077590D" w:rsidRDefault="0077590D" w:rsidP="0077590D">
      <w:pPr>
        <w:pStyle w:val="a6"/>
        <w:spacing w:before="0" w:beforeAutospacing="0" w:after="0" w:afterAutospacing="0"/>
        <w:ind w:left="720"/>
        <w:contextualSpacing/>
        <w:jc w:val="both"/>
        <w:rPr>
          <w:sz w:val="28"/>
          <w:szCs w:val="28"/>
        </w:rPr>
      </w:pPr>
      <w:r>
        <w:rPr>
          <w:b/>
          <w:bCs/>
          <w:sz w:val="28"/>
          <w:szCs w:val="28"/>
        </w:rPr>
        <w:t>Модуль 2</w:t>
      </w:r>
      <w:r w:rsidRPr="0077590D">
        <w:rPr>
          <w:b/>
          <w:bCs/>
          <w:sz w:val="28"/>
          <w:szCs w:val="28"/>
        </w:rPr>
        <w:t xml:space="preserve">.  </w:t>
      </w:r>
      <w:r w:rsidR="002E02D0">
        <w:rPr>
          <w:b/>
          <w:bCs/>
          <w:sz w:val="28"/>
          <w:szCs w:val="28"/>
        </w:rPr>
        <w:t>«Школа волонте</w:t>
      </w:r>
      <w:r w:rsidRPr="0077590D">
        <w:rPr>
          <w:b/>
          <w:bCs/>
          <w:sz w:val="28"/>
          <w:szCs w:val="28"/>
        </w:rPr>
        <w:t>рства и лидерства»</w:t>
      </w:r>
    </w:p>
    <w:p w:rsidR="0077590D" w:rsidRPr="0077590D" w:rsidRDefault="0077590D" w:rsidP="007759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77590D">
        <w:rPr>
          <w:rFonts w:ascii="Times New Roman" w:hAnsi="Times New Roman" w:cs="Times New Roman"/>
          <w:sz w:val="28"/>
          <w:szCs w:val="28"/>
        </w:rPr>
        <w:t xml:space="preserve">социализация детей, развитие лидерских качеств, формирование милосердия и толерантности. </w:t>
      </w:r>
    </w:p>
    <w:p w:rsidR="0077590D" w:rsidRDefault="0077590D" w:rsidP="0077590D">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77590D" w:rsidRDefault="0077590D" w:rsidP="0077590D">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BD73DE" w:rsidRDefault="00BD73DE" w:rsidP="00E05192">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усвоение ребенком понятий: «лидер», «волонтер», «толерантность»,  «доброта», «милосердие»;</w:t>
      </w:r>
    </w:p>
    <w:p w:rsidR="00BD73DE" w:rsidRPr="00BD73DE" w:rsidRDefault="00BD73DE" w:rsidP="00E05192">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ребенка </w:t>
      </w:r>
      <w:r w:rsidRPr="00BD73DE">
        <w:rPr>
          <w:rFonts w:ascii="Times New Roman" w:hAnsi="Times New Roman" w:cs="Times New Roman"/>
          <w:sz w:val="28"/>
          <w:szCs w:val="28"/>
        </w:rPr>
        <w:t>толерантным и коммуникативным навыкам.</w:t>
      </w:r>
    </w:p>
    <w:p w:rsidR="0077590D" w:rsidRDefault="0077590D" w:rsidP="0077590D">
      <w:pPr>
        <w:pStyle w:val="aa"/>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Развивающие:</w:t>
      </w:r>
    </w:p>
    <w:p w:rsidR="00BD73DE" w:rsidRDefault="00BD73DE" w:rsidP="00E05192">
      <w:pPr>
        <w:pStyle w:val="aa"/>
        <w:numPr>
          <w:ilvl w:val="0"/>
          <w:numId w:val="19"/>
        </w:numPr>
        <w:spacing w:after="0" w:line="240" w:lineRule="auto"/>
        <w:jc w:val="both"/>
        <w:rPr>
          <w:rFonts w:ascii="Times New Roman" w:hAnsi="Times New Roman" w:cs="Times New Roman"/>
          <w:sz w:val="28"/>
          <w:szCs w:val="28"/>
        </w:rPr>
      </w:pPr>
      <w:r w:rsidRPr="00BD73DE">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ребенка </w:t>
      </w:r>
      <w:r w:rsidRPr="00BD73DE">
        <w:rPr>
          <w:rFonts w:ascii="Times New Roman" w:hAnsi="Times New Roman" w:cs="Times New Roman"/>
          <w:sz w:val="28"/>
          <w:szCs w:val="28"/>
        </w:rPr>
        <w:t>активной жизненной позиции и готовность стать лидером в избранной сфере;</w:t>
      </w:r>
    </w:p>
    <w:p w:rsidR="00BD73DE" w:rsidRDefault="00BD73DE" w:rsidP="00E05192">
      <w:pPr>
        <w:pStyle w:val="aa"/>
        <w:numPr>
          <w:ilvl w:val="0"/>
          <w:numId w:val="19"/>
        </w:numPr>
        <w:spacing w:after="0" w:line="240" w:lineRule="auto"/>
        <w:jc w:val="both"/>
        <w:rPr>
          <w:rFonts w:ascii="Times New Roman" w:hAnsi="Times New Roman" w:cs="Times New Roman"/>
          <w:sz w:val="28"/>
          <w:szCs w:val="28"/>
        </w:rPr>
      </w:pPr>
      <w:r w:rsidRPr="00BD73DE">
        <w:rPr>
          <w:rFonts w:ascii="Times New Roman" w:hAnsi="Times New Roman" w:cs="Times New Roman"/>
          <w:sz w:val="28"/>
          <w:szCs w:val="28"/>
        </w:rPr>
        <w:t xml:space="preserve">развитие </w:t>
      </w:r>
      <w:r w:rsidR="002E02D0">
        <w:rPr>
          <w:rFonts w:ascii="Times New Roman" w:hAnsi="Times New Roman" w:cs="Times New Roman"/>
          <w:sz w:val="28"/>
          <w:szCs w:val="28"/>
        </w:rPr>
        <w:t xml:space="preserve">у ребенка </w:t>
      </w:r>
      <w:r w:rsidRPr="00BD73DE">
        <w:rPr>
          <w:rFonts w:ascii="Times New Roman" w:hAnsi="Times New Roman" w:cs="Times New Roman"/>
          <w:sz w:val="28"/>
          <w:szCs w:val="28"/>
        </w:rPr>
        <w:t>качеств и навыков, необходимых для лучшей адаптации школьника в обществе, его социализации и личностного развития;</w:t>
      </w:r>
    </w:p>
    <w:p w:rsidR="00BD73DE" w:rsidRPr="002E02D0" w:rsidRDefault="002E02D0" w:rsidP="00E05192">
      <w:pPr>
        <w:pStyle w:val="aa"/>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у ребенка лидерских способностей и применение их</w:t>
      </w:r>
      <w:r w:rsidRPr="002E02D0">
        <w:rPr>
          <w:rFonts w:ascii="Times New Roman" w:hAnsi="Times New Roman" w:cs="Times New Roman"/>
          <w:sz w:val="28"/>
          <w:szCs w:val="28"/>
        </w:rPr>
        <w:t xml:space="preserve"> на практике</w:t>
      </w:r>
      <w:r>
        <w:rPr>
          <w:rFonts w:ascii="Times New Roman" w:hAnsi="Times New Roman" w:cs="Times New Roman"/>
          <w:sz w:val="28"/>
          <w:szCs w:val="28"/>
        </w:rPr>
        <w:t>.</w:t>
      </w:r>
    </w:p>
    <w:p w:rsidR="0077590D" w:rsidRPr="00255C00" w:rsidRDefault="0077590D" w:rsidP="0077590D">
      <w:pPr>
        <w:pStyle w:val="aa"/>
        <w:shd w:val="clear" w:color="auto" w:fill="FFFFFF"/>
        <w:tabs>
          <w:tab w:val="left" w:pos="720"/>
        </w:tabs>
        <w:spacing w:after="0" w:line="240" w:lineRule="auto"/>
        <w:jc w:val="both"/>
        <w:rPr>
          <w:rFonts w:ascii="Times New Roman" w:eastAsia="Times New Roman" w:hAnsi="Times New Roman" w:cs="Times New Roman"/>
          <w:b/>
          <w:sz w:val="28"/>
          <w:szCs w:val="28"/>
        </w:rPr>
      </w:pPr>
      <w:r w:rsidRPr="00255C00">
        <w:rPr>
          <w:rFonts w:ascii="Times New Roman" w:eastAsia="Times New Roman" w:hAnsi="Times New Roman" w:cs="Times New Roman"/>
          <w:b/>
          <w:sz w:val="28"/>
          <w:szCs w:val="28"/>
        </w:rPr>
        <w:t>Воспитательные:</w:t>
      </w:r>
    </w:p>
    <w:p w:rsidR="0077590D" w:rsidRDefault="0077590D" w:rsidP="00E05192">
      <w:pPr>
        <w:pStyle w:val="aa"/>
        <w:numPr>
          <w:ilvl w:val="0"/>
          <w:numId w:val="15"/>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у ребенка </w:t>
      </w:r>
      <w:r w:rsidR="00D421E3">
        <w:rPr>
          <w:rFonts w:ascii="Times New Roman" w:eastAsia="Times New Roman" w:hAnsi="Times New Roman" w:cs="Times New Roman"/>
          <w:sz w:val="28"/>
          <w:szCs w:val="28"/>
        </w:rPr>
        <w:t xml:space="preserve">активной жизненной позиции, неравнодушного отношения к жизни; </w:t>
      </w:r>
    </w:p>
    <w:p w:rsidR="00D421E3" w:rsidRPr="000F5332" w:rsidRDefault="0077590D" w:rsidP="00E05192">
      <w:pPr>
        <w:pStyle w:val="aa"/>
        <w:numPr>
          <w:ilvl w:val="0"/>
          <w:numId w:val="15"/>
        </w:numPr>
        <w:jc w:val="both"/>
        <w:rPr>
          <w:rFonts w:ascii="Times New Roman" w:hAnsi="Times New Roman" w:cs="Times New Roman"/>
          <w:color w:val="000000"/>
          <w:sz w:val="28"/>
          <w:szCs w:val="28"/>
        </w:rPr>
      </w:pPr>
      <w:r w:rsidRPr="00E24D3A">
        <w:rPr>
          <w:rFonts w:ascii="Times New Roman" w:hAnsi="Times New Roman" w:cs="Times New Roman"/>
          <w:sz w:val="28"/>
          <w:szCs w:val="28"/>
        </w:rPr>
        <w:t>в</w:t>
      </w:r>
      <w:r>
        <w:rPr>
          <w:rFonts w:ascii="Times New Roman" w:hAnsi="Times New Roman" w:cs="Times New Roman"/>
          <w:color w:val="000000"/>
          <w:sz w:val="28"/>
          <w:szCs w:val="28"/>
        </w:rPr>
        <w:t>оспитание</w:t>
      </w:r>
      <w:r w:rsidR="00B503AB">
        <w:rPr>
          <w:rFonts w:ascii="Times New Roman" w:hAnsi="Times New Roman" w:cs="Times New Roman"/>
          <w:color w:val="000000"/>
          <w:sz w:val="28"/>
          <w:szCs w:val="28"/>
        </w:rPr>
        <w:t xml:space="preserve"> </w:t>
      </w:r>
      <w:r w:rsidR="00D421E3">
        <w:rPr>
          <w:rFonts w:ascii="Times New Roman" w:hAnsi="Times New Roman" w:cs="Times New Roman"/>
          <w:color w:val="000000"/>
          <w:sz w:val="28"/>
          <w:szCs w:val="28"/>
        </w:rPr>
        <w:t xml:space="preserve">толерантных качеств личности, милосердия, доброты, отзывчивости по отношению к окружающим людям, животным, природе. </w:t>
      </w:r>
    </w:p>
    <w:p w:rsidR="0077590D" w:rsidRPr="00DB2E31" w:rsidRDefault="0077590D" w:rsidP="0077590D">
      <w:pPr>
        <w:spacing w:after="0" w:line="240" w:lineRule="auto"/>
        <w:ind w:firstLine="709"/>
        <w:jc w:val="both"/>
        <w:rPr>
          <w:rFonts w:ascii="Times New Roman" w:eastAsia="Times New Roman" w:hAnsi="Times New Roman" w:cs="Times New Roman"/>
          <w:color w:val="000000"/>
          <w:kern w:val="24"/>
          <w:sz w:val="28"/>
          <w:szCs w:val="28"/>
          <w:lang w:eastAsia="ru-RU"/>
        </w:rPr>
      </w:pPr>
      <w:r w:rsidRPr="004E214B">
        <w:rPr>
          <w:rFonts w:ascii="Times New Roman" w:eastAsia="Times New Roman" w:hAnsi="Times New Roman" w:cs="Times New Roman"/>
          <w:b/>
          <w:color w:val="000000"/>
          <w:kern w:val="24"/>
          <w:sz w:val="28"/>
          <w:szCs w:val="28"/>
          <w:lang w:eastAsia="ru-RU"/>
        </w:rPr>
        <w:t>Планируемые результаты</w:t>
      </w:r>
    </w:p>
    <w:p w:rsidR="0077590D" w:rsidRPr="004E214B" w:rsidRDefault="0044072B" w:rsidP="0077590D">
      <w:pPr>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По окончании обучения М</w:t>
      </w:r>
      <w:r w:rsidR="0077590D">
        <w:rPr>
          <w:rFonts w:ascii="Times New Roman" w:eastAsia="Times New Roman" w:hAnsi="Times New Roman" w:cs="Times New Roman"/>
          <w:b/>
          <w:color w:val="000000"/>
          <w:kern w:val="24"/>
          <w:sz w:val="28"/>
          <w:szCs w:val="28"/>
          <w:lang w:eastAsia="ru-RU"/>
        </w:rPr>
        <w:t>одуля</w:t>
      </w:r>
      <w:r w:rsidR="000F5332">
        <w:rPr>
          <w:rFonts w:ascii="Times New Roman" w:eastAsia="Times New Roman" w:hAnsi="Times New Roman" w:cs="Times New Roman"/>
          <w:b/>
          <w:color w:val="000000"/>
          <w:kern w:val="24"/>
          <w:sz w:val="28"/>
          <w:szCs w:val="28"/>
          <w:lang w:eastAsia="ru-RU"/>
        </w:rPr>
        <w:t xml:space="preserve"> 2</w:t>
      </w:r>
      <w:r w:rsidR="0077590D">
        <w:rPr>
          <w:rFonts w:ascii="Times New Roman" w:eastAsia="Times New Roman" w:hAnsi="Times New Roman" w:cs="Times New Roman"/>
          <w:b/>
          <w:color w:val="000000"/>
          <w:kern w:val="24"/>
          <w:sz w:val="28"/>
          <w:szCs w:val="28"/>
          <w:lang w:eastAsia="ru-RU"/>
        </w:rPr>
        <w:t>:</w:t>
      </w:r>
    </w:p>
    <w:p w:rsidR="0077590D" w:rsidRPr="00410096" w:rsidRDefault="00947BEE" w:rsidP="00410096">
      <w:pPr>
        <w:shd w:val="clear" w:color="auto" w:fill="FFFFFF"/>
        <w:spacing w:after="0" w:line="240" w:lineRule="auto"/>
        <w:ind w:firstLine="709"/>
        <w:contextualSpacing/>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буду</w:t>
      </w:r>
      <w:r w:rsidR="000F5332">
        <w:rPr>
          <w:rFonts w:ascii="Times New Roman" w:eastAsia="Times New Roman" w:hAnsi="Times New Roman" w:cs="Times New Roman"/>
          <w:b/>
          <w:color w:val="000000"/>
          <w:kern w:val="24"/>
          <w:sz w:val="28"/>
          <w:szCs w:val="28"/>
          <w:lang w:eastAsia="ru-RU"/>
        </w:rPr>
        <w:t>т знать:</w:t>
      </w:r>
      <w:r w:rsidR="00B503AB">
        <w:rPr>
          <w:rFonts w:ascii="Times New Roman" w:eastAsia="Times New Roman" w:hAnsi="Times New Roman" w:cs="Times New Roman"/>
          <w:b/>
          <w:color w:val="000000"/>
          <w:kern w:val="24"/>
          <w:sz w:val="28"/>
          <w:szCs w:val="28"/>
          <w:lang w:eastAsia="ru-RU"/>
        </w:rPr>
        <w:t xml:space="preserve"> </w:t>
      </w:r>
      <w:r w:rsidR="000F5332" w:rsidRPr="00410096">
        <w:rPr>
          <w:rFonts w:ascii="Times New Roman" w:eastAsia="Times New Roman" w:hAnsi="Times New Roman" w:cs="Times New Roman"/>
          <w:color w:val="000000"/>
          <w:kern w:val="24"/>
          <w:sz w:val="28"/>
          <w:szCs w:val="28"/>
          <w:lang w:eastAsia="ru-RU"/>
        </w:rPr>
        <w:t>основные качества лидера;</w:t>
      </w:r>
      <w:r w:rsidR="00B503AB">
        <w:rPr>
          <w:rFonts w:ascii="Times New Roman" w:eastAsia="Times New Roman" w:hAnsi="Times New Roman" w:cs="Times New Roman"/>
          <w:color w:val="000000"/>
          <w:kern w:val="24"/>
          <w:sz w:val="28"/>
          <w:szCs w:val="28"/>
          <w:lang w:eastAsia="ru-RU"/>
        </w:rPr>
        <w:t xml:space="preserve"> </w:t>
      </w:r>
      <w:r w:rsidR="000F5332" w:rsidRPr="00410096">
        <w:rPr>
          <w:rFonts w:ascii="Times New Roman" w:eastAsia="Times New Roman" w:hAnsi="Times New Roman" w:cs="Times New Roman"/>
          <w:color w:val="000000"/>
          <w:kern w:val="24"/>
          <w:sz w:val="28"/>
          <w:szCs w:val="28"/>
          <w:lang w:eastAsia="ru-RU"/>
        </w:rPr>
        <w:t>понятия: доброта, милосердие, толерантность;</w:t>
      </w:r>
      <w:r w:rsidR="00B503AB">
        <w:rPr>
          <w:rFonts w:ascii="Times New Roman" w:eastAsia="Times New Roman" w:hAnsi="Times New Roman" w:cs="Times New Roman"/>
          <w:color w:val="000000"/>
          <w:kern w:val="24"/>
          <w:sz w:val="28"/>
          <w:szCs w:val="28"/>
          <w:lang w:eastAsia="ru-RU"/>
        </w:rPr>
        <w:t xml:space="preserve"> </w:t>
      </w:r>
      <w:r w:rsidR="000F5332" w:rsidRPr="00410096">
        <w:rPr>
          <w:rFonts w:ascii="Times New Roman" w:eastAsia="Times New Roman" w:hAnsi="Times New Roman" w:cs="Times New Roman"/>
          <w:color w:val="000000"/>
          <w:kern w:val="24"/>
          <w:sz w:val="28"/>
          <w:szCs w:val="28"/>
          <w:lang w:eastAsia="ru-RU"/>
        </w:rPr>
        <w:t>как важно сделать правильный выбор</w:t>
      </w:r>
      <w:r w:rsidR="00410096">
        <w:rPr>
          <w:rFonts w:ascii="Times New Roman" w:eastAsia="Times New Roman" w:hAnsi="Times New Roman" w:cs="Times New Roman"/>
          <w:color w:val="000000"/>
          <w:kern w:val="24"/>
          <w:sz w:val="28"/>
          <w:szCs w:val="28"/>
          <w:lang w:eastAsia="ru-RU"/>
        </w:rPr>
        <w:t xml:space="preserve">; </w:t>
      </w:r>
      <w:r w:rsidR="000F5332" w:rsidRPr="00410096">
        <w:rPr>
          <w:rFonts w:ascii="Times New Roman" w:eastAsia="Times New Roman" w:hAnsi="Times New Roman" w:cs="Times New Roman"/>
          <w:color w:val="000000"/>
          <w:kern w:val="24"/>
          <w:sz w:val="28"/>
          <w:szCs w:val="28"/>
          <w:lang w:eastAsia="ru-RU"/>
        </w:rPr>
        <w:t>умение общаться с учащимися и взрослыми, владеть нормами и правилами уважительного отношения.</w:t>
      </w:r>
    </w:p>
    <w:p w:rsidR="000F5332" w:rsidRPr="00410096" w:rsidRDefault="00947BEE" w:rsidP="00410096">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rPr>
        <w:t>буду</w:t>
      </w:r>
      <w:r w:rsidR="0077590D" w:rsidRPr="00826939">
        <w:rPr>
          <w:rFonts w:ascii="Times New Roman" w:eastAsia="Times New Roman" w:hAnsi="Times New Roman" w:cs="Times New Roman"/>
          <w:b/>
          <w:color w:val="000000"/>
          <w:kern w:val="24"/>
          <w:sz w:val="28"/>
          <w:szCs w:val="28"/>
          <w:lang w:eastAsia="ru-RU"/>
        </w:rPr>
        <w:t>т уметь:</w:t>
      </w:r>
      <w:r w:rsidR="00B503AB">
        <w:rPr>
          <w:rFonts w:ascii="Times New Roman" w:eastAsia="Times New Roman" w:hAnsi="Times New Roman" w:cs="Times New Roman"/>
          <w:b/>
          <w:color w:val="000000"/>
          <w:kern w:val="24"/>
          <w:sz w:val="28"/>
          <w:szCs w:val="28"/>
          <w:lang w:eastAsia="ru-RU"/>
        </w:rPr>
        <w:t xml:space="preserve"> </w:t>
      </w:r>
      <w:r w:rsidR="000F5332" w:rsidRPr="00410096">
        <w:rPr>
          <w:rFonts w:ascii="Times New Roman" w:eastAsia="Times New Roman" w:hAnsi="Times New Roman" w:cs="Times New Roman"/>
          <w:sz w:val="28"/>
          <w:szCs w:val="28"/>
        </w:rPr>
        <w:t>работать в команде;</w:t>
      </w:r>
      <w:r w:rsidR="00B503AB">
        <w:rPr>
          <w:rFonts w:ascii="Times New Roman" w:eastAsia="Times New Roman" w:hAnsi="Times New Roman" w:cs="Times New Roman"/>
          <w:sz w:val="28"/>
          <w:szCs w:val="28"/>
        </w:rPr>
        <w:t xml:space="preserve"> </w:t>
      </w:r>
      <w:r w:rsidR="000F5332" w:rsidRPr="00410096">
        <w:rPr>
          <w:rFonts w:ascii="Times New Roman" w:eastAsia="Times New Roman" w:hAnsi="Times New Roman" w:cs="Times New Roman"/>
          <w:sz w:val="28"/>
          <w:szCs w:val="28"/>
        </w:rPr>
        <w:t>оказывать помощь младшим школьникам, близким;</w:t>
      </w:r>
      <w:r w:rsidR="00B503AB">
        <w:rPr>
          <w:rFonts w:ascii="Times New Roman" w:eastAsia="Times New Roman" w:hAnsi="Times New Roman" w:cs="Times New Roman"/>
          <w:sz w:val="28"/>
          <w:szCs w:val="28"/>
        </w:rPr>
        <w:t xml:space="preserve"> </w:t>
      </w:r>
      <w:r w:rsidR="000F5332" w:rsidRPr="00410096">
        <w:rPr>
          <w:rFonts w:ascii="Times New Roman" w:eastAsia="Times New Roman" w:hAnsi="Times New Roman" w:cs="Times New Roman"/>
          <w:sz w:val="28"/>
          <w:szCs w:val="28"/>
        </w:rPr>
        <w:t>строить самопрезентацию.</w:t>
      </w:r>
    </w:p>
    <w:p w:rsidR="0077590D" w:rsidRPr="00410096" w:rsidRDefault="00947BEE" w:rsidP="0077590D">
      <w:pPr>
        <w:autoSpaceDE w:val="0"/>
        <w:autoSpaceDN w:val="0"/>
        <w:adjustRightInd w:val="0"/>
        <w:spacing w:after="0" w:line="240" w:lineRule="auto"/>
        <w:ind w:firstLine="709"/>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b/>
          <w:color w:val="000000"/>
          <w:kern w:val="24"/>
          <w:sz w:val="28"/>
          <w:szCs w:val="28"/>
          <w:lang w:eastAsia="ru-RU"/>
        </w:rPr>
        <w:t>буду</w:t>
      </w:r>
      <w:r w:rsidR="0077590D" w:rsidRPr="00826939">
        <w:rPr>
          <w:rFonts w:ascii="Times New Roman" w:eastAsia="Times New Roman" w:hAnsi="Times New Roman" w:cs="Times New Roman"/>
          <w:b/>
          <w:color w:val="000000"/>
          <w:kern w:val="24"/>
          <w:sz w:val="28"/>
          <w:szCs w:val="28"/>
          <w:lang w:eastAsia="ru-RU"/>
        </w:rPr>
        <w:t>т владеть:</w:t>
      </w:r>
      <w:r w:rsidR="00B503AB">
        <w:rPr>
          <w:rFonts w:ascii="Times New Roman" w:eastAsia="Times New Roman" w:hAnsi="Times New Roman" w:cs="Times New Roman"/>
          <w:b/>
          <w:color w:val="000000"/>
          <w:kern w:val="24"/>
          <w:sz w:val="28"/>
          <w:szCs w:val="28"/>
          <w:lang w:eastAsia="ru-RU"/>
        </w:rPr>
        <w:t xml:space="preserve"> </w:t>
      </w:r>
      <w:r w:rsidR="000F5332" w:rsidRPr="00410096">
        <w:rPr>
          <w:rFonts w:ascii="Times New Roman" w:eastAsia="Times New Roman" w:hAnsi="Times New Roman" w:cs="Times New Roman"/>
          <w:color w:val="000000"/>
          <w:kern w:val="24"/>
          <w:sz w:val="28"/>
          <w:szCs w:val="28"/>
          <w:lang w:eastAsia="ru-RU"/>
        </w:rPr>
        <w:t>навыками планирования</w:t>
      </w:r>
      <w:r w:rsidR="00410096">
        <w:rPr>
          <w:rFonts w:ascii="Times New Roman" w:eastAsia="Times New Roman" w:hAnsi="Times New Roman" w:cs="Times New Roman"/>
          <w:color w:val="000000"/>
          <w:kern w:val="24"/>
          <w:sz w:val="28"/>
          <w:szCs w:val="28"/>
          <w:lang w:eastAsia="ru-RU"/>
        </w:rPr>
        <w:t xml:space="preserve"> и самоанализа</w:t>
      </w:r>
      <w:r w:rsidR="000F5332" w:rsidRPr="00410096">
        <w:rPr>
          <w:rFonts w:ascii="Times New Roman" w:eastAsia="Times New Roman" w:hAnsi="Times New Roman" w:cs="Times New Roman"/>
          <w:color w:val="000000"/>
          <w:kern w:val="24"/>
          <w:sz w:val="28"/>
          <w:szCs w:val="28"/>
          <w:lang w:eastAsia="ru-RU"/>
        </w:rPr>
        <w:t xml:space="preserve">, </w:t>
      </w:r>
      <w:r w:rsidR="00410096">
        <w:rPr>
          <w:rFonts w:ascii="Times New Roman" w:eastAsia="Times New Roman" w:hAnsi="Times New Roman" w:cs="Times New Roman"/>
          <w:color w:val="000000"/>
          <w:kern w:val="24"/>
          <w:sz w:val="28"/>
          <w:szCs w:val="28"/>
          <w:lang w:eastAsia="ru-RU"/>
        </w:rPr>
        <w:t xml:space="preserve">организовывать  </w:t>
      </w:r>
      <w:r w:rsidR="000F5332" w:rsidRPr="00410096">
        <w:rPr>
          <w:rFonts w:ascii="Times New Roman" w:eastAsia="Times New Roman" w:hAnsi="Times New Roman" w:cs="Times New Roman"/>
          <w:color w:val="000000"/>
          <w:kern w:val="24"/>
          <w:sz w:val="28"/>
          <w:szCs w:val="28"/>
          <w:lang w:eastAsia="ru-RU"/>
        </w:rPr>
        <w:t>дел</w:t>
      </w:r>
      <w:r w:rsidR="00410096">
        <w:rPr>
          <w:rFonts w:ascii="Times New Roman" w:eastAsia="Times New Roman" w:hAnsi="Times New Roman" w:cs="Times New Roman"/>
          <w:color w:val="000000"/>
          <w:kern w:val="24"/>
          <w:sz w:val="28"/>
          <w:szCs w:val="28"/>
          <w:lang w:eastAsia="ru-RU"/>
        </w:rPr>
        <w:t>а</w:t>
      </w:r>
      <w:r w:rsidR="000F5332" w:rsidRPr="00410096">
        <w:rPr>
          <w:rFonts w:ascii="Times New Roman" w:eastAsia="Times New Roman" w:hAnsi="Times New Roman" w:cs="Times New Roman"/>
          <w:color w:val="000000"/>
          <w:kern w:val="24"/>
          <w:sz w:val="28"/>
          <w:szCs w:val="28"/>
          <w:lang w:eastAsia="ru-RU"/>
        </w:rPr>
        <w:t xml:space="preserve"> социальной направленности, </w:t>
      </w:r>
      <w:r w:rsidR="00410096">
        <w:rPr>
          <w:rFonts w:ascii="Times New Roman" w:eastAsia="Times New Roman" w:hAnsi="Times New Roman" w:cs="Times New Roman"/>
          <w:color w:val="000000"/>
          <w:kern w:val="24"/>
          <w:sz w:val="28"/>
          <w:szCs w:val="28"/>
          <w:lang w:eastAsia="ru-RU"/>
        </w:rPr>
        <w:t>игровые программы</w:t>
      </w:r>
      <w:r w:rsidR="00B503AB">
        <w:rPr>
          <w:rFonts w:ascii="Times New Roman" w:eastAsia="Times New Roman" w:hAnsi="Times New Roman" w:cs="Times New Roman"/>
          <w:color w:val="000000"/>
          <w:kern w:val="24"/>
          <w:sz w:val="28"/>
          <w:szCs w:val="28"/>
          <w:lang w:eastAsia="ru-RU"/>
        </w:rPr>
        <w:t xml:space="preserve"> </w:t>
      </w:r>
      <w:r w:rsidR="00410096" w:rsidRPr="00410096">
        <w:rPr>
          <w:rFonts w:ascii="Times New Roman" w:eastAsia="Times New Roman" w:hAnsi="Times New Roman" w:cs="Times New Roman"/>
          <w:color w:val="000000"/>
          <w:kern w:val="24"/>
          <w:sz w:val="28"/>
          <w:szCs w:val="28"/>
          <w:lang w:eastAsia="ru-RU"/>
        </w:rPr>
        <w:t xml:space="preserve">различной направленности. </w:t>
      </w:r>
    </w:p>
    <w:p w:rsidR="0077590D" w:rsidRDefault="0077590D" w:rsidP="0077590D">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lastRenderedPageBreak/>
        <w:t>Личностные результаты:</w:t>
      </w:r>
    </w:p>
    <w:p w:rsidR="0077590D" w:rsidRDefault="0077590D"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овладение основными понятиями;</w:t>
      </w:r>
    </w:p>
    <w:p w:rsidR="0077590D" w:rsidRDefault="00410096"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 xml:space="preserve">воспитание активной гражданской позиции; </w:t>
      </w:r>
    </w:p>
    <w:p w:rsidR="00C1365B" w:rsidRDefault="0077590D"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 xml:space="preserve">формирование </w:t>
      </w:r>
      <w:r w:rsidR="00410096">
        <w:rPr>
          <w:sz w:val="28"/>
          <w:szCs w:val="28"/>
        </w:rPr>
        <w:t>общественной активности, реализации в социуме;</w:t>
      </w:r>
    </w:p>
    <w:p w:rsidR="00C1365B" w:rsidRDefault="00C1365B" w:rsidP="00E05192">
      <w:pPr>
        <w:pStyle w:val="a6"/>
        <w:numPr>
          <w:ilvl w:val="0"/>
          <w:numId w:val="16"/>
        </w:numPr>
        <w:tabs>
          <w:tab w:val="left" w:pos="720"/>
        </w:tabs>
        <w:spacing w:before="0" w:beforeAutospacing="0" w:after="0" w:afterAutospacing="0"/>
        <w:contextualSpacing/>
        <w:jc w:val="both"/>
        <w:rPr>
          <w:sz w:val="28"/>
          <w:szCs w:val="28"/>
        </w:rPr>
      </w:pPr>
      <w:r>
        <w:rPr>
          <w:sz w:val="28"/>
          <w:szCs w:val="28"/>
        </w:rPr>
        <w:t xml:space="preserve">развитие коммуникативных качеств, умения работать в команде, развитие уверенности в себе. </w:t>
      </w:r>
    </w:p>
    <w:p w:rsidR="0077590D" w:rsidRPr="00C1365B" w:rsidRDefault="0077590D" w:rsidP="00C1365B">
      <w:pPr>
        <w:pStyle w:val="a6"/>
        <w:tabs>
          <w:tab w:val="left" w:pos="720"/>
        </w:tabs>
        <w:spacing w:before="0" w:beforeAutospacing="0" w:after="0" w:afterAutospacing="0"/>
        <w:ind w:left="720"/>
        <w:contextualSpacing/>
        <w:jc w:val="both"/>
        <w:rPr>
          <w:sz w:val="28"/>
          <w:szCs w:val="28"/>
        </w:rPr>
      </w:pPr>
      <w:r w:rsidRPr="00C1365B">
        <w:rPr>
          <w:b/>
          <w:color w:val="000000"/>
          <w:kern w:val="24"/>
          <w:sz w:val="28"/>
          <w:szCs w:val="28"/>
          <w:lang w:eastAsia="ru-RU"/>
        </w:rPr>
        <w:t>Метапредметные результаты:</w:t>
      </w:r>
    </w:p>
    <w:p w:rsidR="00C1365B" w:rsidRPr="00C1365B" w:rsidRDefault="0077590D"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C1365B">
        <w:rPr>
          <w:rFonts w:ascii="Times New Roman" w:hAnsi="Times New Roman" w:cs="Times New Roman"/>
          <w:sz w:val="28"/>
          <w:szCs w:val="28"/>
        </w:rPr>
        <w:t xml:space="preserve">формирование </w:t>
      </w:r>
      <w:r w:rsidR="00C1365B">
        <w:rPr>
          <w:rFonts w:ascii="Times New Roman" w:hAnsi="Times New Roman" w:cs="Times New Roman"/>
          <w:sz w:val="28"/>
          <w:szCs w:val="28"/>
        </w:rPr>
        <w:t>первичных организаторских умений и навыков;</w:t>
      </w:r>
    </w:p>
    <w:p w:rsidR="00C1365B" w:rsidRPr="00C1365B" w:rsidRDefault="00C1365B"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color w:val="000000"/>
          <w:kern w:val="24"/>
          <w:sz w:val="28"/>
          <w:szCs w:val="28"/>
          <w:lang w:eastAsia="ru-RU"/>
        </w:rPr>
      </w:pPr>
      <w:r w:rsidRPr="00C1365B">
        <w:rPr>
          <w:rFonts w:ascii="Times New Roman" w:eastAsia="Times New Roman" w:hAnsi="Times New Roman" w:cs="Times New Roman"/>
          <w:color w:val="000000"/>
          <w:kern w:val="24"/>
          <w:sz w:val="28"/>
          <w:szCs w:val="28"/>
          <w:lang w:eastAsia="ru-RU"/>
        </w:rPr>
        <w:t>развитие рефлексивных умений</w:t>
      </w:r>
      <w:r>
        <w:rPr>
          <w:rFonts w:ascii="Times New Roman" w:eastAsia="Times New Roman" w:hAnsi="Times New Roman" w:cs="Times New Roman"/>
          <w:color w:val="000000"/>
          <w:kern w:val="24"/>
          <w:sz w:val="28"/>
          <w:szCs w:val="28"/>
          <w:lang w:eastAsia="ru-RU"/>
        </w:rPr>
        <w:t xml:space="preserve">, навыков самоанализа и самооценки своей деятельности. </w:t>
      </w:r>
    </w:p>
    <w:p w:rsidR="0077590D" w:rsidRDefault="0077590D" w:rsidP="0077590D">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Предметные результаты:</w:t>
      </w:r>
    </w:p>
    <w:p w:rsidR="0077590D" w:rsidRDefault="00C1365B" w:rsidP="00E05192">
      <w:pPr>
        <w:pStyle w:val="a6"/>
        <w:numPr>
          <w:ilvl w:val="0"/>
          <w:numId w:val="14"/>
        </w:numPr>
        <w:spacing w:before="0" w:beforeAutospacing="0" w:after="0" w:afterAutospacing="0"/>
        <w:contextualSpacing/>
        <w:jc w:val="both"/>
        <w:rPr>
          <w:sz w:val="28"/>
          <w:szCs w:val="28"/>
        </w:rPr>
      </w:pPr>
      <w:r w:rsidRPr="00C1365B">
        <w:rPr>
          <w:color w:val="000000"/>
          <w:sz w:val="28"/>
          <w:szCs w:val="28"/>
        </w:rPr>
        <w:t xml:space="preserve">обучение методикам проведения некоторых досуговых форм; </w:t>
      </w:r>
    </w:p>
    <w:p w:rsidR="00C1365B" w:rsidRDefault="0044072B" w:rsidP="00E05192">
      <w:pPr>
        <w:pStyle w:val="a6"/>
        <w:numPr>
          <w:ilvl w:val="0"/>
          <w:numId w:val="14"/>
        </w:numPr>
        <w:spacing w:before="0" w:beforeAutospacing="0" w:after="0" w:afterAutospacing="0"/>
        <w:contextualSpacing/>
        <w:jc w:val="both"/>
        <w:rPr>
          <w:sz w:val="28"/>
          <w:szCs w:val="28"/>
        </w:rPr>
      </w:pPr>
      <w:r>
        <w:rPr>
          <w:sz w:val="28"/>
          <w:szCs w:val="28"/>
        </w:rPr>
        <w:t>знакомство с технологией социальной акции и проведения социальных дел.</w:t>
      </w:r>
    </w:p>
    <w:p w:rsidR="0044072B" w:rsidRPr="00C1365B" w:rsidRDefault="0044072B" w:rsidP="00E05192">
      <w:pPr>
        <w:pStyle w:val="a6"/>
        <w:numPr>
          <w:ilvl w:val="0"/>
          <w:numId w:val="14"/>
        </w:numPr>
        <w:spacing w:before="0" w:beforeAutospacing="0" w:after="0" w:afterAutospacing="0"/>
        <w:contextualSpacing/>
        <w:jc w:val="both"/>
        <w:rPr>
          <w:sz w:val="28"/>
          <w:szCs w:val="28"/>
        </w:rPr>
      </w:pPr>
      <w:r>
        <w:rPr>
          <w:sz w:val="28"/>
          <w:szCs w:val="28"/>
        </w:rPr>
        <w:t>обучение основам работы с различными видами информации.</w:t>
      </w:r>
    </w:p>
    <w:p w:rsidR="0077590D" w:rsidRDefault="0077590D" w:rsidP="0077590D">
      <w:pPr>
        <w:pStyle w:val="a6"/>
        <w:spacing w:before="0" w:beforeAutospacing="0" w:after="0" w:afterAutospacing="0"/>
        <w:ind w:left="720"/>
        <w:contextualSpacing/>
        <w:jc w:val="both"/>
        <w:rPr>
          <w:sz w:val="28"/>
          <w:szCs w:val="28"/>
        </w:rPr>
      </w:pPr>
    </w:p>
    <w:p w:rsidR="0044072B" w:rsidRPr="0077590D" w:rsidRDefault="0044072B" w:rsidP="0044072B">
      <w:pPr>
        <w:pStyle w:val="a6"/>
        <w:spacing w:before="0" w:beforeAutospacing="0" w:after="0" w:afterAutospacing="0"/>
        <w:ind w:left="720"/>
        <w:contextualSpacing/>
        <w:jc w:val="both"/>
        <w:rPr>
          <w:sz w:val="28"/>
          <w:szCs w:val="28"/>
        </w:rPr>
      </w:pPr>
      <w:r>
        <w:rPr>
          <w:b/>
          <w:bCs/>
          <w:sz w:val="28"/>
          <w:szCs w:val="28"/>
        </w:rPr>
        <w:t>Модуль 3</w:t>
      </w:r>
      <w:r w:rsidRPr="0077590D">
        <w:rPr>
          <w:b/>
          <w:bCs/>
          <w:sz w:val="28"/>
          <w:szCs w:val="28"/>
        </w:rPr>
        <w:t xml:space="preserve">.  </w:t>
      </w:r>
      <w:r>
        <w:rPr>
          <w:b/>
          <w:bCs/>
          <w:sz w:val="28"/>
          <w:szCs w:val="28"/>
        </w:rPr>
        <w:t>«</w:t>
      </w:r>
      <w:r w:rsidRPr="00CF6B8D">
        <w:rPr>
          <w:b/>
          <w:sz w:val="28"/>
          <w:szCs w:val="28"/>
        </w:rPr>
        <w:t>Юные исследователи</w:t>
      </w:r>
      <w:r w:rsidRPr="0077590D">
        <w:rPr>
          <w:b/>
          <w:bCs/>
          <w:sz w:val="28"/>
          <w:szCs w:val="28"/>
        </w:rPr>
        <w:t>»</w:t>
      </w:r>
    </w:p>
    <w:p w:rsidR="0044072B" w:rsidRPr="0044072B" w:rsidRDefault="0044072B" w:rsidP="0044072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w:t>
      </w:r>
      <w:r w:rsidRPr="0044072B">
        <w:rPr>
          <w:rFonts w:ascii="Times New Roman" w:hAnsi="Times New Roman" w:cs="Times New Roman"/>
          <w:sz w:val="28"/>
          <w:szCs w:val="28"/>
        </w:rPr>
        <w:t>асширить знания обучающихся об окружающей живой природе, способствовать формированию бережного отношения к ней, способствовать оздоровлению и физическому совершенствованию ребят.</w:t>
      </w:r>
    </w:p>
    <w:p w:rsidR="0044072B" w:rsidRDefault="0044072B" w:rsidP="0044072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44072B" w:rsidRDefault="0044072B" w:rsidP="0044072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44072B" w:rsidRDefault="00303880" w:rsidP="00E05192">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расширение экологических знаний ребенка, полученных</w:t>
      </w:r>
      <w:r w:rsidR="00FF266D" w:rsidRPr="00FF266D">
        <w:rPr>
          <w:rFonts w:ascii="Times New Roman" w:hAnsi="Times New Roman" w:cs="Times New Roman"/>
          <w:sz w:val="28"/>
          <w:szCs w:val="28"/>
        </w:rPr>
        <w:t xml:space="preserve"> при изучении школьных предметов</w:t>
      </w:r>
      <w:r w:rsidR="0044072B">
        <w:rPr>
          <w:rFonts w:ascii="Times New Roman" w:hAnsi="Times New Roman" w:cs="Times New Roman"/>
          <w:sz w:val="28"/>
          <w:szCs w:val="28"/>
        </w:rPr>
        <w:t>;</w:t>
      </w:r>
    </w:p>
    <w:p w:rsidR="00303880" w:rsidRDefault="00303880" w:rsidP="00E05192">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основных понятий, применяемых</w:t>
      </w:r>
      <w:r w:rsidRPr="00303880">
        <w:rPr>
          <w:rFonts w:ascii="Times New Roman" w:hAnsi="Times New Roman" w:cs="Times New Roman"/>
          <w:sz w:val="28"/>
          <w:szCs w:val="28"/>
        </w:rPr>
        <w:t xml:space="preserve"> в исследовательской деятельности;</w:t>
      </w:r>
    </w:p>
    <w:p w:rsidR="00303880" w:rsidRDefault="00303880" w:rsidP="00E05192">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ребенка</w:t>
      </w:r>
      <w:r w:rsidRPr="00303880">
        <w:rPr>
          <w:rFonts w:ascii="Times New Roman" w:hAnsi="Times New Roman" w:cs="Times New Roman"/>
          <w:sz w:val="28"/>
          <w:szCs w:val="28"/>
        </w:rPr>
        <w:t xml:space="preserve"> самостоятельно проводить, </w:t>
      </w:r>
      <w:r>
        <w:rPr>
          <w:rFonts w:ascii="Times New Roman" w:hAnsi="Times New Roman" w:cs="Times New Roman"/>
          <w:sz w:val="28"/>
          <w:szCs w:val="28"/>
        </w:rPr>
        <w:t xml:space="preserve">оформлять </w:t>
      </w:r>
      <w:r w:rsidRPr="00303880">
        <w:rPr>
          <w:rFonts w:ascii="Times New Roman" w:hAnsi="Times New Roman" w:cs="Times New Roman"/>
          <w:sz w:val="28"/>
          <w:szCs w:val="28"/>
        </w:rPr>
        <w:t>и защищать исследовательские работы.</w:t>
      </w:r>
    </w:p>
    <w:p w:rsidR="0044072B" w:rsidRDefault="0044072B" w:rsidP="0044072B">
      <w:pPr>
        <w:pStyle w:val="aa"/>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Развивающие:</w:t>
      </w:r>
    </w:p>
    <w:p w:rsidR="0044072B" w:rsidRDefault="00303880" w:rsidP="00E05192">
      <w:pPr>
        <w:pStyle w:val="aa"/>
        <w:numPr>
          <w:ilvl w:val="0"/>
          <w:numId w:val="19"/>
        </w:numPr>
        <w:spacing w:after="0" w:line="240" w:lineRule="auto"/>
        <w:jc w:val="both"/>
        <w:rPr>
          <w:rFonts w:ascii="Times New Roman" w:hAnsi="Times New Roman" w:cs="Times New Roman"/>
          <w:sz w:val="28"/>
          <w:szCs w:val="28"/>
        </w:rPr>
      </w:pPr>
      <w:r w:rsidRPr="00303880">
        <w:rPr>
          <w:rFonts w:ascii="Times New Roman" w:hAnsi="Times New Roman" w:cs="Times New Roman"/>
          <w:sz w:val="28"/>
          <w:szCs w:val="28"/>
        </w:rPr>
        <w:t xml:space="preserve">развитие интеллектуальных и </w:t>
      </w:r>
      <w:r>
        <w:rPr>
          <w:rFonts w:ascii="Times New Roman" w:hAnsi="Times New Roman" w:cs="Times New Roman"/>
          <w:sz w:val="28"/>
          <w:szCs w:val="28"/>
        </w:rPr>
        <w:t>творческих способностей ребенка</w:t>
      </w:r>
      <w:r w:rsidRPr="00303880">
        <w:rPr>
          <w:rFonts w:ascii="Times New Roman" w:hAnsi="Times New Roman" w:cs="Times New Roman"/>
          <w:sz w:val="28"/>
          <w:szCs w:val="28"/>
        </w:rPr>
        <w:t xml:space="preserve">; </w:t>
      </w:r>
    </w:p>
    <w:p w:rsidR="00303880" w:rsidRPr="00303880" w:rsidRDefault="00303880" w:rsidP="00E05192">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эстетического отношения ребенка к окружающей среде и труду</w:t>
      </w:r>
      <w:r w:rsidRPr="00303880">
        <w:rPr>
          <w:rFonts w:ascii="Times New Roman" w:eastAsia="Times New Roman" w:hAnsi="Times New Roman" w:cs="Times New Roman"/>
          <w:color w:val="000000"/>
          <w:sz w:val="28"/>
          <w:szCs w:val="28"/>
        </w:rPr>
        <w:t xml:space="preserve"> как источнику радости и творчества людей;</w:t>
      </w:r>
    </w:p>
    <w:p w:rsidR="00303880" w:rsidRDefault="00303880" w:rsidP="00E05192">
      <w:pPr>
        <w:pStyle w:val="aa"/>
        <w:numPr>
          <w:ilvl w:val="0"/>
          <w:numId w:val="19"/>
        </w:numPr>
        <w:spacing w:after="0" w:line="240" w:lineRule="auto"/>
        <w:jc w:val="both"/>
        <w:rPr>
          <w:rFonts w:ascii="Times New Roman" w:hAnsi="Times New Roman" w:cs="Times New Roman"/>
          <w:sz w:val="28"/>
          <w:szCs w:val="28"/>
        </w:rPr>
      </w:pPr>
      <w:r w:rsidRPr="00303880">
        <w:rPr>
          <w:rFonts w:ascii="Times New Roman" w:hAnsi="Times New Roman" w:cs="Times New Roman"/>
          <w:sz w:val="28"/>
          <w:szCs w:val="28"/>
        </w:rPr>
        <w:t>развитие ответственности за результаты собственной деятельности.</w:t>
      </w:r>
    </w:p>
    <w:p w:rsidR="0044072B" w:rsidRPr="00255C00" w:rsidRDefault="0044072B" w:rsidP="00303880">
      <w:pPr>
        <w:pStyle w:val="aa"/>
        <w:spacing w:after="0" w:line="240" w:lineRule="auto"/>
        <w:jc w:val="both"/>
        <w:rPr>
          <w:rFonts w:ascii="Times New Roman" w:eastAsia="Times New Roman" w:hAnsi="Times New Roman" w:cs="Times New Roman"/>
          <w:b/>
          <w:sz w:val="28"/>
          <w:szCs w:val="28"/>
        </w:rPr>
      </w:pPr>
      <w:r w:rsidRPr="00255C00">
        <w:rPr>
          <w:rFonts w:ascii="Times New Roman" w:eastAsia="Times New Roman" w:hAnsi="Times New Roman" w:cs="Times New Roman"/>
          <w:b/>
          <w:sz w:val="28"/>
          <w:szCs w:val="28"/>
        </w:rPr>
        <w:t>Воспитательные:</w:t>
      </w:r>
    </w:p>
    <w:p w:rsidR="000E3823" w:rsidRDefault="000E3823" w:rsidP="00E05192">
      <w:pPr>
        <w:pStyle w:val="aa"/>
        <w:numPr>
          <w:ilvl w:val="0"/>
          <w:numId w:val="20"/>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Pr="000E3823">
        <w:rPr>
          <w:rFonts w:ascii="Times New Roman" w:eastAsia="Times New Roman" w:hAnsi="Times New Roman" w:cs="Times New Roman"/>
          <w:sz w:val="28"/>
          <w:szCs w:val="28"/>
        </w:rPr>
        <w:t xml:space="preserve"> интереса </w:t>
      </w:r>
      <w:r>
        <w:rPr>
          <w:rFonts w:ascii="Times New Roman" w:eastAsia="Times New Roman" w:hAnsi="Times New Roman" w:cs="Times New Roman"/>
          <w:sz w:val="28"/>
          <w:szCs w:val="28"/>
        </w:rPr>
        <w:t xml:space="preserve">у ребенка </w:t>
      </w:r>
      <w:r w:rsidRPr="000E3823">
        <w:rPr>
          <w:rFonts w:ascii="Times New Roman" w:eastAsia="Times New Roman" w:hAnsi="Times New Roman" w:cs="Times New Roman"/>
          <w:sz w:val="28"/>
          <w:szCs w:val="28"/>
        </w:rPr>
        <w:t>к освоению опыта познавательной, творческой, исследовательской деятельности;</w:t>
      </w:r>
    </w:p>
    <w:p w:rsidR="00E94B16" w:rsidRPr="00E94B16" w:rsidRDefault="000E3823" w:rsidP="00E05192">
      <w:pPr>
        <w:pStyle w:val="aa"/>
        <w:numPr>
          <w:ilvl w:val="0"/>
          <w:numId w:val="20"/>
        </w:num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экологической культуры ребенка</w:t>
      </w:r>
      <w:r w:rsidRPr="000E3823">
        <w:rPr>
          <w:rFonts w:ascii="Times New Roman" w:eastAsia="Times New Roman" w:hAnsi="Times New Roman" w:cs="Times New Roman"/>
          <w:color w:val="000000"/>
          <w:sz w:val="28"/>
          <w:szCs w:val="28"/>
        </w:rPr>
        <w:t>: бережное отношение к зеленым насаждениям, птицам, животным</w:t>
      </w:r>
      <w:r>
        <w:rPr>
          <w:rFonts w:ascii="Times New Roman" w:eastAsia="Times New Roman" w:hAnsi="Times New Roman" w:cs="Times New Roman"/>
          <w:color w:val="000000"/>
          <w:sz w:val="28"/>
          <w:szCs w:val="28"/>
        </w:rPr>
        <w:t xml:space="preserve">. </w:t>
      </w:r>
    </w:p>
    <w:p w:rsidR="0044072B" w:rsidRPr="00DB2E31" w:rsidRDefault="0044072B" w:rsidP="0044072B">
      <w:pPr>
        <w:spacing w:after="0" w:line="240" w:lineRule="auto"/>
        <w:ind w:firstLine="709"/>
        <w:jc w:val="both"/>
        <w:rPr>
          <w:rFonts w:ascii="Times New Roman" w:eastAsia="Times New Roman" w:hAnsi="Times New Roman" w:cs="Times New Roman"/>
          <w:color w:val="000000"/>
          <w:kern w:val="24"/>
          <w:sz w:val="28"/>
          <w:szCs w:val="28"/>
          <w:lang w:eastAsia="ru-RU"/>
        </w:rPr>
      </w:pPr>
      <w:r w:rsidRPr="004E214B">
        <w:rPr>
          <w:rFonts w:ascii="Times New Roman" w:eastAsia="Times New Roman" w:hAnsi="Times New Roman" w:cs="Times New Roman"/>
          <w:b/>
          <w:color w:val="000000"/>
          <w:kern w:val="24"/>
          <w:sz w:val="28"/>
          <w:szCs w:val="28"/>
          <w:lang w:eastAsia="ru-RU"/>
        </w:rPr>
        <w:t>Планируемые результаты</w:t>
      </w:r>
    </w:p>
    <w:p w:rsidR="0044072B" w:rsidRPr="004E214B" w:rsidRDefault="0044072B" w:rsidP="0044072B">
      <w:pPr>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По окончании обучения Модуля</w:t>
      </w:r>
      <w:r w:rsidR="000E3823">
        <w:rPr>
          <w:rFonts w:ascii="Times New Roman" w:eastAsia="Times New Roman" w:hAnsi="Times New Roman" w:cs="Times New Roman"/>
          <w:b/>
          <w:color w:val="000000"/>
          <w:kern w:val="24"/>
          <w:sz w:val="28"/>
          <w:szCs w:val="28"/>
          <w:lang w:eastAsia="ru-RU"/>
        </w:rPr>
        <w:t xml:space="preserve"> 3</w:t>
      </w:r>
      <w:r>
        <w:rPr>
          <w:rFonts w:ascii="Times New Roman" w:eastAsia="Times New Roman" w:hAnsi="Times New Roman" w:cs="Times New Roman"/>
          <w:b/>
          <w:color w:val="000000"/>
          <w:kern w:val="24"/>
          <w:sz w:val="28"/>
          <w:szCs w:val="28"/>
          <w:lang w:eastAsia="ru-RU"/>
        </w:rPr>
        <w:t>:</w:t>
      </w:r>
    </w:p>
    <w:p w:rsidR="000E3823" w:rsidRDefault="00947BEE" w:rsidP="000E3823">
      <w:pPr>
        <w:shd w:val="clear" w:color="auto" w:fill="FFFFFF"/>
        <w:spacing w:after="0" w:line="240" w:lineRule="auto"/>
        <w:ind w:firstLine="709"/>
        <w:contextualSpacing/>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b/>
          <w:color w:val="000000"/>
          <w:kern w:val="24"/>
          <w:sz w:val="28"/>
          <w:szCs w:val="28"/>
          <w:lang w:eastAsia="ru-RU"/>
        </w:rPr>
        <w:t>буду</w:t>
      </w:r>
      <w:r w:rsidR="0044072B">
        <w:rPr>
          <w:rFonts w:ascii="Times New Roman" w:eastAsia="Times New Roman" w:hAnsi="Times New Roman" w:cs="Times New Roman"/>
          <w:b/>
          <w:color w:val="000000"/>
          <w:kern w:val="24"/>
          <w:sz w:val="28"/>
          <w:szCs w:val="28"/>
          <w:lang w:eastAsia="ru-RU"/>
        </w:rPr>
        <w:t xml:space="preserve">т знать: </w:t>
      </w:r>
      <w:r w:rsidR="000E3823" w:rsidRPr="000E3823">
        <w:rPr>
          <w:rFonts w:ascii="Times New Roman" w:eastAsia="Times New Roman" w:hAnsi="Times New Roman" w:cs="Times New Roman"/>
          <w:color w:val="000000"/>
          <w:kern w:val="24"/>
          <w:sz w:val="28"/>
          <w:szCs w:val="28"/>
          <w:lang w:eastAsia="ru-RU"/>
        </w:rPr>
        <w:t>основы исследовательской;</w:t>
      </w:r>
      <w:r w:rsidR="000E3823">
        <w:rPr>
          <w:rFonts w:ascii="Times New Roman" w:eastAsia="Times New Roman" w:hAnsi="Times New Roman" w:cs="Times New Roman"/>
          <w:color w:val="000000"/>
          <w:kern w:val="24"/>
          <w:sz w:val="28"/>
          <w:szCs w:val="28"/>
          <w:lang w:eastAsia="ru-RU"/>
        </w:rPr>
        <w:t xml:space="preserve"> методы</w:t>
      </w:r>
      <w:r w:rsidR="000E3823" w:rsidRPr="000E3823">
        <w:rPr>
          <w:rFonts w:ascii="Times New Roman" w:eastAsia="Times New Roman" w:hAnsi="Times New Roman" w:cs="Times New Roman"/>
          <w:color w:val="000000"/>
          <w:kern w:val="24"/>
          <w:sz w:val="28"/>
          <w:szCs w:val="28"/>
          <w:lang w:eastAsia="ru-RU"/>
        </w:rPr>
        <w:t xml:space="preserve"> организации и проведения опытов, наблюдений, экспериментов;</w:t>
      </w:r>
      <w:r w:rsidR="00B503AB">
        <w:rPr>
          <w:rFonts w:ascii="Times New Roman" w:eastAsia="Times New Roman" w:hAnsi="Times New Roman" w:cs="Times New Roman"/>
          <w:color w:val="000000"/>
          <w:kern w:val="24"/>
          <w:sz w:val="28"/>
          <w:szCs w:val="28"/>
          <w:lang w:eastAsia="ru-RU"/>
        </w:rPr>
        <w:t xml:space="preserve"> </w:t>
      </w:r>
      <w:r w:rsidR="000E3823" w:rsidRPr="000E3823">
        <w:rPr>
          <w:rFonts w:ascii="Times New Roman" w:eastAsia="Times New Roman" w:hAnsi="Times New Roman" w:cs="Times New Roman"/>
          <w:color w:val="000000"/>
          <w:kern w:val="24"/>
          <w:sz w:val="28"/>
          <w:szCs w:val="28"/>
          <w:lang w:eastAsia="ru-RU"/>
        </w:rPr>
        <w:t>структуру и правила оформления исследовательской работы.</w:t>
      </w:r>
    </w:p>
    <w:p w:rsidR="0044072B" w:rsidRPr="00410096" w:rsidRDefault="00947BEE" w:rsidP="000E3823">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rPr>
        <w:lastRenderedPageBreak/>
        <w:t>буду</w:t>
      </w:r>
      <w:r w:rsidR="0044072B" w:rsidRPr="00826939">
        <w:rPr>
          <w:rFonts w:ascii="Times New Roman" w:eastAsia="Times New Roman" w:hAnsi="Times New Roman" w:cs="Times New Roman"/>
          <w:b/>
          <w:color w:val="000000"/>
          <w:kern w:val="24"/>
          <w:sz w:val="28"/>
          <w:szCs w:val="28"/>
          <w:lang w:eastAsia="ru-RU"/>
        </w:rPr>
        <w:t>т уметь:</w:t>
      </w:r>
      <w:r w:rsidR="00B503AB">
        <w:rPr>
          <w:rFonts w:ascii="Times New Roman" w:eastAsia="Times New Roman" w:hAnsi="Times New Roman" w:cs="Times New Roman"/>
          <w:b/>
          <w:color w:val="000000"/>
          <w:kern w:val="24"/>
          <w:sz w:val="28"/>
          <w:szCs w:val="28"/>
          <w:lang w:eastAsia="ru-RU"/>
        </w:rPr>
        <w:t xml:space="preserve"> </w:t>
      </w:r>
      <w:r w:rsidR="000E3823">
        <w:rPr>
          <w:rFonts w:ascii="Times New Roman" w:eastAsia="Times New Roman" w:hAnsi="Times New Roman" w:cs="Times New Roman"/>
          <w:sz w:val="28"/>
          <w:szCs w:val="28"/>
        </w:rPr>
        <w:t xml:space="preserve">получит опыт </w:t>
      </w:r>
      <w:r w:rsidR="000E3823" w:rsidRPr="000E3823">
        <w:rPr>
          <w:rFonts w:ascii="Times New Roman" w:eastAsia="Times New Roman" w:hAnsi="Times New Roman" w:cs="Times New Roman"/>
          <w:sz w:val="28"/>
          <w:szCs w:val="28"/>
        </w:rPr>
        <w:t>в проведении наблюдений, экспериментов;</w:t>
      </w:r>
      <w:r w:rsidR="000E3823">
        <w:rPr>
          <w:rFonts w:ascii="Times New Roman" w:eastAsia="Times New Roman" w:hAnsi="Times New Roman" w:cs="Times New Roman"/>
          <w:sz w:val="28"/>
          <w:szCs w:val="28"/>
        </w:rPr>
        <w:t xml:space="preserve"> в межличностном  взаимодействии; работать в команде. </w:t>
      </w:r>
    </w:p>
    <w:p w:rsidR="000E3823" w:rsidRDefault="00947BEE" w:rsidP="0044072B">
      <w:pPr>
        <w:autoSpaceDE w:val="0"/>
        <w:autoSpaceDN w:val="0"/>
        <w:adjustRightInd w:val="0"/>
        <w:spacing w:after="0" w:line="240" w:lineRule="auto"/>
        <w:ind w:firstLine="709"/>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b/>
          <w:color w:val="000000"/>
          <w:kern w:val="24"/>
          <w:sz w:val="28"/>
          <w:szCs w:val="28"/>
          <w:lang w:eastAsia="ru-RU"/>
        </w:rPr>
        <w:t>будут</w:t>
      </w:r>
      <w:r w:rsidR="0044072B" w:rsidRPr="00826939">
        <w:rPr>
          <w:rFonts w:ascii="Times New Roman" w:eastAsia="Times New Roman" w:hAnsi="Times New Roman" w:cs="Times New Roman"/>
          <w:b/>
          <w:color w:val="000000"/>
          <w:kern w:val="24"/>
          <w:sz w:val="28"/>
          <w:szCs w:val="28"/>
          <w:lang w:eastAsia="ru-RU"/>
        </w:rPr>
        <w:t xml:space="preserve"> владеть:</w:t>
      </w:r>
      <w:r w:rsidR="00B503AB">
        <w:rPr>
          <w:rFonts w:ascii="Times New Roman" w:eastAsia="Times New Roman" w:hAnsi="Times New Roman" w:cs="Times New Roman"/>
          <w:b/>
          <w:color w:val="000000"/>
          <w:kern w:val="24"/>
          <w:sz w:val="28"/>
          <w:szCs w:val="28"/>
          <w:lang w:eastAsia="ru-RU"/>
        </w:rPr>
        <w:t xml:space="preserve"> </w:t>
      </w:r>
      <w:r w:rsidR="0044072B" w:rsidRPr="00410096">
        <w:rPr>
          <w:rFonts w:ascii="Times New Roman" w:eastAsia="Times New Roman" w:hAnsi="Times New Roman" w:cs="Times New Roman"/>
          <w:color w:val="000000"/>
          <w:kern w:val="24"/>
          <w:sz w:val="28"/>
          <w:szCs w:val="28"/>
          <w:lang w:eastAsia="ru-RU"/>
        </w:rPr>
        <w:t xml:space="preserve">навыками </w:t>
      </w:r>
      <w:r w:rsidR="000E3823">
        <w:rPr>
          <w:rFonts w:ascii="Times New Roman" w:eastAsia="Times New Roman" w:hAnsi="Times New Roman" w:cs="Times New Roman"/>
          <w:color w:val="000000"/>
          <w:kern w:val="24"/>
          <w:sz w:val="28"/>
          <w:szCs w:val="28"/>
          <w:lang w:eastAsia="ru-RU"/>
        </w:rPr>
        <w:t>работы</w:t>
      </w:r>
      <w:r w:rsidR="000E3823" w:rsidRPr="000E3823">
        <w:rPr>
          <w:rFonts w:ascii="Times New Roman" w:eastAsia="Times New Roman" w:hAnsi="Times New Roman" w:cs="Times New Roman"/>
          <w:color w:val="000000"/>
          <w:kern w:val="24"/>
          <w:sz w:val="28"/>
          <w:szCs w:val="28"/>
          <w:lang w:eastAsia="ru-RU"/>
        </w:rPr>
        <w:t xml:space="preserve"> с различными источниками информации, </w:t>
      </w:r>
      <w:r w:rsidR="007A206D">
        <w:rPr>
          <w:rFonts w:ascii="Times New Roman" w:eastAsia="Times New Roman" w:hAnsi="Times New Roman" w:cs="Times New Roman"/>
          <w:color w:val="000000"/>
          <w:kern w:val="24"/>
          <w:sz w:val="28"/>
          <w:szCs w:val="28"/>
          <w:lang w:eastAsia="ru-RU"/>
        </w:rPr>
        <w:t xml:space="preserve">умениями и навыками исследовательского поиска; экологической  культурой. </w:t>
      </w:r>
    </w:p>
    <w:p w:rsidR="0044072B" w:rsidRDefault="0044072B" w:rsidP="0044072B">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Личностные результаты:</w:t>
      </w:r>
    </w:p>
    <w:p w:rsidR="007A206D" w:rsidRDefault="007A206D" w:rsidP="00E05192">
      <w:pPr>
        <w:pStyle w:val="aa"/>
        <w:numPr>
          <w:ilvl w:val="0"/>
          <w:numId w:val="21"/>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sidRPr="007A206D">
        <w:rPr>
          <w:rFonts w:ascii="Times New Roman" w:hAnsi="Times New Roman" w:cs="Times New Roman"/>
          <w:color w:val="000000" w:themeColor="text1"/>
          <w:sz w:val="28"/>
          <w:szCs w:val="28"/>
          <w:shd w:val="clear" w:color="auto" w:fill="FFFFFF"/>
        </w:rPr>
        <w:t>способность учащихся к с</w:t>
      </w:r>
      <w:r>
        <w:rPr>
          <w:rFonts w:ascii="Times New Roman" w:hAnsi="Times New Roman" w:cs="Times New Roman"/>
          <w:color w:val="000000" w:themeColor="text1"/>
          <w:sz w:val="28"/>
          <w:szCs w:val="28"/>
          <w:shd w:val="clear" w:color="auto" w:fill="FFFFFF"/>
        </w:rPr>
        <w:t>амоопределению;</w:t>
      </w:r>
    </w:p>
    <w:p w:rsidR="007A206D" w:rsidRDefault="007A206D" w:rsidP="00E05192">
      <w:pPr>
        <w:pStyle w:val="aa"/>
        <w:numPr>
          <w:ilvl w:val="0"/>
          <w:numId w:val="21"/>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нравственная и гражданская</w:t>
      </w:r>
      <w:r w:rsidRPr="007A206D">
        <w:rPr>
          <w:rFonts w:ascii="Times New Roman" w:hAnsi="Times New Roman" w:cs="Times New Roman"/>
          <w:color w:val="000000" w:themeColor="text1"/>
          <w:sz w:val="28"/>
          <w:szCs w:val="28"/>
          <w:shd w:val="clear" w:color="auto" w:fill="FFFFFF"/>
        </w:rPr>
        <w:t> </w:t>
      </w:r>
      <w:r>
        <w:rPr>
          <w:rFonts w:ascii="Times New Roman" w:hAnsi="Times New Roman" w:cs="Times New Roman"/>
          <w:bCs/>
          <w:color w:val="000000" w:themeColor="text1"/>
          <w:sz w:val="28"/>
          <w:szCs w:val="28"/>
          <w:shd w:val="clear" w:color="auto" w:fill="FFFFFF"/>
        </w:rPr>
        <w:t>экологическая</w:t>
      </w:r>
      <w:r>
        <w:rPr>
          <w:rFonts w:ascii="Times New Roman" w:hAnsi="Times New Roman" w:cs="Times New Roman"/>
          <w:color w:val="000000" w:themeColor="text1"/>
          <w:sz w:val="28"/>
          <w:szCs w:val="28"/>
          <w:shd w:val="clear" w:color="auto" w:fill="FFFFFF"/>
        </w:rPr>
        <w:t> позиция;</w:t>
      </w:r>
    </w:p>
    <w:p w:rsidR="007A206D" w:rsidRDefault="007A206D" w:rsidP="00E05192">
      <w:pPr>
        <w:pStyle w:val="aa"/>
        <w:numPr>
          <w:ilvl w:val="0"/>
          <w:numId w:val="21"/>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sidRPr="007A206D">
        <w:rPr>
          <w:rFonts w:ascii="Times New Roman" w:hAnsi="Times New Roman" w:cs="Times New Roman"/>
          <w:color w:val="000000" w:themeColor="text1"/>
          <w:sz w:val="28"/>
          <w:szCs w:val="28"/>
          <w:shd w:val="clear" w:color="auto" w:fill="FFFFFF"/>
        </w:rPr>
        <w:t xml:space="preserve"> ценностное отношение к окружающей среде, здоров</w:t>
      </w:r>
      <w:r>
        <w:rPr>
          <w:rFonts w:ascii="Times New Roman" w:hAnsi="Times New Roman" w:cs="Times New Roman"/>
          <w:color w:val="000000" w:themeColor="text1"/>
          <w:sz w:val="28"/>
          <w:szCs w:val="28"/>
          <w:shd w:val="clear" w:color="auto" w:fill="FFFFFF"/>
        </w:rPr>
        <w:t>ью человека, безопасности жизни;</w:t>
      </w:r>
    </w:p>
    <w:p w:rsidR="007A206D" w:rsidRDefault="007A206D" w:rsidP="00E05192">
      <w:pPr>
        <w:pStyle w:val="aa"/>
        <w:numPr>
          <w:ilvl w:val="0"/>
          <w:numId w:val="21"/>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sidRPr="007A206D">
        <w:rPr>
          <w:rFonts w:ascii="Times New Roman" w:hAnsi="Times New Roman" w:cs="Times New Roman"/>
          <w:color w:val="000000" w:themeColor="text1"/>
          <w:sz w:val="28"/>
          <w:szCs w:val="28"/>
          <w:shd w:val="clear" w:color="auto" w:fill="FFFFFF"/>
        </w:rPr>
        <w:t xml:space="preserve"> правовые и этические нормы, регулирующие взаимодейст</w:t>
      </w:r>
      <w:r>
        <w:rPr>
          <w:rFonts w:ascii="Times New Roman" w:hAnsi="Times New Roman" w:cs="Times New Roman"/>
          <w:color w:val="000000" w:themeColor="text1"/>
          <w:sz w:val="28"/>
          <w:szCs w:val="28"/>
          <w:shd w:val="clear" w:color="auto" w:fill="FFFFFF"/>
        </w:rPr>
        <w:t>вие ребёнка с окружающей средой</w:t>
      </w:r>
      <w:r w:rsidR="00E6120F">
        <w:rPr>
          <w:rFonts w:ascii="Times New Roman" w:hAnsi="Times New Roman" w:cs="Times New Roman"/>
          <w:color w:val="000000" w:themeColor="text1"/>
          <w:sz w:val="28"/>
          <w:szCs w:val="28"/>
          <w:shd w:val="clear" w:color="auto" w:fill="FFFFFF"/>
        </w:rPr>
        <w:t>;</w:t>
      </w:r>
    </w:p>
    <w:p w:rsidR="00E6120F" w:rsidRPr="00DB41A9" w:rsidRDefault="00E6120F" w:rsidP="00E05192">
      <w:pPr>
        <w:pStyle w:val="aa"/>
        <w:numPr>
          <w:ilvl w:val="0"/>
          <w:numId w:val="21"/>
        </w:numPr>
        <w:shd w:val="clear" w:color="auto" w:fill="FFFFFF"/>
        <w:spacing w:after="0" w:line="240" w:lineRule="auto"/>
        <w:ind w:right="28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способность</w:t>
      </w:r>
      <w:r w:rsidRPr="00E6120F">
        <w:rPr>
          <w:rFonts w:ascii="Times New Roman" w:hAnsi="Times New Roman" w:cs="Times New Roman"/>
          <w:color w:val="000000" w:themeColor="text1"/>
          <w:sz w:val="28"/>
          <w:szCs w:val="28"/>
          <w:lang w:eastAsia="ru-RU"/>
        </w:rPr>
        <w:t xml:space="preserve"> к работе в команде, к сотрудничеству.</w:t>
      </w:r>
    </w:p>
    <w:p w:rsidR="0044072B" w:rsidRPr="00C1365B" w:rsidRDefault="0044072B" w:rsidP="0044072B">
      <w:pPr>
        <w:pStyle w:val="a6"/>
        <w:tabs>
          <w:tab w:val="left" w:pos="720"/>
        </w:tabs>
        <w:spacing w:before="0" w:beforeAutospacing="0" w:after="0" w:afterAutospacing="0"/>
        <w:ind w:left="720"/>
        <w:contextualSpacing/>
        <w:jc w:val="both"/>
        <w:rPr>
          <w:sz w:val="28"/>
          <w:szCs w:val="28"/>
        </w:rPr>
      </w:pPr>
      <w:r w:rsidRPr="00C1365B">
        <w:rPr>
          <w:b/>
          <w:color w:val="000000"/>
          <w:kern w:val="24"/>
          <w:sz w:val="28"/>
          <w:szCs w:val="28"/>
          <w:lang w:eastAsia="ru-RU"/>
        </w:rPr>
        <w:t>Метапредметные результаты:</w:t>
      </w:r>
    </w:p>
    <w:p w:rsidR="00E6120F" w:rsidRPr="00E6120F" w:rsidRDefault="00E6120F" w:rsidP="00E05192">
      <w:pPr>
        <w:pStyle w:val="aa"/>
        <w:numPr>
          <w:ilvl w:val="0"/>
          <w:numId w:val="17"/>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color w:val="000000"/>
          <w:sz w:val="28"/>
          <w:szCs w:val="28"/>
        </w:rPr>
        <w:t>развитие творческих и коммуникативных способностей;</w:t>
      </w:r>
    </w:p>
    <w:p w:rsidR="00E6120F" w:rsidRDefault="00E6120F" w:rsidP="00E05192">
      <w:pPr>
        <w:pStyle w:val="a9"/>
        <w:numPr>
          <w:ilvl w:val="0"/>
          <w:numId w:val="17"/>
        </w:numPr>
        <w:jc w:val="both"/>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lang w:eastAsia="ru-RU"/>
        </w:rPr>
        <w:t>укрепление и оздоровление детского организма</w:t>
      </w:r>
      <w:r>
        <w:rPr>
          <w:rFonts w:ascii="Times New Roman" w:eastAsia="Times New Roman" w:hAnsi="Times New Roman" w:cs="Times New Roman"/>
          <w:color w:val="000000" w:themeColor="text1"/>
          <w:sz w:val="28"/>
          <w:szCs w:val="28"/>
          <w:lang w:eastAsia="ru-RU"/>
        </w:rPr>
        <w:t>;</w:t>
      </w:r>
    </w:p>
    <w:p w:rsidR="00E6120F" w:rsidRPr="00E6120F" w:rsidRDefault="00E6120F" w:rsidP="00E05192">
      <w:pPr>
        <w:pStyle w:val="a9"/>
        <w:numPr>
          <w:ilvl w:val="0"/>
          <w:numId w:val="17"/>
        </w:numPr>
        <w:jc w:val="both"/>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rPr>
        <w:t>расширение общего кругоз</w:t>
      </w:r>
      <w:r>
        <w:rPr>
          <w:rFonts w:ascii="Times New Roman" w:eastAsia="Times New Roman" w:hAnsi="Times New Roman" w:cs="Times New Roman"/>
          <w:color w:val="000000" w:themeColor="text1"/>
          <w:sz w:val="28"/>
          <w:szCs w:val="28"/>
        </w:rPr>
        <w:t>ора</w:t>
      </w:r>
      <w:r w:rsidRPr="00E6120F">
        <w:rPr>
          <w:rFonts w:ascii="Times New Roman" w:eastAsia="Times New Roman" w:hAnsi="Times New Roman" w:cs="Times New Roman"/>
          <w:color w:val="000000" w:themeColor="text1"/>
          <w:sz w:val="28"/>
          <w:szCs w:val="28"/>
        </w:rPr>
        <w:t>.</w:t>
      </w:r>
    </w:p>
    <w:p w:rsidR="0044072B" w:rsidRDefault="0044072B" w:rsidP="00E6120F">
      <w:pPr>
        <w:pStyle w:val="aa"/>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Предметные результаты:</w:t>
      </w:r>
    </w:p>
    <w:p w:rsidR="00E6120F" w:rsidRPr="00E6120F" w:rsidRDefault="00E6120F" w:rsidP="00E05192">
      <w:pPr>
        <w:pStyle w:val="aa"/>
        <w:numPr>
          <w:ilvl w:val="0"/>
          <w:numId w:val="14"/>
        </w:numPr>
        <w:shd w:val="clear" w:color="auto" w:fill="FFFFFF"/>
        <w:spacing w:after="0" w:line="240" w:lineRule="auto"/>
        <w:ind w:right="284"/>
        <w:jc w:val="both"/>
        <w:rPr>
          <w:rFonts w:ascii="Times New Roman" w:hAnsi="Times New Roman" w:cs="Times New Roman"/>
          <w:color w:val="000000" w:themeColor="text1"/>
          <w:sz w:val="28"/>
          <w:szCs w:val="28"/>
          <w:lang w:eastAsia="ru-RU"/>
        </w:rPr>
      </w:pPr>
      <w:r w:rsidRPr="00E6120F">
        <w:rPr>
          <w:rFonts w:ascii="Times New Roman" w:hAnsi="Times New Roman" w:cs="Times New Roman"/>
          <w:color w:val="000000" w:themeColor="text1"/>
          <w:sz w:val="28"/>
          <w:szCs w:val="28"/>
          <w:lang w:eastAsia="ru-RU"/>
        </w:rPr>
        <w:t>развитие способностей ориентироваться в современных экологических противоречиях, в мире экологических ценностей</w:t>
      </w:r>
      <w:r>
        <w:rPr>
          <w:rFonts w:ascii="Times New Roman" w:hAnsi="Times New Roman" w:cs="Times New Roman"/>
          <w:color w:val="000000" w:themeColor="text1"/>
          <w:sz w:val="28"/>
          <w:szCs w:val="28"/>
          <w:lang w:eastAsia="ru-RU"/>
        </w:rPr>
        <w:t>;</w:t>
      </w:r>
    </w:p>
    <w:p w:rsidR="00E6120F" w:rsidRPr="00E6120F" w:rsidRDefault="00691F5E" w:rsidP="00E05192">
      <w:pPr>
        <w:pStyle w:val="aa"/>
        <w:numPr>
          <w:ilvl w:val="0"/>
          <w:numId w:val="14"/>
        </w:numPr>
        <w:shd w:val="clear" w:color="auto" w:fill="FFFFFF"/>
        <w:spacing w:after="0" w:line="240" w:lineRule="auto"/>
        <w:ind w:right="28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формирование устойчивого ценностного отношения</w:t>
      </w:r>
      <w:r w:rsidR="00E6120F" w:rsidRPr="00E6120F">
        <w:rPr>
          <w:rFonts w:ascii="Times New Roman" w:hAnsi="Times New Roman" w:cs="Times New Roman"/>
          <w:color w:val="000000" w:themeColor="text1"/>
          <w:sz w:val="28"/>
          <w:szCs w:val="28"/>
          <w:lang w:eastAsia="ru-RU"/>
        </w:rPr>
        <w:t xml:space="preserve"> к природным объектам</w:t>
      </w:r>
      <w:r w:rsidR="00E6120F">
        <w:rPr>
          <w:rFonts w:ascii="Times New Roman" w:hAnsi="Times New Roman" w:cs="Times New Roman"/>
          <w:color w:val="000000" w:themeColor="text1"/>
          <w:sz w:val="28"/>
          <w:szCs w:val="28"/>
          <w:lang w:eastAsia="ru-RU"/>
        </w:rPr>
        <w:t>;</w:t>
      </w:r>
    </w:p>
    <w:p w:rsidR="00E6120F" w:rsidRPr="00E6120F" w:rsidRDefault="00E6120F" w:rsidP="00E05192">
      <w:pPr>
        <w:numPr>
          <w:ilvl w:val="0"/>
          <w:numId w:val="14"/>
        </w:numPr>
        <w:shd w:val="clear" w:color="auto" w:fill="FFFFFF"/>
        <w:spacing w:before="30" w:after="0" w:line="240" w:lineRule="auto"/>
        <w:jc w:val="both"/>
        <w:rPr>
          <w:rFonts w:ascii="Times New Roman" w:eastAsia="Times New Roman" w:hAnsi="Times New Roman" w:cs="Times New Roman"/>
          <w:color w:val="000000" w:themeColor="text1"/>
          <w:sz w:val="28"/>
          <w:szCs w:val="28"/>
        </w:rPr>
      </w:pPr>
      <w:r w:rsidRPr="00E6120F">
        <w:rPr>
          <w:rFonts w:ascii="Times New Roman" w:eastAsia="Times New Roman" w:hAnsi="Times New Roman" w:cs="Times New Roman"/>
          <w:color w:val="000000" w:themeColor="text1"/>
          <w:sz w:val="28"/>
          <w:szCs w:val="28"/>
        </w:rPr>
        <w:t>формирование у учащихся основ экологической культуры и культуры природолюбия;</w:t>
      </w:r>
    </w:p>
    <w:p w:rsidR="00E6120F" w:rsidRPr="00E6120F" w:rsidRDefault="00E6120F" w:rsidP="00E05192">
      <w:pPr>
        <w:numPr>
          <w:ilvl w:val="0"/>
          <w:numId w:val="14"/>
        </w:numPr>
        <w:shd w:val="clear" w:color="auto" w:fill="FFFFFF"/>
        <w:spacing w:before="30" w:after="0" w:line="240" w:lineRule="auto"/>
        <w:jc w:val="both"/>
        <w:rPr>
          <w:rFonts w:ascii="Times New Roman" w:eastAsia="Times New Roman" w:hAnsi="Times New Roman" w:cs="Times New Roman"/>
          <w:color w:val="000000" w:themeColor="text1"/>
          <w:sz w:val="28"/>
          <w:szCs w:val="28"/>
        </w:rPr>
      </w:pPr>
      <w:r w:rsidRPr="00E6120F">
        <w:rPr>
          <w:rFonts w:ascii="Times New Roman" w:eastAsia="Times New Roman" w:hAnsi="Times New Roman" w:cs="Times New Roman"/>
          <w:color w:val="000000" w:themeColor="text1"/>
          <w:sz w:val="28"/>
          <w:szCs w:val="28"/>
        </w:rPr>
        <w:t>развитие внутренней потребности любви к природе, участие в природоохранн</w:t>
      </w:r>
      <w:r w:rsidR="001616A1">
        <w:rPr>
          <w:rFonts w:ascii="Times New Roman" w:eastAsia="Times New Roman" w:hAnsi="Times New Roman" w:cs="Times New Roman"/>
          <w:color w:val="000000" w:themeColor="text1"/>
          <w:sz w:val="28"/>
          <w:szCs w:val="28"/>
        </w:rPr>
        <w:t>ой и экологической деятельности.</w:t>
      </w:r>
    </w:p>
    <w:p w:rsidR="00E6120F" w:rsidRDefault="00E6120F" w:rsidP="001616A1">
      <w:pPr>
        <w:pStyle w:val="a6"/>
        <w:spacing w:before="0" w:beforeAutospacing="0" w:after="0" w:afterAutospacing="0"/>
        <w:ind w:left="720"/>
        <w:contextualSpacing/>
        <w:jc w:val="both"/>
        <w:rPr>
          <w:sz w:val="28"/>
          <w:szCs w:val="28"/>
        </w:rPr>
      </w:pPr>
    </w:p>
    <w:p w:rsidR="002C7774" w:rsidRPr="002C7774" w:rsidRDefault="002C7774" w:rsidP="001616A1">
      <w:pPr>
        <w:pStyle w:val="a6"/>
        <w:spacing w:before="0" w:beforeAutospacing="0" w:after="0" w:afterAutospacing="0"/>
        <w:ind w:left="720"/>
        <w:contextualSpacing/>
        <w:jc w:val="both"/>
        <w:rPr>
          <w:b/>
          <w:sz w:val="28"/>
          <w:szCs w:val="28"/>
        </w:rPr>
      </w:pPr>
      <w:r w:rsidRPr="002C7774">
        <w:rPr>
          <w:b/>
          <w:sz w:val="28"/>
          <w:szCs w:val="28"/>
        </w:rPr>
        <w:t>Планируемые результаты</w:t>
      </w:r>
    </w:p>
    <w:p w:rsidR="00090698" w:rsidRDefault="00EF0B81" w:rsidP="00090698">
      <w:pPr>
        <w:pStyle w:val="a6"/>
        <w:ind w:firstLine="709"/>
        <w:contextualSpacing/>
        <w:jc w:val="both"/>
        <w:rPr>
          <w:sz w:val="28"/>
          <w:szCs w:val="28"/>
        </w:rPr>
      </w:pPr>
      <w:r w:rsidRPr="00090698">
        <w:rPr>
          <w:sz w:val="28"/>
          <w:szCs w:val="28"/>
        </w:rPr>
        <w:t>В результате обучения по программе</w:t>
      </w:r>
      <w:r w:rsidR="00090698" w:rsidRPr="00090698">
        <w:rPr>
          <w:sz w:val="28"/>
          <w:szCs w:val="28"/>
        </w:rPr>
        <w:t xml:space="preserve"> «Веселыми тропи</w:t>
      </w:r>
      <w:r w:rsidR="00947BEE">
        <w:rPr>
          <w:sz w:val="28"/>
          <w:szCs w:val="28"/>
        </w:rPr>
        <w:t>н</w:t>
      </w:r>
      <w:r w:rsidR="00090698" w:rsidRPr="00090698">
        <w:rPr>
          <w:sz w:val="28"/>
          <w:szCs w:val="28"/>
        </w:rPr>
        <w:t>ками лета</w:t>
      </w:r>
      <w:r w:rsidRPr="00090698">
        <w:rPr>
          <w:sz w:val="28"/>
          <w:szCs w:val="28"/>
        </w:rPr>
        <w:t>:</w:t>
      </w:r>
    </w:p>
    <w:p w:rsidR="00CB3D0C" w:rsidRDefault="003C3A77" w:rsidP="00E05192">
      <w:pPr>
        <w:pStyle w:val="a6"/>
        <w:numPr>
          <w:ilvl w:val="0"/>
          <w:numId w:val="22"/>
        </w:numPr>
        <w:contextualSpacing/>
        <w:jc w:val="both"/>
        <w:rPr>
          <w:sz w:val="28"/>
          <w:szCs w:val="28"/>
        </w:rPr>
      </w:pPr>
      <w:r>
        <w:rPr>
          <w:b/>
          <w:sz w:val="28"/>
          <w:szCs w:val="28"/>
        </w:rPr>
        <w:t>буду</w:t>
      </w:r>
      <w:r w:rsidR="00EF0B81" w:rsidRPr="003C3A77">
        <w:rPr>
          <w:b/>
          <w:sz w:val="28"/>
          <w:szCs w:val="28"/>
        </w:rPr>
        <w:t>т сформирован</w:t>
      </w:r>
      <w:r>
        <w:rPr>
          <w:b/>
          <w:sz w:val="28"/>
          <w:szCs w:val="28"/>
        </w:rPr>
        <w:t>ы</w:t>
      </w:r>
      <w:r w:rsidR="00B503AB">
        <w:rPr>
          <w:b/>
          <w:sz w:val="28"/>
          <w:szCs w:val="28"/>
        </w:rPr>
        <w:t xml:space="preserve"> </w:t>
      </w:r>
      <w:r w:rsidR="00090698">
        <w:rPr>
          <w:sz w:val="28"/>
          <w:szCs w:val="28"/>
        </w:rPr>
        <w:t xml:space="preserve">представления о мире, государстве, о социальных отношениях между людьми, </w:t>
      </w:r>
      <w:r>
        <w:rPr>
          <w:sz w:val="28"/>
          <w:szCs w:val="28"/>
        </w:rPr>
        <w:t xml:space="preserve">об общественной активности; понятия о милосердии, взаимопомощи и толерантности; </w:t>
      </w:r>
      <w:r>
        <w:rPr>
          <w:color w:val="000000"/>
          <w:kern w:val="24"/>
          <w:sz w:val="28"/>
          <w:szCs w:val="28"/>
          <w:lang w:eastAsia="ru-RU"/>
        </w:rPr>
        <w:t>нормы и правила</w:t>
      </w:r>
      <w:r w:rsidRPr="00410096">
        <w:rPr>
          <w:color w:val="000000"/>
          <w:kern w:val="24"/>
          <w:sz w:val="28"/>
          <w:szCs w:val="28"/>
          <w:lang w:eastAsia="ru-RU"/>
        </w:rPr>
        <w:t xml:space="preserve"> уважительного отношения</w:t>
      </w:r>
      <w:r w:rsidR="00B503AB">
        <w:rPr>
          <w:color w:val="000000"/>
          <w:kern w:val="24"/>
          <w:sz w:val="28"/>
          <w:szCs w:val="28"/>
          <w:lang w:eastAsia="ru-RU"/>
        </w:rPr>
        <w:t xml:space="preserve"> </w:t>
      </w:r>
      <w:r>
        <w:rPr>
          <w:sz w:val="28"/>
          <w:szCs w:val="28"/>
        </w:rPr>
        <w:t xml:space="preserve">друг к другу; </w:t>
      </w:r>
      <w:r w:rsidR="00090698" w:rsidRPr="0044072B">
        <w:rPr>
          <w:sz w:val="28"/>
          <w:szCs w:val="28"/>
        </w:rPr>
        <w:t>знания об окружаю</w:t>
      </w:r>
      <w:r>
        <w:rPr>
          <w:sz w:val="28"/>
          <w:szCs w:val="28"/>
        </w:rPr>
        <w:t>щей живой природе и бережном отношении к ней;</w:t>
      </w:r>
    </w:p>
    <w:p w:rsidR="002C7774" w:rsidRDefault="00EF0B81" w:rsidP="00E05192">
      <w:pPr>
        <w:pStyle w:val="a6"/>
        <w:numPr>
          <w:ilvl w:val="0"/>
          <w:numId w:val="22"/>
        </w:numPr>
        <w:contextualSpacing/>
        <w:jc w:val="both"/>
        <w:rPr>
          <w:sz w:val="28"/>
          <w:szCs w:val="28"/>
        </w:rPr>
      </w:pPr>
      <w:r w:rsidRPr="00CB3D0C">
        <w:rPr>
          <w:b/>
          <w:sz w:val="28"/>
          <w:szCs w:val="28"/>
        </w:rPr>
        <w:t>будут воспитаны</w:t>
      </w:r>
      <w:r w:rsidR="00B503AB">
        <w:rPr>
          <w:b/>
          <w:sz w:val="28"/>
          <w:szCs w:val="28"/>
        </w:rPr>
        <w:t xml:space="preserve"> </w:t>
      </w:r>
      <w:r w:rsidR="00CB3D0C">
        <w:rPr>
          <w:sz w:val="28"/>
          <w:szCs w:val="28"/>
        </w:rPr>
        <w:t>уважение</w:t>
      </w:r>
      <w:r w:rsidR="00CB3D0C" w:rsidRPr="00CB3D0C">
        <w:rPr>
          <w:sz w:val="28"/>
          <w:szCs w:val="28"/>
        </w:rPr>
        <w:t xml:space="preserve"> к общечел</w:t>
      </w:r>
      <w:r w:rsidR="00CB3D0C">
        <w:rPr>
          <w:sz w:val="28"/>
          <w:szCs w:val="28"/>
        </w:rPr>
        <w:t>овеческим ценностям;</w:t>
      </w:r>
      <w:r w:rsidR="00B503AB">
        <w:rPr>
          <w:sz w:val="28"/>
          <w:szCs w:val="28"/>
        </w:rPr>
        <w:t xml:space="preserve"> </w:t>
      </w:r>
      <w:r w:rsidR="00CB3D0C">
        <w:rPr>
          <w:color w:val="000000"/>
          <w:sz w:val="28"/>
          <w:szCs w:val="28"/>
        </w:rPr>
        <w:t>чувство</w:t>
      </w:r>
      <w:r w:rsidR="00CB3D0C" w:rsidRPr="00CB3D0C">
        <w:rPr>
          <w:color w:val="000000"/>
          <w:sz w:val="28"/>
          <w:szCs w:val="28"/>
        </w:rPr>
        <w:t xml:space="preserve"> патриотизма и любви к Родине</w:t>
      </w:r>
      <w:r w:rsidR="002C7774">
        <w:rPr>
          <w:color w:val="000000"/>
          <w:sz w:val="28"/>
          <w:szCs w:val="28"/>
        </w:rPr>
        <w:t xml:space="preserve"> и природе</w:t>
      </w:r>
      <w:r w:rsidR="00CB3D0C" w:rsidRPr="00CB3D0C">
        <w:rPr>
          <w:color w:val="000000"/>
          <w:sz w:val="28"/>
          <w:szCs w:val="28"/>
        </w:rPr>
        <w:t>;</w:t>
      </w:r>
      <w:r w:rsidR="00B503AB">
        <w:rPr>
          <w:color w:val="000000"/>
          <w:sz w:val="28"/>
          <w:szCs w:val="28"/>
        </w:rPr>
        <w:t xml:space="preserve"> </w:t>
      </w:r>
      <w:r w:rsidR="00CB3D0C">
        <w:rPr>
          <w:sz w:val="28"/>
          <w:szCs w:val="28"/>
        </w:rPr>
        <w:t>активная жизненная</w:t>
      </w:r>
      <w:r w:rsidR="00CB3D0C" w:rsidRPr="00CB3D0C">
        <w:rPr>
          <w:sz w:val="28"/>
          <w:szCs w:val="28"/>
        </w:rPr>
        <w:t xml:space="preserve"> позици</w:t>
      </w:r>
      <w:r w:rsidR="00CB3D0C">
        <w:rPr>
          <w:sz w:val="28"/>
          <w:szCs w:val="28"/>
        </w:rPr>
        <w:t>я и неравнодушное отношение</w:t>
      </w:r>
      <w:r w:rsidR="00CB3D0C" w:rsidRPr="00CB3D0C">
        <w:rPr>
          <w:sz w:val="28"/>
          <w:szCs w:val="28"/>
        </w:rPr>
        <w:t xml:space="preserve"> к жизни; </w:t>
      </w:r>
      <w:r w:rsidR="00CB3D0C">
        <w:rPr>
          <w:color w:val="000000"/>
          <w:sz w:val="28"/>
          <w:szCs w:val="28"/>
        </w:rPr>
        <w:t>экологическая</w:t>
      </w:r>
      <w:r w:rsidR="00CB3D0C" w:rsidRPr="00CB3D0C">
        <w:rPr>
          <w:color w:val="000000"/>
          <w:sz w:val="28"/>
          <w:szCs w:val="28"/>
        </w:rPr>
        <w:t xml:space="preserve"> кул</w:t>
      </w:r>
      <w:r w:rsidR="00CB3D0C">
        <w:rPr>
          <w:color w:val="000000"/>
          <w:sz w:val="28"/>
          <w:szCs w:val="28"/>
        </w:rPr>
        <w:t>ьтура;</w:t>
      </w:r>
    </w:p>
    <w:p w:rsidR="00B503AB" w:rsidRPr="00E94B16" w:rsidRDefault="002C7774" w:rsidP="00E05192">
      <w:pPr>
        <w:pStyle w:val="a6"/>
        <w:numPr>
          <w:ilvl w:val="0"/>
          <w:numId w:val="22"/>
        </w:numPr>
        <w:contextualSpacing/>
        <w:jc w:val="both"/>
        <w:rPr>
          <w:sz w:val="28"/>
          <w:szCs w:val="28"/>
        </w:rPr>
      </w:pPr>
      <w:r w:rsidRPr="002C7774">
        <w:rPr>
          <w:b/>
          <w:sz w:val="28"/>
          <w:szCs w:val="28"/>
        </w:rPr>
        <w:t>будут развиты</w:t>
      </w:r>
      <w:r w:rsidR="00B503AB">
        <w:rPr>
          <w:b/>
          <w:sz w:val="28"/>
          <w:szCs w:val="28"/>
        </w:rPr>
        <w:t xml:space="preserve"> </w:t>
      </w:r>
      <w:r>
        <w:rPr>
          <w:sz w:val="28"/>
          <w:szCs w:val="28"/>
        </w:rPr>
        <w:t xml:space="preserve">способности </w:t>
      </w:r>
      <w:r w:rsidRPr="00255C00">
        <w:rPr>
          <w:sz w:val="28"/>
          <w:szCs w:val="28"/>
        </w:rPr>
        <w:t>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r>
        <w:rPr>
          <w:sz w:val="28"/>
          <w:szCs w:val="28"/>
        </w:rPr>
        <w:t>; лидерские качества и применение их</w:t>
      </w:r>
      <w:r w:rsidRPr="002E02D0">
        <w:rPr>
          <w:sz w:val="28"/>
          <w:szCs w:val="28"/>
        </w:rPr>
        <w:t xml:space="preserve"> на практике</w:t>
      </w:r>
      <w:r>
        <w:rPr>
          <w:sz w:val="28"/>
          <w:szCs w:val="28"/>
        </w:rPr>
        <w:t xml:space="preserve">; </w:t>
      </w:r>
      <w:r>
        <w:rPr>
          <w:color w:val="000000"/>
          <w:sz w:val="28"/>
          <w:szCs w:val="28"/>
        </w:rPr>
        <w:t>эстетическое отношение к окружающей среде и труду</w:t>
      </w:r>
      <w:r w:rsidRPr="00303880">
        <w:rPr>
          <w:color w:val="000000"/>
          <w:sz w:val="28"/>
          <w:szCs w:val="28"/>
        </w:rPr>
        <w:t xml:space="preserve"> как источнику радости и творчества людей</w:t>
      </w:r>
      <w:r>
        <w:rPr>
          <w:color w:val="000000"/>
          <w:sz w:val="28"/>
          <w:szCs w:val="28"/>
        </w:rPr>
        <w:t xml:space="preserve">. </w:t>
      </w:r>
    </w:p>
    <w:p w:rsidR="00EF0B81" w:rsidRDefault="00EF0B81" w:rsidP="00B503AB">
      <w:pPr>
        <w:pStyle w:val="a6"/>
        <w:ind w:left="720"/>
        <w:contextualSpacing/>
        <w:jc w:val="both"/>
        <w:rPr>
          <w:b/>
          <w:sz w:val="28"/>
          <w:szCs w:val="28"/>
        </w:rPr>
      </w:pPr>
      <w:r w:rsidRPr="002C7774">
        <w:rPr>
          <w:b/>
          <w:sz w:val="28"/>
          <w:szCs w:val="28"/>
        </w:rPr>
        <w:lastRenderedPageBreak/>
        <w:t>Личностные результаты:</w:t>
      </w:r>
    </w:p>
    <w:p w:rsidR="00C452B1" w:rsidRDefault="002C7774" w:rsidP="00E05192">
      <w:pPr>
        <w:pStyle w:val="a6"/>
        <w:numPr>
          <w:ilvl w:val="0"/>
          <w:numId w:val="23"/>
        </w:numPr>
        <w:tabs>
          <w:tab w:val="left" w:pos="720"/>
        </w:tabs>
        <w:spacing w:before="0" w:beforeAutospacing="0" w:after="0" w:afterAutospacing="0"/>
        <w:contextualSpacing/>
        <w:jc w:val="both"/>
        <w:rPr>
          <w:sz w:val="28"/>
          <w:szCs w:val="28"/>
        </w:rPr>
      </w:pPr>
      <w:r>
        <w:rPr>
          <w:sz w:val="28"/>
          <w:szCs w:val="28"/>
        </w:rPr>
        <w:t>формирование коммуникативной, этической, социальной компетентности;</w:t>
      </w:r>
    </w:p>
    <w:p w:rsidR="002C7774" w:rsidRPr="00C452B1" w:rsidRDefault="002C7774" w:rsidP="00E05192">
      <w:pPr>
        <w:pStyle w:val="a6"/>
        <w:numPr>
          <w:ilvl w:val="0"/>
          <w:numId w:val="23"/>
        </w:numPr>
        <w:tabs>
          <w:tab w:val="left" w:pos="720"/>
        </w:tabs>
        <w:spacing w:before="0" w:beforeAutospacing="0" w:after="0" w:afterAutospacing="0"/>
        <w:contextualSpacing/>
        <w:jc w:val="both"/>
        <w:rPr>
          <w:sz w:val="28"/>
          <w:szCs w:val="28"/>
        </w:rPr>
      </w:pPr>
      <w:r w:rsidRPr="00C452B1">
        <w:rPr>
          <w:sz w:val="28"/>
          <w:szCs w:val="28"/>
        </w:rPr>
        <w:t>развитие умения работать в команде, развитие уверенности в себе</w:t>
      </w:r>
      <w:r w:rsidR="00C452B1" w:rsidRPr="00C452B1">
        <w:rPr>
          <w:sz w:val="28"/>
          <w:szCs w:val="28"/>
        </w:rPr>
        <w:t xml:space="preserve"> и активной жизненной позиции</w:t>
      </w:r>
      <w:r w:rsidRPr="00C452B1">
        <w:rPr>
          <w:sz w:val="28"/>
          <w:szCs w:val="28"/>
        </w:rPr>
        <w:t xml:space="preserve">; </w:t>
      </w:r>
    </w:p>
    <w:p w:rsidR="002C7774" w:rsidRDefault="00C452B1" w:rsidP="00E05192">
      <w:pPr>
        <w:pStyle w:val="aa"/>
        <w:numPr>
          <w:ilvl w:val="0"/>
          <w:numId w:val="23"/>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развитие </w:t>
      </w:r>
      <w:r w:rsidR="002C7774" w:rsidRPr="007A206D">
        <w:rPr>
          <w:rFonts w:ascii="Times New Roman" w:hAnsi="Times New Roman" w:cs="Times New Roman"/>
          <w:color w:val="000000" w:themeColor="text1"/>
          <w:sz w:val="28"/>
          <w:szCs w:val="28"/>
          <w:shd w:val="clear" w:color="auto" w:fill="FFFFFF"/>
        </w:rPr>
        <w:t>це</w:t>
      </w:r>
      <w:r>
        <w:rPr>
          <w:rFonts w:ascii="Times New Roman" w:hAnsi="Times New Roman" w:cs="Times New Roman"/>
          <w:color w:val="000000" w:themeColor="text1"/>
          <w:sz w:val="28"/>
          <w:szCs w:val="28"/>
          <w:shd w:val="clear" w:color="auto" w:fill="FFFFFF"/>
        </w:rPr>
        <w:t>нностного отношения</w:t>
      </w:r>
      <w:r w:rsidR="002C7774" w:rsidRPr="007A206D">
        <w:rPr>
          <w:rFonts w:ascii="Times New Roman" w:hAnsi="Times New Roman" w:cs="Times New Roman"/>
          <w:color w:val="000000" w:themeColor="text1"/>
          <w:sz w:val="28"/>
          <w:szCs w:val="28"/>
          <w:shd w:val="clear" w:color="auto" w:fill="FFFFFF"/>
        </w:rPr>
        <w:t xml:space="preserve"> к окружающей среде, здоров</w:t>
      </w:r>
      <w:r w:rsidR="002C7774">
        <w:rPr>
          <w:rFonts w:ascii="Times New Roman" w:hAnsi="Times New Roman" w:cs="Times New Roman"/>
          <w:color w:val="000000" w:themeColor="text1"/>
          <w:sz w:val="28"/>
          <w:szCs w:val="28"/>
          <w:shd w:val="clear" w:color="auto" w:fill="FFFFFF"/>
        </w:rPr>
        <w:t>ью человека, безопасности жизни;</w:t>
      </w:r>
    </w:p>
    <w:p w:rsidR="00C452B1" w:rsidRDefault="00C452B1" w:rsidP="00E05192">
      <w:pPr>
        <w:pStyle w:val="aa"/>
        <w:numPr>
          <w:ilvl w:val="0"/>
          <w:numId w:val="23"/>
        </w:numPr>
        <w:shd w:val="clear" w:color="auto" w:fill="FFFFFF"/>
        <w:spacing w:before="30"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формирование правовых и этических норм, регулирующих</w:t>
      </w:r>
      <w:r w:rsidR="002C7774" w:rsidRPr="007A206D">
        <w:rPr>
          <w:rFonts w:ascii="Times New Roman" w:hAnsi="Times New Roman" w:cs="Times New Roman"/>
          <w:color w:val="000000" w:themeColor="text1"/>
          <w:sz w:val="28"/>
          <w:szCs w:val="28"/>
          <w:shd w:val="clear" w:color="auto" w:fill="FFFFFF"/>
        </w:rPr>
        <w:t xml:space="preserve"> взаимодейст</w:t>
      </w:r>
      <w:r w:rsidR="002C7774">
        <w:rPr>
          <w:rFonts w:ascii="Times New Roman" w:hAnsi="Times New Roman" w:cs="Times New Roman"/>
          <w:color w:val="000000" w:themeColor="text1"/>
          <w:sz w:val="28"/>
          <w:szCs w:val="28"/>
          <w:shd w:val="clear" w:color="auto" w:fill="FFFFFF"/>
        </w:rPr>
        <w:t xml:space="preserve">вие ребёнка с </w:t>
      </w:r>
      <w:r>
        <w:rPr>
          <w:rFonts w:ascii="Times New Roman" w:hAnsi="Times New Roman" w:cs="Times New Roman"/>
          <w:color w:val="000000" w:themeColor="text1"/>
          <w:sz w:val="28"/>
          <w:szCs w:val="28"/>
          <w:shd w:val="clear" w:color="auto" w:fill="FFFFFF"/>
        </w:rPr>
        <w:t xml:space="preserve">социумом, </w:t>
      </w:r>
      <w:r w:rsidR="002C7774">
        <w:rPr>
          <w:rFonts w:ascii="Times New Roman" w:hAnsi="Times New Roman" w:cs="Times New Roman"/>
          <w:color w:val="000000" w:themeColor="text1"/>
          <w:sz w:val="28"/>
          <w:szCs w:val="28"/>
          <w:shd w:val="clear" w:color="auto" w:fill="FFFFFF"/>
        </w:rPr>
        <w:t>окружающей средой</w:t>
      </w:r>
      <w:r>
        <w:rPr>
          <w:rFonts w:ascii="Times New Roman" w:hAnsi="Times New Roman" w:cs="Times New Roman"/>
          <w:color w:val="000000" w:themeColor="text1"/>
          <w:sz w:val="28"/>
          <w:szCs w:val="28"/>
          <w:shd w:val="clear" w:color="auto" w:fill="FFFFFF"/>
        </w:rPr>
        <w:t>.</w:t>
      </w:r>
    </w:p>
    <w:p w:rsidR="00EF0B81" w:rsidRDefault="00EF0B81" w:rsidP="00C452B1">
      <w:pPr>
        <w:pStyle w:val="aa"/>
        <w:shd w:val="clear" w:color="auto" w:fill="FFFFFF"/>
        <w:spacing w:before="30" w:after="0" w:line="240" w:lineRule="auto"/>
        <w:jc w:val="both"/>
        <w:rPr>
          <w:rFonts w:ascii="Times New Roman" w:hAnsi="Times New Roman" w:cs="Times New Roman"/>
          <w:b/>
          <w:sz w:val="28"/>
          <w:szCs w:val="28"/>
        </w:rPr>
      </w:pPr>
      <w:r w:rsidRPr="00C452B1">
        <w:rPr>
          <w:rFonts w:ascii="Times New Roman" w:hAnsi="Times New Roman" w:cs="Times New Roman"/>
          <w:b/>
          <w:sz w:val="28"/>
          <w:szCs w:val="28"/>
        </w:rPr>
        <w:t>Метапредметные результаты:</w:t>
      </w:r>
    </w:p>
    <w:p w:rsidR="00C452B1" w:rsidRPr="00C452B1" w:rsidRDefault="00C452B1" w:rsidP="00E05192">
      <w:pPr>
        <w:pStyle w:val="aa"/>
        <w:numPr>
          <w:ilvl w:val="0"/>
          <w:numId w:val="24"/>
        </w:numPr>
        <w:autoSpaceDE w:val="0"/>
        <w:autoSpaceDN w:val="0"/>
        <w:adjustRightInd w:val="0"/>
        <w:spacing w:after="0" w:line="240" w:lineRule="auto"/>
        <w:jc w:val="both"/>
        <w:rPr>
          <w:rFonts w:ascii="Times New Roman" w:eastAsia="Times New Roman" w:hAnsi="Times New Roman" w:cs="Times New Roman"/>
          <w:color w:val="000000"/>
          <w:kern w:val="24"/>
          <w:sz w:val="28"/>
          <w:szCs w:val="28"/>
          <w:lang w:eastAsia="ru-RU"/>
        </w:rPr>
      </w:pPr>
      <w:r>
        <w:rPr>
          <w:rFonts w:ascii="Times New Roman" w:hAnsi="Times New Roman" w:cs="Times New Roman"/>
          <w:sz w:val="28"/>
          <w:szCs w:val="28"/>
        </w:rPr>
        <w:t xml:space="preserve">формирование социального, нравственного, патриотического  мировоззрения для правильной позиции </w:t>
      </w:r>
      <w:r w:rsidRPr="00511565">
        <w:rPr>
          <w:rFonts w:ascii="Times New Roman" w:hAnsi="Times New Roman" w:cs="Times New Roman"/>
          <w:sz w:val="28"/>
          <w:szCs w:val="28"/>
        </w:rPr>
        <w:t>в социуме</w:t>
      </w:r>
      <w:r>
        <w:rPr>
          <w:rFonts w:ascii="Times New Roman" w:hAnsi="Times New Roman" w:cs="Times New Roman"/>
          <w:sz w:val="28"/>
          <w:szCs w:val="28"/>
        </w:rPr>
        <w:t>;</w:t>
      </w:r>
      <w:r w:rsidRPr="00C1365B">
        <w:rPr>
          <w:rFonts w:ascii="Times New Roman" w:eastAsia="Times New Roman" w:hAnsi="Times New Roman" w:cs="Times New Roman"/>
          <w:color w:val="000000"/>
          <w:kern w:val="24"/>
          <w:sz w:val="28"/>
          <w:szCs w:val="28"/>
          <w:lang w:eastAsia="ru-RU"/>
        </w:rPr>
        <w:t>развитие умений</w:t>
      </w:r>
      <w:r>
        <w:rPr>
          <w:rFonts w:ascii="Times New Roman" w:eastAsia="Times New Roman" w:hAnsi="Times New Roman" w:cs="Times New Roman"/>
          <w:color w:val="000000"/>
          <w:kern w:val="24"/>
          <w:sz w:val="28"/>
          <w:szCs w:val="28"/>
          <w:lang w:eastAsia="ru-RU"/>
        </w:rPr>
        <w:t xml:space="preserve">, навыков самоанализа и самооценки своей деятельности; </w:t>
      </w:r>
    </w:p>
    <w:p w:rsidR="00C452B1" w:rsidRPr="00C1365B" w:rsidRDefault="00C452B1" w:rsidP="00E05192">
      <w:pPr>
        <w:pStyle w:val="aa"/>
        <w:numPr>
          <w:ilvl w:val="0"/>
          <w:numId w:val="24"/>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sidRPr="00C1365B">
        <w:rPr>
          <w:rFonts w:ascii="Times New Roman" w:hAnsi="Times New Roman" w:cs="Times New Roman"/>
          <w:sz w:val="28"/>
          <w:szCs w:val="28"/>
        </w:rPr>
        <w:t xml:space="preserve">формирование </w:t>
      </w:r>
      <w:r>
        <w:rPr>
          <w:rFonts w:ascii="Times New Roman" w:hAnsi="Times New Roman" w:cs="Times New Roman"/>
          <w:sz w:val="28"/>
          <w:szCs w:val="28"/>
        </w:rPr>
        <w:t>организаторских умений и навыков;</w:t>
      </w:r>
    </w:p>
    <w:p w:rsidR="00C452B1" w:rsidRPr="00E6120F" w:rsidRDefault="00C452B1" w:rsidP="00E05192">
      <w:pPr>
        <w:pStyle w:val="aa"/>
        <w:numPr>
          <w:ilvl w:val="0"/>
          <w:numId w:val="24"/>
        </w:numPr>
        <w:autoSpaceDE w:val="0"/>
        <w:autoSpaceDN w:val="0"/>
        <w:adjustRightInd w:val="0"/>
        <w:spacing w:after="0" w:line="240" w:lineRule="auto"/>
        <w:jc w:val="both"/>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color w:val="000000"/>
          <w:sz w:val="28"/>
          <w:szCs w:val="28"/>
        </w:rPr>
        <w:t>развитие творческих способностей;</w:t>
      </w:r>
    </w:p>
    <w:p w:rsidR="00C452B1" w:rsidRDefault="00C452B1" w:rsidP="00E05192">
      <w:pPr>
        <w:pStyle w:val="a9"/>
        <w:numPr>
          <w:ilvl w:val="0"/>
          <w:numId w:val="24"/>
        </w:numPr>
        <w:jc w:val="both"/>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lang w:eastAsia="ru-RU"/>
        </w:rPr>
        <w:t>укрепление и оздоровление детского организма</w:t>
      </w:r>
      <w:r>
        <w:rPr>
          <w:rFonts w:ascii="Times New Roman" w:eastAsia="Times New Roman" w:hAnsi="Times New Roman" w:cs="Times New Roman"/>
          <w:color w:val="000000" w:themeColor="text1"/>
          <w:sz w:val="28"/>
          <w:szCs w:val="28"/>
          <w:lang w:eastAsia="ru-RU"/>
        </w:rPr>
        <w:t>;</w:t>
      </w:r>
    </w:p>
    <w:p w:rsidR="00DB41A9" w:rsidRPr="00B503AB" w:rsidRDefault="00C452B1" w:rsidP="00E05192">
      <w:pPr>
        <w:pStyle w:val="a9"/>
        <w:numPr>
          <w:ilvl w:val="0"/>
          <w:numId w:val="24"/>
        </w:numPr>
        <w:jc w:val="both"/>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rPr>
        <w:t>расширение общего кругоз</w:t>
      </w:r>
      <w:r>
        <w:rPr>
          <w:rFonts w:ascii="Times New Roman" w:eastAsia="Times New Roman" w:hAnsi="Times New Roman" w:cs="Times New Roman"/>
          <w:color w:val="000000" w:themeColor="text1"/>
          <w:sz w:val="28"/>
          <w:szCs w:val="28"/>
        </w:rPr>
        <w:t>ора</w:t>
      </w:r>
      <w:r w:rsidRPr="00E6120F">
        <w:rPr>
          <w:rFonts w:ascii="Times New Roman" w:eastAsia="Times New Roman" w:hAnsi="Times New Roman" w:cs="Times New Roman"/>
          <w:color w:val="000000" w:themeColor="text1"/>
          <w:sz w:val="28"/>
          <w:szCs w:val="28"/>
        </w:rPr>
        <w:t>.</w:t>
      </w:r>
    </w:p>
    <w:p w:rsidR="00EF0B81" w:rsidRDefault="00EF0B81" w:rsidP="00EF0B81">
      <w:pPr>
        <w:pStyle w:val="a6"/>
        <w:spacing w:before="0" w:beforeAutospacing="0" w:after="0" w:afterAutospacing="0"/>
        <w:ind w:left="720"/>
        <w:contextualSpacing/>
        <w:jc w:val="both"/>
        <w:rPr>
          <w:b/>
          <w:sz w:val="28"/>
          <w:szCs w:val="28"/>
        </w:rPr>
      </w:pPr>
      <w:r w:rsidRPr="00C452B1">
        <w:rPr>
          <w:b/>
          <w:sz w:val="28"/>
          <w:szCs w:val="28"/>
        </w:rPr>
        <w:t>Предметные:</w:t>
      </w:r>
    </w:p>
    <w:p w:rsidR="00C452B1" w:rsidRPr="00E26927" w:rsidRDefault="00C452B1" w:rsidP="00E05192">
      <w:pPr>
        <w:pStyle w:val="a6"/>
        <w:numPr>
          <w:ilvl w:val="0"/>
          <w:numId w:val="25"/>
        </w:numPr>
        <w:spacing w:before="0" w:beforeAutospacing="0" w:after="0" w:afterAutospacing="0"/>
        <w:contextualSpacing/>
        <w:jc w:val="both"/>
        <w:rPr>
          <w:sz w:val="28"/>
          <w:szCs w:val="28"/>
        </w:rPr>
      </w:pPr>
      <w:r>
        <w:rPr>
          <w:color w:val="000000"/>
          <w:sz w:val="28"/>
          <w:szCs w:val="28"/>
        </w:rPr>
        <w:t>получение и расширение</w:t>
      </w:r>
      <w:r w:rsidRPr="00E26927">
        <w:rPr>
          <w:color w:val="000000"/>
          <w:sz w:val="28"/>
          <w:szCs w:val="28"/>
        </w:rPr>
        <w:t xml:space="preserve"> знаний </w:t>
      </w:r>
      <w:r>
        <w:rPr>
          <w:color w:val="000000"/>
          <w:sz w:val="28"/>
          <w:szCs w:val="28"/>
        </w:rPr>
        <w:t xml:space="preserve">ребенка </w:t>
      </w:r>
      <w:r w:rsidRPr="00E26927">
        <w:rPr>
          <w:color w:val="000000"/>
          <w:sz w:val="28"/>
          <w:szCs w:val="28"/>
        </w:rPr>
        <w:t>о России: её истории, традициях, культуре, праве и т.д.</w:t>
      </w:r>
    </w:p>
    <w:p w:rsidR="00691F5E" w:rsidRDefault="00691F5E" w:rsidP="00E05192">
      <w:pPr>
        <w:pStyle w:val="a6"/>
        <w:numPr>
          <w:ilvl w:val="0"/>
          <w:numId w:val="25"/>
        </w:numPr>
        <w:spacing w:before="0" w:beforeAutospacing="0" w:after="0" w:afterAutospacing="0"/>
        <w:contextualSpacing/>
        <w:jc w:val="both"/>
        <w:rPr>
          <w:sz w:val="28"/>
          <w:szCs w:val="28"/>
        </w:rPr>
      </w:pPr>
      <w:r w:rsidRPr="00C1365B">
        <w:rPr>
          <w:color w:val="000000"/>
          <w:sz w:val="28"/>
          <w:szCs w:val="28"/>
        </w:rPr>
        <w:t xml:space="preserve">обучение методикам </w:t>
      </w:r>
      <w:r>
        <w:rPr>
          <w:color w:val="000000"/>
          <w:sz w:val="28"/>
          <w:szCs w:val="28"/>
        </w:rPr>
        <w:t xml:space="preserve">и технологиям </w:t>
      </w:r>
      <w:r w:rsidRPr="00C1365B">
        <w:rPr>
          <w:color w:val="000000"/>
          <w:sz w:val="28"/>
          <w:szCs w:val="28"/>
        </w:rPr>
        <w:t>проведения до</w:t>
      </w:r>
      <w:r>
        <w:rPr>
          <w:color w:val="000000"/>
          <w:sz w:val="28"/>
          <w:szCs w:val="28"/>
        </w:rPr>
        <w:t>суговых мероприятий, социальных акций и т.д.;</w:t>
      </w:r>
    </w:p>
    <w:p w:rsidR="00E94B16" w:rsidRPr="009D10C2" w:rsidRDefault="00691F5E" w:rsidP="0077590D">
      <w:pPr>
        <w:pStyle w:val="a6"/>
        <w:numPr>
          <w:ilvl w:val="0"/>
          <w:numId w:val="25"/>
        </w:numPr>
        <w:spacing w:before="0" w:beforeAutospacing="0" w:after="0" w:afterAutospacing="0"/>
        <w:contextualSpacing/>
        <w:jc w:val="both"/>
        <w:rPr>
          <w:b/>
          <w:sz w:val="28"/>
          <w:szCs w:val="28"/>
        </w:rPr>
      </w:pPr>
      <w:r>
        <w:rPr>
          <w:color w:val="000000" w:themeColor="text1"/>
          <w:sz w:val="28"/>
          <w:szCs w:val="28"/>
        </w:rPr>
        <w:t xml:space="preserve">привитие </w:t>
      </w:r>
      <w:r w:rsidRPr="00E6120F">
        <w:rPr>
          <w:color w:val="000000" w:themeColor="text1"/>
          <w:sz w:val="28"/>
          <w:szCs w:val="28"/>
        </w:rPr>
        <w:t>основ экологической культуры и культуры природолюбия</w:t>
      </w:r>
      <w:r>
        <w:rPr>
          <w:color w:val="000000" w:themeColor="text1"/>
          <w:sz w:val="28"/>
          <w:szCs w:val="28"/>
        </w:rPr>
        <w:t xml:space="preserve">; </w:t>
      </w:r>
      <w:r w:rsidRPr="00E6120F">
        <w:rPr>
          <w:color w:val="000000" w:themeColor="text1"/>
          <w:sz w:val="28"/>
          <w:szCs w:val="28"/>
        </w:rPr>
        <w:t>участие в природоохранн</w:t>
      </w:r>
      <w:r>
        <w:rPr>
          <w:color w:val="000000" w:themeColor="text1"/>
          <w:sz w:val="28"/>
          <w:szCs w:val="28"/>
        </w:rPr>
        <w:t xml:space="preserve">ой и экологической деятельности. </w:t>
      </w:r>
    </w:p>
    <w:p w:rsidR="00E94B16" w:rsidRDefault="00E94B16" w:rsidP="0077590D">
      <w:pPr>
        <w:pStyle w:val="a6"/>
        <w:spacing w:before="0" w:beforeAutospacing="0" w:after="0" w:afterAutospacing="0"/>
        <w:contextualSpacing/>
        <w:jc w:val="both"/>
        <w:rPr>
          <w:sz w:val="28"/>
          <w:szCs w:val="28"/>
        </w:rPr>
      </w:pPr>
    </w:p>
    <w:p w:rsidR="00C338FB" w:rsidRDefault="00C338FB" w:rsidP="00EA5091">
      <w:pPr>
        <w:spacing w:after="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Учебный план </w:t>
      </w:r>
    </w:p>
    <w:tbl>
      <w:tblPr>
        <w:tblStyle w:val="a8"/>
        <w:tblW w:w="10490" w:type="dxa"/>
        <w:tblInd w:w="-459" w:type="dxa"/>
        <w:tblLayout w:type="fixed"/>
        <w:tblLook w:val="04A0"/>
      </w:tblPr>
      <w:tblGrid>
        <w:gridCol w:w="1050"/>
        <w:gridCol w:w="3381"/>
        <w:gridCol w:w="1117"/>
        <w:gridCol w:w="977"/>
        <w:gridCol w:w="1257"/>
        <w:gridCol w:w="2708"/>
      </w:tblGrid>
      <w:tr w:rsidR="00C338FB" w:rsidRPr="00DB7BBA" w:rsidTr="00EA5091">
        <w:trPr>
          <w:trHeight w:val="368"/>
        </w:trPr>
        <w:tc>
          <w:tcPr>
            <w:tcW w:w="1050" w:type="dxa"/>
            <w:vMerge w:val="restart"/>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№п\п</w:t>
            </w:r>
          </w:p>
        </w:tc>
        <w:tc>
          <w:tcPr>
            <w:tcW w:w="3381" w:type="dxa"/>
            <w:vMerge w:val="restart"/>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Название раздела, темы</w:t>
            </w:r>
          </w:p>
        </w:tc>
        <w:tc>
          <w:tcPr>
            <w:tcW w:w="3351" w:type="dxa"/>
            <w:gridSpan w:val="3"/>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Количество часов</w:t>
            </w:r>
          </w:p>
        </w:tc>
        <w:tc>
          <w:tcPr>
            <w:tcW w:w="2708" w:type="dxa"/>
            <w:vMerge w:val="restart"/>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Формы контроля</w:t>
            </w:r>
          </w:p>
        </w:tc>
      </w:tr>
      <w:tr w:rsidR="00C338FB" w:rsidRPr="00DB7BBA" w:rsidTr="00EA5091">
        <w:trPr>
          <w:trHeight w:val="291"/>
        </w:trPr>
        <w:tc>
          <w:tcPr>
            <w:tcW w:w="1050" w:type="dxa"/>
            <w:vMerge/>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p>
        </w:tc>
        <w:tc>
          <w:tcPr>
            <w:tcW w:w="3381" w:type="dxa"/>
            <w:vMerge/>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p>
        </w:tc>
        <w:tc>
          <w:tcPr>
            <w:tcW w:w="1117" w:type="dxa"/>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всего</w:t>
            </w:r>
          </w:p>
        </w:tc>
        <w:tc>
          <w:tcPr>
            <w:tcW w:w="977" w:type="dxa"/>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теория</w:t>
            </w:r>
          </w:p>
        </w:tc>
        <w:tc>
          <w:tcPr>
            <w:tcW w:w="1257" w:type="dxa"/>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r w:rsidRPr="00DB7BBA">
              <w:rPr>
                <w:rFonts w:ascii="Times New Roman" w:eastAsia="Calibri" w:hAnsi="Times New Roman" w:cs="Times New Roman"/>
                <w:sz w:val="28"/>
                <w:szCs w:val="28"/>
              </w:rPr>
              <w:t>практика</w:t>
            </w:r>
          </w:p>
        </w:tc>
        <w:tc>
          <w:tcPr>
            <w:tcW w:w="2708" w:type="dxa"/>
            <w:vMerge/>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p>
        </w:tc>
      </w:tr>
      <w:tr w:rsidR="00C338FB" w:rsidRPr="00DB7BBA" w:rsidTr="00EA5091">
        <w:trPr>
          <w:trHeight w:val="704"/>
        </w:trPr>
        <w:tc>
          <w:tcPr>
            <w:tcW w:w="1050" w:type="dxa"/>
          </w:tcPr>
          <w:p w:rsidR="00C338FB" w:rsidRPr="00474A1A" w:rsidRDefault="00C338FB" w:rsidP="00883C58">
            <w:pPr>
              <w:spacing w:after="160" w:line="259" w:lineRule="auto"/>
              <w:jc w:val="both"/>
              <w:rPr>
                <w:rFonts w:ascii="Times New Roman" w:eastAsia="Calibri" w:hAnsi="Times New Roman" w:cs="Times New Roman"/>
                <w:sz w:val="28"/>
                <w:szCs w:val="28"/>
              </w:rPr>
            </w:pPr>
            <w:r w:rsidRPr="00474A1A">
              <w:rPr>
                <w:rFonts w:ascii="Times New Roman" w:eastAsia="Calibri" w:hAnsi="Times New Roman" w:cs="Times New Roman"/>
                <w:sz w:val="28"/>
                <w:szCs w:val="28"/>
              </w:rPr>
              <w:t xml:space="preserve">1 </w:t>
            </w:r>
          </w:p>
        </w:tc>
        <w:tc>
          <w:tcPr>
            <w:tcW w:w="3381" w:type="dxa"/>
          </w:tcPr>
          <w:p w:rsidR="00EA5091" w:rsidRPr="009C6715" w:rsidRDefault="00C338FB" w:rsidP="00EA5091">
            <w:pPr>
              <w:spacing w:after="160" w:line="259" w:lineRule="auto"/>
              <w:contextualSpacing/>
              <w:rPr>
                <w:rFonts w:ascii="Times New Roman" w:hAnsi="Times New Roman" w:cs="Times New Roman"/>
                <w:b/>
                <w:color w:val="000000"/>
                <w:sz w:val="28"/>
                <w:szCs w:val="28"/>
              </w:rPr>
            </w:pPr>
            <w:r w:rsidRPr="009C6715">
              <w:rPr>
                <w:rFonts w:ascii="Times New Roman" w:hAnsi="Times New Roman" w:cs="Times New Roman"/>
                <w:b/>
                <w:color w:val="000000"/>
                <w:sz w:val="28"/>
                <w:szCs w:val="28"/>
              </w:rPr>
              <w:t>Модуль 1</w:t>
            </w:r>
          </w:p>
          <w:p w:rsidR="00C338FB" w:rsidRPr="00474A1A" w:rsidRDefault="00EA5091" w:rsidP="00EA5091">
            <w:pPr>
              <w:spacing w:after="160" w:line="259" w:lineRule="auto"/>
              <w:contextualSpacing/>
              <w:rPr>
                <w:rFonts w:ascii="Times New Roman" w:eastAsia="Calibri" w:hAnsi="Times New Roman" w:cs="Times New Roman"/>
                <w:sz w:val="28"/>
                <w:szCs w:val="28"/>
              </w:rPr>
            </w:pPr>
            <w:r w:rsidRPr="009C6715">
              <w:rPr>
                <w:rFonts w:ascii="Times New Roman" w:hAnsi="Times New Roman" w:cs="Times New Roman"/>
                <w:b/>
                <w:bCs/>
                <w:sz w:val="28"/>
                <w:szCs w:val="28"/>
              </w:rPr>
              <w:t>«Я - гражданин!»</w:t>
            </w:r>
          </w:p>
        </w:tc>
        <w:tc>
          <w:tcPr>
            <w:tcW w:w="1117" w:type="dxa"/>
          </w:tcPr>
          <w:p w:rsidR="00C338FB" w:rsidRPr="00474A1A" w:rsidRDefault="00EA5091" w:rsidP="00883C58">
            <w:pPr>
              <w:jc w:val="both"/>
              <w:rPr>
                <w:rFonts w:ascii="Times New Roman" w:hAnsi="Times New Roman" w:cs="Times New Roman"/>
                <w:sz w:val="28"/>
                <w:szCs w:val="28"/>
              </w:rPr>
            </w:pPr>
            <w:r>
              <w:rPr>
                <w:rFonts w:ascii="Times New Roman" w:hAnsi="Times New Roman" w:cs="Times New Roman"/>
                <w:sz w:val="28"/>
                <w:szCs w:val="28"/>
              </w:rPr>
              <w:t>9</w:t>
            </w:r>
          </w:p>
        </w:tc>
        <w:tc>
          <w:tcPr>
            <w:tcW w:w="977" w:type="dxa"/>
          </w:tcPr>
          <w:p w:rsidR="00C338FB" w:rsidRPr="00474A1A" w:rsidRDefault="00EC14DF" w:rsidP="00883C58">
            <w:pPr>
              <w:jc w:val="both"/>
              <w:rPr>
                <w:rFonts w:ascii="Times New Roman" w:hAnsi="Times New Roman" w:cs="Times New Roman"/>
                <w:sz w:val="28"/>
                <w:szCs w:val="28"/>
              </w:rPr>
            </w:pPr>
            <w:r>
              <w:rPr>
                <w:rFonts w:ascii="Times New Roman" w:hAnsi="Times New Roman" w:cs="Times New Roman"/>
                <w:sz w:val="28"/>
                <w:szCs w:val="28"/>
              </w:rPr>
              <w:t>3</w:t>
            </w:r>
          </w:p>
        </w:tc>
        <w:tc>
          <w:tcPr>
            <w:tcW w:w="1257" w:type="dxa"/>
          </w:tcPr>
          <w:p w:rsidR="00C338FB" w:rsidRPr="00474A1A" w:rsidRDefault="00EC14DF" w:rsidP="00883C58">
            <w:pPr>
              <w:jc w:val="both"/>
              <w:rPr>
                <w:rFonts w:ascii="Times New Roman" w:hAnsi="Times New Roman" w:cs="Times New Roman"/>
                <w:sz w:val="28"/>
                <w:szCs w:val="28"/>
              </w:rPr>
            </w:pPr>
            <w:r>
              <w:rPr>
                <w:rFonts w:ascii="Times New Roman" w:hAnsi="Times New Roman" w:cs="Times New Roman"/>
                <w:sz w:val="28"/>
                <w:szCs w:val="28"/>
              </w:rPr>
              <w:t>6</w:t>
            </w:r>
          </w:p>
        </w:tc>
        <w:tc>
          <w:tcPr>
            <w:tcW w:w="2708" w:type="dxa"/>
          </w:tcPr>
          <w:p w:rsidR="00C338FB" w:rsidRPr="00DB7BBA" w:rsidRDefault="00EC14DF" w:rsidP="00EC14DF">
            <w:pPr>
              <w:spacing w:after="160" w:line="259"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Беседа, анкетирование, опрос, викторина, выставка, конкурс, творческая работа</w:t>
            </w:r>
          </w:p>
        </w:tc>
      </w:tr>
      <w:tr w:rsidR="00C338FB" w:rsidRPr="00DB7BBA" w:rsidTr="00EA5091">
        <w:trPr>
          <w:trHeight w:val="351"/>
        </w:trPr>
        <w:tc>
          <w:tcPr>
            <w:tcW w:w="1050" w:type="dxa"/>
          </w:tcPr>
          <w:p w:rsidR="00C338FB" w:rsidRPr="00474A1A" w:rsidRDefault="00C338FB" w:rsidP="00883C58">
            <w:pPr>
              <w:jc w:val="both"/>
              <w:rPr>
                <w:rFonts w:ascii="Times New Roman" w:hAnsi="Times New Roman" w:cs="Times New Roman"/>
                <w:sz w:val="28"/>
                <w:szCs w:val="28"/>
              </w:rPr>
            </w:pPr>
            <w:r w:rsidRPr="00474A1A">
              <w:rPr>
                <w:rFonts w:ascii="Times New Roman" w:hAnsi="Times New Roman" w:cs="Times New Roman"/>
                <w:sz w:val="28"/>
                <w:szCs w:val="28"/>
              </w:rPr>
              <w:t>2</w:t>
            </w:r>
          </w:p>
        </w:tc>
        <w:tc>
          <w:tcPr>
            <w:tcW w:w="3381" w:type="dxa"/>
          </w:tcPr>
          <w:p w:rsidR="00C338FB" w:rsidRPr="009C6715" w:rsidRDefault="00C338FB" w:rsidP="00883C58">
            <w:pPr>
              <w:rPr>
                <w:rFonts w:ascii="Times New Roman" w:hAnsi="Times New Roman" w:cs="Times New Roman"/>
                <w:b/>
                <w:color w:val="FF0000"/>
                <w:sz w:val="28"/>
                <w:szCs w:val="28"/>
              </w:rPr>
            </w:pPr>
            <w:r w:rsidRPr="009C6715">
              <w:rPr>
                <w:rFonts w:ascii="Times New Roman" w:hAnsi="Times New Roman" w:cs="Times New Roman"/>
                <w:b/>
                <w:color w:val="000000"/>
                <w:sz w:val="28"/>
                <w:szCs w:val="28"/>
              </w:rPr>
              <w:t>Модуль 2</w:t>
            </w:r>
          </w:p>
          <w:p w:rsidR="00EA5091" w:rsidRPr="00EA5091" w:rsidRDefault="00EA5091" w:rsidP="00883C58">
            <w:pPr>
              <w:rPr>
                <w:rFonts w:ascii="Times New Roman" w:hAnsi="Times New Roman" w:cs="Times New Roman"/>
                <w:b/>
                <w:sz w:val="28"/>
                <w:szCs w:val="28"/>
              </w:rPr>
            </w:pPr>
            <w:r w:rsidRPr="009C6715">
              <w:rPr>
                <w:rFonts w:ascii="Times New Roman" w:hAnsi="Times New Roman" w:cs="Times New Roman"/>
                <w:b/>
                <w:sz w:val="28"/>
                <w:szCs w:val="28"/>
              </w:rPr>
              <w:t>«Школа волонтерства и лидерства»</w:t>
            </w:r>
          </w:p>
        </w:tc>
        <w:tc>
          <w:tcPr>
            <w:tcW w:w="1117" w:type="dxa"/>
          </w:tcPr>
          <w:p w:rsidR="00C338FB" w:rsidRPr="00474A1A" w:rsidRDefault="00EA5091" w:rsidP="00883C58">
            <w:pPr>
              <w:jc w:val="both"/>
              <w:rPr>
                <w:rFonts w:ascii="Times New Roman" w:hAnsi="Times New Roman" w:cs="Times New Roman"/>
                <w:sz w:val="28"/>
                <w:szCs w:val="28"/>
              </w:rPr>
            </w:pPr>
            <w:r>
              <w:rPr>
                <w:rFonts w:ascii="Times New Roman" w:hAnsi="Times New Roman" w:cs="Times New Roman"/>
                <w:sz w:val="28"/>
                <w:szCs w:val="28"/>
              </w:rPr>
              <w:t>9</w:t>
            </w:r>
          </w:p>
        </w:tc>
        <w:tc>
          <w:tcPr>
            <w:tcW w:w="977" w:type="dxa"/>
          </w:tcPr>
          <w:p w:rsidR="00C338FB" w:rsidRPr="00474A1A" w:rsidRDefault="009C6715" w:rsidP="00883C58">
            <w:pPr>
              <w:jc w:val="both"/>
              <w:rPr>
                <w:rFonts w:ascii="Times New Roman" w:hAnsi="Times New Roman" w:cs="Times New Roman"/>
                <w:sz w:val="28"/>
                <w:szCs w:val="28"/>
              </w:rPr>
            </w:pPr>
            <w:r>
              <w:rPr>
                <w:rFonts w:ascii="Times New Roman" w:hAnsi="Times New Roman" w:cs="Times New Roman"/>
                <w:sz w:val="28"/>
                <w:szCs w:val="28"/>
              </w:rPr>
              <w:t>2</w:t>
            </w:r>
          </w:p>
        </w:tc>
        <w:tc>
          <w:tcPr>
            <w:tcW w:w="1257" w:type="dxa"/>
          </w:tcPr>
          <w:p w:rsidR="00C338FB" w:rsidRPr="00474A1A" w:rsidRDefault="009C6715" w:rsidP="00883C58">
            <w:pPr>
              <w:jc w:val="both"/>
              <w:rPr>
                <w:rFonts w:ascii="Times New Roman" w:hAnsi="Times New Roman" w:cs="Times New Roman"/>
                <w:sz w:val="28"/>
                <w:szCs w:val="28"/>
              </w:rPr>
            </w:pPr>
            <w:r>
              <w:rPr>
                <w:rFonts w:ascii="Times New Roman" w:hAnsi="Times New Roman" w:cs="Times New Roman"/>
                <w:sz w:val="28"/>
                <w:szCs w:val="28"/>
              </w:rPr>
              <w:t>7</w:t>
            </w:r>
          </w:p>
        </w:tc>
        <w:tc>
          <w:tcPr>
            <w:tcW w:w="2708" w:type="dxa"/>
          </w:tcPr>
          <w:p w:rsidR="00C338FB" w:rsidRPr="00DB7BBA" w:rsidRDefault="009C6715" w:rsidP="009C6715">
            <w:pPr>
              <w:spacing w:after="160" w:line="259"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Беседа, опрос, выставка, конкурс, творческая работа, практические задания, презентация</w:t>
            </w:r>
          </w:p>
        </w:tc>
      </w:tr>
      <w:tr w:rsidR="00C338FB" w:rsidRPr="00DB7BBA" w:rsidTr="00EA5091">
        <w:trPr>
          <w:trHeight w:val="336"/>
        </w:trPr>
        <w:tc>
          <w:tcPr>
            <w:tcW w:w="1050" w:type="dxa"/>
          </w:tcPr>
          <w:p w:rsidR="00C338FB" w:rsidRPr="00474A1A" w:rsidRDefault="00C338FB" w:rsidP="00883C58">
            <w:pPr>
              <w:jc w:val="both"/>
              <w:rPr>
                <w:rFonts w:ascii="Times New Roman" w:hAnsi="Times New Roman" w:cs="Times New Roman"/>
                <w:sz w:val="28"/>
                <w:szCs w:val="28"/>
              </w:rPr>
            </w:pPr>
            <w:r w:rsidRPr="00474A1A">
              <w:rPr>
                <w:rFonts w:ascii="Times New Roman" w:hAnsi="Times New Roman" w:cs="Times New Roman"/>
                <w:sz w:val="28"/>
                <w:szCs w:val="28"/>
              </w:rPr>
              <w:t>3</w:t>
            </w:r>
          </w:p>
        </w:tc>
        <w:tc>
          <w:tcPr>
            <w:tcW w:w="3381" w:type="dxa"/>
          </w:tcPr>
          <w:p w:rsidR="00C338FB" w:rsidRPr="009C6715" w:rsidRDefault="00C338FB" w:rsidP="00883C58">
            <w:pPr>
              <w:rPr>
                <w:rFonts w:ascii="Times New Roman" w:hAnsi="Times New Roman" w:cs="Times New Roman"/>
                <w:b/>
                <w:color w:val="000000"/>
                <w:sz w:val="28"/>
                <w:szCs w:val="28"/>
              </w:rPr>
            </w:pPr>
            <w:r w:rsidRPr="009C6715">
              <w:rPr>
                <w:rFonts w:ascii="Times New Roman" w:hAnsi="Times New Roman" w:cs="Times New Roman"/>
                <w:b/>
                <w:color w:val="000000"/>
                <w:sz w:val="28"/>
                <w:szCs w:val="28"/>
              </w:rPr>
              <w:t xml:space="preserve">Модуль </w:t>
            </w:r>
            <w:r w:rsidR="00EA5091" w:rsidRPr="009C6715">
              <w:rPr>
                <w:rFonts w:ascii="Times New Roman" w:hAnsi="Times New Roman" w:cs="Times New Roman"/>
                <w:b/>
                <w:color w:val="000000"/>
                <w:sz w:val="28"/>
                <w:szCs w:val="28"/>
              </w:rPr>
              <w:t>3</w:t>
            </w:r>
          </w:p>
          <w:p w:rsidR="00EA5091" w:rsidRPr="00EA5091" w:rsidRDefault="00EA5091" w:rsidP="00883C58">
            <w:pPr>
              <w:rPr>
                <w:rFonts w:ascii="Times New Roman" w:hAnsi="Times New Roman" w:cs="Times New Roman"/>
                <w:b/>
                <w:sz w:val="28"/>
                <w:szCs w:val="28"/>
              </w:rPr>
            </w:pPr>
            <w:r w:rsidRPr="009C6715">
              <w:rPr>
                <w:rFonts w:ascii="Times New Roman" w:hAnsi="Times New Roman" w:cs="Times New Roman"/>
                <w:b/>
                <w:sz w:val="28"/>
                <w:szCs w:val="28"/>
              </w:rPr>
              <w:t>«Юные исследователи»</w:t>
            </w:r>
          </w:p>
        </w:tc>
        <w:tc>
          <w:tcPr>
            <w:tcW w:w="1117" w:type="dxa"/>
          </w:tcPr>
          <w:p w:rsidR="00C338FB" w:rsidRPr="00474A1A" w:rsidRDefault="00EA5091" w:rsidP="00883C58">
            <w:pPr>
              <w:jc w:val="both"/>
              <w:rPr>
                <w:rFonts w:ascii="Times New Roman" w:hAnsi="Times New Roman" w:cs="Times New Roman"/>
                <w:sz w:val="28"/>
                <w:szCs w:val="28"/>
              </w:rPr>
            </w:pPr>
            <w:r>
              <w:rPr>
                <w:rFonts w:ascii="Times New Roman" w:hAnsi="Times New Roman" w:cs="Times New Roman"/>
                <w:sz w:val="28"/>
                <w:szCs w:val="28"/>
              </w:rPr>
              <w:t>9</w:t>
            </w:r>
          </w:p>
        </w:tc>
        <w:tc>
          <w:tcPr>
            <w:tcW w:w="977" w:type="dxa"/>
          </w:tcPr>
          <w:p w:rsidR="00C338FB" w:rsidRPr="00474A1A" w:rsidRDefault="00C848FD" w:rsidP="00883C58">
            <w:pPr>
              <w:jc w:val="both"/>
              <w:rPr>
                <w:rFonts w:ascii="Times New Roman" w:hAnsi="Times New Roman" w:cs="Times New Roman"/>
                <w:sz w:val="28"/>
                <w:szCs w:val="28"/>
              </w:rPr>
            </w:pPr>
            <w:r>
              <w:rPr>
                <w:rFonts w:ascii="Times New Roman" w:hAnsi="Times New Roman" w:cs="Times New Roman"/>
                <w:sz w:val="28"/>
                <w:szCs w:val="28"/>
              </w:rPr>
              <w:t>3</w:t>
            </w:r>
          </w:p>
        </w:tc>
        <w:tc>
          <w:tcPr>
            <w:tcW w:w="1257" w:type="dxa"/>
          </w:tcPr>
          <w:p w:rsidR="00C338FB" w:rsidRPr="00474A1A" w:rsidRDefault="00C848FD" w:rsidP="00883C58">
            <w:pPr>
              <w:jc w:val="both"/>
              <w:rPr>
                <w:rFonts w:ascii="Times New Roman" w:hAnsi="Times New Roman" w:cs="Times New Roman"/>
                <w:sz w:val="28"/>
                <w:szCs w:val="28"/>
              </w:rPr>
            </w:pPr>
            <w:r>
              <w:rPr>
                <w:rFonts w:ascii="Times New Roman" w:hAnsi="Times New Roman" w:cs="Times New Roman"/>
                <w:sz w:val="28"/>
                <w:szCs w:val="28"/>
              </w:rPr>
              <w:t>6</w:t>
            </w:r>
          </w:p>
        </w:tc>
        <w:tc>
          <w:tcPr>
            <w:tcW w:w="2708" w:type="dxa"/>
          </w:tcPr>
          <w:p w:rsidR="00C338FB" w:rsidRPr="00DB7BBA" w:rsidRDefault="00C848FD" w:rsidP="00883C58">
            <w:pPr>
              <w:spacing w:after="160" w:line="259"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Исследование, практические </w:t>
            </w:r>
            <w:r>
              <w:rPr>
                <w:rFonts w:ascii="Times New Roman" w:eastAsia="Calibri" w:hAnsi="Times New Roman" w:cs="Times New Roman"/>
                <w:sz w:val="28"/>
                <w:szCs w:val="28"/>
              </w:rPr>
              <w:lastRenderedPageBreak/>
              <w:t>упражнения, конкурс, творческая работа</w:t>
            </w:r>
          </w:p>
        </w:tc>
      </w:tr>
      <w:tr w:rsidR="00C338FB" w:rsidRPr="00DB7BBA" w:rsidTr="00EA5091">
        <w:trPr>
          <w:trHeight w:val="368"/>
        </w:trPr>
        <w:tc>
          <w:tcPr>
            <w:tcW w:w="1050" w:type="dxa"/>
          </w:tcPr>
          <w:p w:rsidR="00C338FB" w:rsidRPr="00474A1A" w:rsidRDefault="00C338FB" w:rsidP="00883C58">
            <w:pPr>
              <w:jc w:val="both"/>
              <w:rPr>
                <w:rFonts w:ascii="Times New Roman" w:hAnsi="Times New Roman" w:cs="Times New Roman"/>
                <w:sz w:val="28"/>
                <w:szCs w:val="28"/>
              </w:rPr>
            </w:pPr>
          </w:p>
        </w:tc>
        <w:tc>
          <w:tcPr>
            <w:tcW w:w="3381" w:type="dxa"/>
          </w:tcPr>
          <w:p w:rsidR="00C338FB" w:rsidRPr="00474A1A" w:rsidRDefault="00C338FB" w:rsidP="00883C58">
            <w:pPr>
              <w:jc w:val="both"/>
              <w:rPr>
                <w:rFonts w:ascii="Times New Roman" w:hAnsi="Times New Roman" w:cs="Times New Roman"/>
                <w:sz w:val="28"/>
                <w:szCs w:val="28"/>
              </w:rPr>
            </w:pPr>
            <w:r w:rsidRPr="00474A1A">
              <w:rPr>
                <w:rFonts w:ascii="Times New Roman" w:hAnsi="Times New Roman" w:cs="Times New Roman"/>
                <w:sz w:val="28"/>
                <w:szCs w:val="28"/>
              </w:rPr>
              <w:t>Всего часов</w:t>
            </w:r>
          </w:p>
        </w:tc>
        <w:tc>
          <w:tcPr>
            <w:tcW w:w="1117" w:type="dxa"/>
          </w:tcPr>
          <w:p w:rsidR="00C338FB" w:rsidRPr="00474A1A" w:rsidRDefault="009C6715" w:rsidP="00883C58">
            <w:pPr>
              <w:jc w:val="both"/>
              <w:rPr>
                <w:rFonts w:ascii="Times New Roman" w:hAnsi="Times New Roman" w:cs="Times New Roman"/>
                <w:sz w:val="28"/>
                <w:szCs w:val="28"/>
              </w:rPr>
            </w:pPr>
            <w:r>
              <w:rPr>
                <w:rFonts w:ascii="Times New Roman" w:hAnsi="Times New Roman" w:cs="Times New Roman"/>
                <w:sz w:val="28"/>
                <w:szCs w:val="28"/>
              </w:rPr>
              <w:t>27</w:t>
            </w:r>
          </w:p>
        </w:tc>
        <w:tc>
          <w:tcPr>
            <w:tcW w:w="977" w:type="dxa"/>
          </w:tcPr>
          <w:p w:rsidR="00C338FB" w:rsidRPr="00474A1A" w:rsidRDefault="00C848FD" w:rsidP="00883C58">
            <w:pPr>
              <w:jc w:val="both"/>
              <w:rPr>
                <w:rFonts w:ascii="Times New Roman" w:hAnsi="Times New Roman" w:cs="Times New Roman"/>
                <w:sz w:val="28"/>
                <w:szCs w:val="28"/>
              </w:rPr>
            </w:pPr>
            <w:r>
              <w:rPr>
                <w:rFonts w:ascii="Times New Roman" w:hAnsi="Times New Roman" w:cs="Times New Roman"/>
                <w:sz w:val="28"/>
                <w:szCs w:val="28"/>
              </w:rPr>
              <w:t>8</w:t>
            </w:r>
          </w:p>
        </w:tc>
        <w:tc>
          <w:tcPr>
            <w:tcW w:w="1257" w:type="dxa"/>
          </w:tcPr>
          <w:p w:rsidR="00C338FB" w:rsidRPr="00474A1A" w:rsidRDefault="00C848FD" w:rsidP="00883C58">
            <w:pPr>
              <w:jc w:val="both"/>
              <w:rPr>
                <w:rFonts w:ascii="Times New Roman" w:hAnsi="Times New Roman" w:cs="Times New Roman"/>
                <w:sz w:val="28"/>
                <w:szCs w:val="28"/>
              </w:rPr>
            </w:pPr>
            <w:r>
              <w:rPr>
                <w:rFonts w:ascii="Times New Roman" w:hAnsi="Times New Roman" w:cs="Times New Roman"/>
                <w:sz w:val="28"/>
                <w:szCs w:val="28"/>
              </w:rPr>
              <w:t>19</w:t>
            </w:r>
          </w:p>
        </w:tc>
        <w:tc>
          <w:tcPr>
            <w:tcW w:w="2708" w:type="dxa"/>
          </w:tcPr>
          <w:p w:rsidR="00C338FB" w:rsidRPr="00DB7BBA" w:rsidRDefault="00C338FB" w:rsidP="00883C58">
            <w:pPr>
              <w:spacing w:after="160" w:line="259" w:lineRule="auto"/>
              <w:contextualSpacing/>
              <w:jc w:val="both"/>
              <w:rPr>
                <w:rFonts w:ascii="Times New Roman" w:eastAsia="Calibri" w:hAnsi="Times New Roman" w:cs="Times New Roman"/>
                <w:sz w:val="28"/>
                <w:szCs w:val="28"/>
              </w:rPr>
            </w:pPr>
          </w:p>
        </w:tc>
      </w:tr>
    </w:tbl>
    <w:p w:rsidR="00EA5091" w:rsidRDefault="00EA5091" w:rsidP="00EA5091">
      <w:pPr>
        <w:spacing w:after="0" w:line="240" w:lineRule="auto"/>
        <w:ind w:left="-1134" w:firstLine="709"/>
        <w:jc w:val="center"/>
        <w:rPr>
          <w:rFonts w:ascii="Times New Roman" w:hAnsi="Times New Roman" w:cs="Times New Roman"/>
          <w:b/>
          <w:sz w:val="28"/>
          <w:szCs w:val="28"/>
        </w:rPr>
      </w:pPr>
    </w:p>
    <w:p w:rsidR="00EA5091" w:rsidRDefault="00EA5091" w:rsidP="00EA5091">
      <w:pPr>
        <w:spacing w:after="0" w:line="240" w:lineRule="auto"/>
        <w:ind w:left="-1134" w:firstLine="709"/>
        <w:jc w:val="center"/>
        <w:rPr>
          <w:rFonts w:ascii="Times New Roman" w:hAnsi="Times New Roman" w:cs="Times New Roman"/>
          <w:b/>
          <w:sz w:val="28"/>
          <w:szCs w:val="28"/>
        </w:rPr>
      </w:pPr>
      <w:r w:rsidRPr="002B0C72">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учебно-тематического плана</w:t>
      </w:r>
    </w:p>
    <w:p w:rsidR="00934DD9" w:rsidRDefault="00934DD9" w:rsidP="00934DD9">
      <w:pPr>
        <w:spacing w:after="0" w:line="23" w:lineRule="atLeast"/>
        <w:jc w:val="both"/>
        <w:rPr>
          <w:rFonts w:ascii="Times New Roman" w:eastAsia="Calibri" w:hAnsi="Times New Roman" w:cs="Times New Roman"/>
          <w:b/>
          <w:sz w:val="28"/>
          <w:szCs w:val="28"/>
        </w:rPr>
      </w:pPr>
      <w:bookmarkStart w:id="0" w:name="_Hlk95467049"/>
    </w:p>
    <w:p w:rsidR="00934DD9" w:rsidRDefault="00EA5091" w:rsidP="00934DD9">
      <w:pPr>
        <w:spacing w:after="0" w:line="23" w:lineRule="atLeast"/>
        <w:jc w:val="both"/>
        <w:rPr>
          <w:rFonts w:ascii="Times New Roman" w:hAnsi="Times New Roman" w:cs="Times New Roman"/>
          <w:b/>
          <w:bCs/>
          <w:sz w:val="28"/>
          <w:szCs w:val="28"/>
        </w:rPr>
      </w:pPr>
      <w:r>
        <w:rPr>
          <w:rFonts w:ascii="Times New Roman" w:eastAsia="Calibri" w:hAnsi="Times New Roman" w:cs="Times New Roman"/>
          <w:b/>
          <w:sz w:val="28"/>
          <w:szCs w:val="28"/>
        </w:rPr>
        <w:t xml:space="preserve">Модуль 1 </w:t>
      </w:r>
      <w:r>
        <w:rPr>
          <w:rFonts w:ascii="Times New Roman" w:hAnsi="Times New Roman" w:cs="Times New Roman"/>
          <w:b/>
          <w:bCs/>
          <w:sz w:val="28"/>
          <w:szCs w:val="28"/>
        </w:rPr>
        <w:t>«Я - гражданин!»</w:t>
      </w:r>
    </w:p>
    <w:p w:rsidR="00FA0F8E" w:rsidRPr="003945F1" w:rsidRDefault="00FA0F8E" w:rsidP="00FA0F8E">
      <w:pPr>
        <w:contextualSpacing/>
        <w:rPr>
          <w:rFonts w:ascii="Times New Roman" w:hAnsi="Times New Roman" w:cs="Times New Roman"/>
          <w:b/>
          <w:sz w:val="28"/>
          <w:szCs w:val="28"/>
        </w:rPr>
      </w:pPr>
      <w:r w:rsidRPr="003945F1">
        <w:rPr>
          <w:rFonts w:ascii="Times New Roman" w:hAnsi="Times New Roman" w:cs="Times New Roman"/>
          <w:b/>
          <w:sz w:val="28"/>
          <w:szCs w:val="28"/>
        </w:rPr>
        <w:t>«Познай себя»</w:t>
      </w:r>
    </w:p>
    <w:p w:rsidR="00FA0F8E" w:rsidRPr="003945F1" w:rsidRDefault="00FA0F8E" w:rsidP="00FA0F8E">
      <w:pPr>
        <w:contextualSpacing/>
        <w:rPr>
          <w:rFonts w:ascii="Times New Roman" w:hAnsi="Times New Roman" w:cs="Times New Roman"/>
          <w:sz w:val="28"/>
          <w:szCs w:val="28"/>
        </w:rPr>
      </w:pPr>
      <w:r w:rsidRPr="003945F1">
        <w:rPr>
          <w:rFonts w:ascii="Times New Roman" w:hAnsi="Times New Roman" w:cs="Times New Roman"/>
          <w:b/>
          <w:sz w:val="28"/>
          <w:szCs w:val="28"/>
        </w:rPr>
        <w:t>Теория.</w:t>
      </w:r>
      <w:r w:rsidR="00B503AB">
        <w:rPr>
          <w:rFonts w:ascii="Times New Roman" w:hAnsi="Times New Roman" w:cs="Times New Roman"/>
          <w:b/>
          <w:sz w:val="28"/>
          <w:szCs w:val="28"/>
        </w:rPr>
        <w:t xml:space="preserve"> </w:t>
      </w:r>
      <w:r w:rsidRPr="003945F1">
        <w:rPr>
          <w:rFonts w:ascii="Times New Roman" w:hAnsi="Times New Roman" w:cs="Times New Roman"/>
          <w:color w:val="000000"/>
          <w:sz w:val="28"/>
          <w:szCs w:val="28"/>
          <w:shd w:val="clear" w:color="auto" w:fill="FFFFFF"/>
        </w:rPr>
        <w:t>Понятие самопознания, самодисциплины. Определить в себе достоинство и недостатки. Посмотреть на себя со стороны. Определить свои жизненные ценности. Спроектировать картину своего будущего.</w:t>
      </w:r>
    </w:p>
    <w:p w:rsidR="00FA0F8E" w:rsidRDefault="00FA0F8E" w:rsidP="00FA0F8E">
      <w:pPr>
        <w:spacing w:after="0" w:line="23" w:lineRule="atLeast"/>
        <w:jc w:val="both"/>
        <w:rPr>
          <w:rFonts w:ascii="Times New Roman" w:hAnsi="Times New Roman" w:cs="Times New Roman"/>
          <w:sz w:val="28"/>
          <w:szCs w:val="28"/>
        </w:rPr>
      </w:pPr>
      <w:r w:rsidRPr="003945F1">
        <w:rPr>
          <w:rFonts w:ascii="Times New Roman" w:eastAsia="Times New Roman" w:hAnsi="Times New Roman" w:cs="Times New Roman"/>
          <w:b/>
          <w:color w:val="000000"/>
          <w:sz w:val="28"/>
          <w:szCs w:val="28"/>
          <w:lang w:eastAsia="ru-RU"/>
        </w:rPr>
        <w:t xml:space="preserve">Практика. </w:t>
      </w:r>
      <w:r w:rsidRPr="00FA0F8E">
        <w:rPr>
          <w:rFonts w:ascii="Times New Roman" w:eastAsia="Times New Roman" w:hAnsi="Times New Roman" w:cs="Times New Roman"/>
          <w:color w:val="000000"/>
          <w:sz w:val="28"/>
          <w:szCs w:val="28"/>
          <w:lang w:eastAsia="ru-RU"/>
        </w:rPr>
        <w:t>Закрепление понятий</w:t>
      </w:r>
      <w:r w:rsidRPr="003945F1">
        <w:rPr>
          <w:rFonts w:ascii="Times New Roman" w:eastAsia="Times New Roman" w:hAnsi="Times New Roman" w:cs="Times New Roman"/>
          <w:b/>
          <w:color w:val="000000"/>
          <w:sz w:val="28"/>
          <w:szCs w:val="28"/>
          <w:lang w:eastAsia="ru-RU"/>
        </w:rPr>
        <w:t xml:space="preserve">. </w:t>
      </w:r>
      <w:r w:rsidRPr="003945F1">
        <w:rPr>
          <w:rFonts w:ascii="Times New Roman" w:hAnsi="Times New Roman" w:cs="Times New Roman"/>
          <w:sz w:val="28"/>
          <w:szCs w:val="28"/>
        </w:rPr>
        <w:t>Анкетирование «Познай себя», «Кто вы?».</w:t>
      </w:r>
    </w:p>
    <w:p w:rsidR="00FA0F8E" w:rsidRPr="004C5DFB" w:rsidRDefault="00FA0F8E" w:rsidP="00FA0F8E">
      <w:pPr>
        <w:spacing w:after="0" w:line="23" w:lineRule="atLeast"/>
        <w:jc w:val="both"/>
        <w:rPr>
          <w:rFonts w:ascii="Times New Roman" w:hAnsi="Times New Roman" w:cs="Times New Roman"/>
          <w:b/>
          <w:sz w:val="28"/>
          <w:szCs w:val="28"/>
        </w:rPr>
      </w:pPr>
      <w:r w:rsidRPr="004C5DFB">
        <w:rPr>
          <w:rFonts w:ascii="Times New Roman" w:hAnsi="Times New Roman" w:cs="Times New Roman"/>
          <w:b/>
          <w:sz w:val="28"/>
          <w:szCs w:val="28"/>
        </w:rPr>
        <w:t>«Мой взгляд…»</w:t>
      </w:r>
    </w:p>
    <w:p w:rsidR="00FA0F8E" w:rsidRDefault="00FA0F8E" w:rsidP="00FA0F8E">
      <w:pPr>
        <w:spacing w:after="0" w:line="23" w:lineRule="atLeast"/>
        <w:jc w:val="both"/>
        <w:rPr>
          <w:rFonts w:ascii="Times New Roman" w:hAnsi="Times New Roman" w:cs="Times New Roman"/>
          <w:sz w:val="28"/>
          <w:szCs w:val="28"/>
        </w:rPr>
      </w:pPr>
      <w:r w:rsidRPr="004C5DFB">
        <w:rPr>
          <w:rFonts w:ascii="Times New Roman" w:hAnsi="Times New Roman" w:cs="Times New Roman"/>
          <w:b/>
          <w:sz w:val="28"/>
          <w:szCs w:val="28"/>
        </w:rPr>
        <w:t>Теория.</w:t>
      </w:r>
      <w:r>
        <w:rPr>
          <w:rFonts w:ascii="Times New Roman" w:hAnsi="Times New Roman" w:cs="Times New Roman"/>
          <w:sz w:val="28"/>
          <w:szCs w:val="28"/>
        </w:rPr>
        <w:t xml:space="preserve"> Понятие о здоровом образе жизни. Вредные привычки человека. Профилактика вредных привычек.</w:t>
      </w:r>
    </w:p>
    <w:p w:rsidR="00FA0F8E" w:rsidRDefault="00FA0F8E" w:rsidP="00FA0F8E">
      <w:pPr>
        <w:spacing w:after="0" w:line="23" w:lineRule="atLeast"/>
        <w:jc w:val="both"/>
        <w:rPr>
          <w:rFonts w:ascii="Times New Roman" w:hAnsi="Times New Roman" w:cs="Times New Roman"/>
          <w:sz w:val="28"/>
          <w:szCs w:val="28"/>
        </w:rPr>
      </w:pPr>
      <w:r w:rsidRPr="004C5DFB">
        <w:rPr>
          <w:rFonts w:ascii="Times New Roman" w:hAnsi="Times New Roman" w:cs="Times New Roman"/>
          <w:b/>
          <w:sz w:val="28"/>
          <w:szCs w:val="28"/>
        </w:rPr>
        <w:t>Практика.</w:t>
      </w:r>
      <w:r>
        <w:rPr>
          <w:rFonts w:ascii="Times New Roman" w:hAnsi="Times New Roman" w:cs="Times New Roman"/>
          <w:sz w:val="28"/>
          <w:szCs w:val="28"/>
        </w:rPr>
        <w:t xml:space="preserve"> Конкурс плакатов, посвященных здоровому образу жизни.</w:t>
      </w:r>
    </w:p>
    <w:p w:rsidR="00FA0F8E" w:rsidRDefault="00FA0F8E" w:rsidP="00FA0F8E">
      <w:pPr>
        <w:spacing w:after="0" w:line="23" w:lineRule="atLeast"/>
        <w:jc w:val="both"/>
        <w:rPr>
          <w:rFonts w:ascii="Times New Roman" w:hAnsi="Times New Roman" w:cs="Times New Roman"/>
          <w:b/>
          <w:sz w:val="28"/>
          <w:szCs w:val="28"/>
        </w:rPr>
      </w:pPr>
      <w:r w:rsidRPr="004C5DFB">
        <w:rPr>
          <w:rFonts w:ascii="Times New Roman" w:hAnsi="Times New Roman" w:cs="Times New Roman"/>
          <w:b/>
          <w:sz w:val="28"/>
          <w:szCs w:val="28"/>
        </w:rPr>
        <w:t>«Мои любимые книги»</w:t>
      </w:r>
    </w:p>
    <w:p w:rsidR="00FA0F8E" w:rsidRDefault="00FA0F8E" w:rsidP="00FA0F8E">
      <w:pPr>
        <w:spacing w:after="0" w:line="23" w:lineRule="atLeast"/>
        <w:jc w:val="both"/>
        <w:rPr>
          <w:rFonts w:ascii="Times New Roman" w:hAnsi="Times New Roman" w:cs="Times New Roman"/>
          <w:sz w:val="28"/>
          <w:szCs w:val="28"/>
        </w:rPr>
      </w:pPr>
      <w:r>
        <w:rPr>
          <w:rFonts w:ascii="Times New Roman" w:hAnsi="Times New Roman" w:cs="Times New Roman"/>
          <w:b/>
          <w:sz w:val="28"/>
          <w:szCs w:val="28"/>
        </w:rPr>
        <w:t xml:space="preserve">Теория. </w:t>
      </w:r>
      <w:r w:rsidRPr="004C5DFB">
        <w:rPr>
          <w:rFonts w:ascii="Times New Roman" w:hAnsi="Times New Roman" w:cs="Times New Roman"/>
          <w:sz w:val="28"/>
          <w:szCs w:val="28"/>
        </w:rPr>
        <w:t>Любовь к чтению, книгам. Бережное отношение к к</w:t>
      </w:r>
      <w:r>
        <w:rPr>
          <w:rFonts w:ascii="Times New Roman" w:hAnsi="Times New Roman" w:cs="Times New Roman"/>
          <w:sz w:val="28"/>
          <w:szCs w:val="28"/>
        </w:rPr>
        <w:t>н</w:t>
      </w:r>
      <w:r w:rsidRPr="004C5DFB">
        <w:rPr>
          <w:rFonts w:ascii="Times New Roman" w:hAnsi="Times New Roman" w:cs="Times New Roman"/>
          <w:sz w:val="28"/>
          <w:szCs w:val="28"/>
        </w:rPr>
        <w:t xml:space="preserve">игам.История создания книги на Руси. </w:t>
      </w:r>
    </w:p>
    <w:p w:rsidR="00FA0F8E" w:rsidRDefault="00FA0F8E" w:rsidP="00FA0F8E">
      <w:pPr>
        <w:spacing w:after="0" w:line="23" w:lineRule="atLeast"/>
        <w:jc w:val="both"/>
        <w:rPr>
          <w:rFonts w:ascii="Times New Roman" w:hAnsi="Times New Roman" w:cs="Times New Roman"/>
          <w:sz w:val="28"/>
          <w:szCs w:val="28"/>
        </w:rPr>
      </w:pPr>
      <w:r w:rsidRPr="00FA0F8E">
        <w:rPr>
          <w:rFonts w:ascii="Times New Roman" w:hAnsi="Times New Roman" w:cs="Times New Roman"/>
          <w:b/>
          <w:sz w:val="28"/>
          <w:szCs w:val="28"/>
        </w:rPr>
        <w:t>Практика</w:t>
      </w:r>
      <w:r>
        <w:rPr>
          <w:rFonts w:ascii="Times New Roman" w:hAnsi="Times New Roman" w:cs="Times New Roman"/>
          <w:sz w:val="28"/>
          <w:szCs w:val="28"/>
        </w:rPr>
        <w:t>. Развитие речи, памяти, мышления, воображения. Проведение конкурса рисунков «По дорогам сказок».</w:t>
      </w:r>
    </w:p>
    <w:p w:rsidR="00FA0F8E" w:rsidRPr="00FA0F8E" w:rsidRDefault="00FA0F8E" w:rsidP="00934DD9">
      <w:pPr>
        <w:spacing w:after="0" w:line="23" w:lineRule="atLeast"/>
        <w:jc w:val="both"/>
        <w:rPr>
          <w:rFonts w:ascii="Times New Roman" w:hAnsi="Times New Roman" w:cs="Times New Roman"/>
          <w:b/>
          <w:sz w:val="28"/>
          <w:szCs w:val="28"/>
        </w:rPr>
      </w:pPr>
      <w:r w:rsidRPr="00FA0F8E">
        <w:rPr>
          <w:rFonts w:ascii="Times New Roman" w:hAnsi="Times New Roman" w:cs="Times New Roman"/>
          <w:b/>
          <w:sz w:val="28"/>
          <w:szCs w:val="28"/>
        </w:rPr>
        <w:t>«Школа – наш второй дом»</w:t>
      </w:r>
    </w:p>
    <w:p w:rsidR="00FA0F8E" w:rsidRDefault="00FA0F8E" w:rsidP="00934DD9">
      <w:pPr>
        <w:spacing w:after="0" w:line="23" w:lineRule="atLeast"/>
        <w:jc w:val="both"/>
        <w:rPr>
          <w:rFonts w:ascii="Times New Roman" w:hAnsi="Times New Roman" w:cs="Times New Roman"/>
          <w:sz w:val="28"/>
          <w:szCs w:val="28"/>
        </w:rPr>
      </w:pPr>
      <w:r w:rsidRPr="00FA0F8E">
        <w:rPr>
          <w:rFonts w:ascii="Times New Roman" w:hAnsi="Times New Roman" w:cs="Times New Roman"/>
          <w:b/>
          <w:sz w:val="28"/>
          <w:szCs w:val="28"/>
        </w:rPr>
        <w:t>Теория.</w:t>
      </w:r>
      <w:r>
        <w:rPr>
          <w:rFonts w:ascii="Times New Roman" w:hAnsi="Times New Roman" w:cs="Times New Roman"/>
          <w:sz w:val="28"/>
          <w:szCs w:val="28"/>
        </w:rPr>
        <w:t xml:space="preserve"> Роль школы и знаний в жизни человека. Распорядок работы школы. Правила поведения в школе. Права и обязанности школьника. </w:t>
      </w:r>
    </w:p>
    <w:p w:rsidR="00FA0F8E" w:rsidRDefault="00FA0F8E" w:rsidP="00934DD9">
      <w:pPr>
        <w:spacing w:after="0" w:line="23" w:lineRule="atLeast"/>
        <w:jc w:val="both"/>
        <w:rPr>
          <w:rFonts w:ascii="Times New Roman" w:hAnsi="Times New Roman" w:cs="Times New Roman"/>
          <w:sz w:val="28"/>
          <w:szCs w:val="28"/>
        </w:rPr>
      </w:pPr>
      <w:r w:rsidRPr="00FA0F8E">
        <w:rPr>
          <w:rFonts w:ascii="Times New Roman" w:hAnsi="Times New Roman" w:cs="Times New Roman"/>
          <w:b/>
          <w:sz w:val="28"/>
          <w:szCs w:val="28"/>
        </w:rPr>
        <w:t>Практика.</w:t>
      </w:r>
      <w:r>
        <w:rPr>
          <w:rFonts w:ascii="Times New Roman" w:hAnsi="Times New Roman" w:cs="Times New Roman"/>
          <w:sz w:val="28"/>
          <w:szCs w:val="28"/>
        </w:rPr>
        <w:t xml:space="preserve"> Закрепление полученных знаний. Выполнение коллективного рисунка на тему «Наша школа в будущем». </w:t>
      </w:r>
    </w:p>
    <w:p w:rsidR="00FA0F8E" w:rsidRPr="00E925CF" w:rsidRDefault="00FA0F8E" w:rsidP="00934DD9">
      <w:pPr>
        <w:spacing w:after="0" w:line="23" w:lineRule="atLeast"/>
        <w:jc w:val="both"/>
        <w:rPr>
          <w:rFonts w:ascii="Times New Roman" w:hAnsi="Times New Roman" w:cs="Times New Roman"/>
          <w:b/>
          <w:sz w:val="28"/>
          <w:szCs w:val="28"/>
        </w:rPr>
      </w:pPr>
      <w:r w:rsidRPr="00E925CF">
        <w:rPr>
          <w:rFonts w:ascii="Times New Roman" w:hAnsi="Times New Roman" w:cs="Times New Roman"/>
          <w:b/>
          <w:sz w:val="28"/>
          <w:szCs w:val="28"/>
        </w:rPr>
        <w:t>«Наше государство - Россия»</w:t>
      </w:r>
    </w:p>
    <w:p w:rsidR="00FA0F8E" w:rsidRDefault="00FA0F8E" w:rsidP="00934DD9">
      <w:pPr>
        <w:spacing w:after="0" w:line="23" w:lineRule="atLeast"/>
        <w:jc w:val="both"/>
        <w:rPr>
          <w:rFonts w:ascii="Times New Roman" w:hAnsi="Times New Roman" w:cs="Times New Roman"/>
          <w:sz w:val="28"/>
          <w:szCs w:val="28"/>
        </w:rPr>
      </w:pPr>
      <w:r w:rsidRPr="00E925CF">
        <w:rPr>
          <w:rFonts w:ascii="Times New Roman" w:hAnsi="Times New Roman" w:cs="Times New Roman"/>
          <w:b/>
          <w:sz w:val="28"/>
          <w:szCs w:val="28"/>
        </w:rPr>
        <w:t>Теория.</w:t>
      </w:r>
      <w:r>
        <w:rPr>
          <w:rFonts w:ascii="Times New Roman" w:hAnsi="Times New Roman" w:cs="Times New Roman"/>
          <w:sz w:val="28"/>
          <w:szCs w:val="28"/>
        </w:rPr>
        <w:t xml:space="preserve"> Понятие государство. Понятие Родина. </w:t>
      </w:r>
      <w:r w:rsidR="00E925CF" w:rsidRPr="00E925CF">
        <w:rPr>
          <w:rFonts w:ascii="Times New Roman" w:hAnsi="Times New Roman" w:cs="Times New Roman"/>
          <w:sz w:val="28"/>
          <w:szCs w:val="28"/>
        </w:rPr>
        <w:t>Ге</w:t>
      </w:r>
      <w:r w:rsidR="00E925CF">
        <w:rPr>
          <w:rFonts w:ascii="Times New Roman" w:hAnsi="Times New Roman" w:cs="Times New Roman"/>
          <w:sz w:val="28"/>
          <w:szCs w:val="28"/>
        </w:rPr>
        <w:t xml:space="preserve">рб, Флаг, Гимн  - символика страны сегодня. Достопримечательности России.  </w:t>
      </w:r>
    </w:p>
    <w:p w:rsidR="00FA0F8E" w:rsidRDefault="00E925CF" w:rsidP="00934DD9">
      <w:pPr>
        <w:spacing w:after="0" w:line="23" w:lineRule="atLeast"/>
        <w:jc w:val="both"/>
        <w:rPr>
          <w:rFonts w:ascii="Times New Roman" w:hAnsi="Times New Roman" w:cs="Times New Roman"/>
          <w:sz w:val="28"/>
          <w:szCs w:val="28"/>
        </w:rPr>
      </w:pPr>
      <w:r w:rsidRPr="00E925CF">
        <w:rPr>
          <w:rFonts w:ascii="Times New Roman" w:hAnsi="Times New Roman" w:cs="Times New Roman"/>
          <w:b/>
          <w:sz w:val="28"/>
          <w:szCs w:val="28"/>
        </w:rPr>
        <w:t>Практика.</w:t>
      </w:r>
      <w:r>
        <w:rPr>
          <w:rFonts w:ascii="Times New Roman" w:hAnsi="Times New Roman" w:cs="Times New Roman"/>
          <w:sz w:val="28"/>
          <w:szCs w:val="28"/>
        </w:rPr>
        <w:t xml:space="preserve"> Обобщение знаний. Выставка книг. Викторина. </w:t>
      </w:r>
      <w:r w:rsidR="00FA0F8E" w:rsidRPr="000302BF">
        <w:rPr>
          <w:rFonts w:ascii="Times New Roman" w:hAnsi="Times New Roman" w:cs="Times New Roman"/>
          <w:sz w:val="28"/>
          <w:szCs w:val="28"/>
        </w:rPr>
        <w:t>Акция «Нарисуй нашу страну»</w:t>
      </w:r>
    </w:p>
    <w:p w:rsidR="00E925CF" w:rsidRPr="00E925CF" w:rsidRDefault="00E925CF" w:rsidP="00934DD9">
      <w:pPr>
        <w:spacing w:after="0" w:line="23" w:lineRule="atLeast"/>
        <w:jc w:val="both"/>
        <w:rPr>
          <w:rFonts w:ascii="Times New Roman" w:hAnsi="Times New Roman" w:cs="Times New Roman"/>
          <w:b/>
          <w:sz w:val="28"/>
          <w:szCs w:val="28"/>
        </w:rPr>
      </w:pPr>
      <w:r w:rsidRPr="00E925CF">
        <w:rPr>
          <w:rFonts w:ascii="Times New Roman" w:hAnsi="Times New Roman" w:cs="Times New Roman"/>
          <w:b/>
          <w:sz w:val="28"/>
          <w:szCs w:val="28"/>
        </w:rPr>
        <w:t>«Мое любимое домашнее животное»</w:t>
      </w:r>
    </w:p>
    <w:p w:rsidR="00E925CF" w:rsidRDefault="00E925CF" w:rsidP="00934DD9">
      <w:pPr>
        <w:spacing w:after="0" w:line="23" w:lineRule="atLeast"/>
        <w:jc w:val="both"/>
        <w:rPr>
          <w:rFonts w:ascii="Times New Roman" w:hAnsi="Times New Roman" w:cs="Times New Roman"/>
          <w:sz w:val="28"/>
          <w:szCs w:val="28"/>
        </w:rPr>
      </w:pPr>
      <w:r w:rsidRPr="00E925CF">
        <w:rPr>
          <w:rFonts w:ascii="Times New Roman" w:hAnsi="Times New Roman" w:cs="Times New Roman"/>
          <w:b/>
          <w:sz w:val="28"/>
          <w:szCs w:val="28"/>
        </w:rPr>
        <w:t>Теория.</w:t>
      </w:r>
      <w:r>
        <w:rPr>
          <w:rFonts w:ascii="Times New Roman" w:hAnsi="Times New Roman" w:cs="Times New Roman"/>
          <w:sz w:val="28"/>
          <w:szCs w:val="28"/>
        </w:rPr>
        <w:t xml:space="preserve"> Домашние животные, их значимость в жизни человека. П</w:t>
      </w:r>
      <w:r w:rsidRPr="00E925CF">
        <w:rPr>
          <w:rFonts w:ascii="Times New Roman" w:hAnsi="Times New Roman" w:cs="Times New Roman"/>
          <w:sz w:val="28"/>
          <w:szCs w:val="28"/>
        </w:rPr>
        <w:t>редставления о правилах содержания домашних животных</w:t>
      </w:r>
      <w:r>
        <w:rPr>
          <w:rFonts w:ascii="Times New Roman" w:hAnsi="Times New Roman" w:cs="Times New Roman"/>
          <w:sz w:val="28"/>
          <w:szCs w:val="28"/>
        </w:rPr>
        <w:t>.</w:t>
      </w:r>
    </w:p>
    <w:p w:rsidR="00E925CF" w:rsidRDefault="00E925CF" w:rsidP="00E925CF">
      <w:pPr>
        <w:spacing w:after="0" w:line="23" w:lineRule="atLeast"/>
        <w:jc w:val="both"/>
        <w:rPr>
          <w:rFonts w:ascii="Times New Roman" w:hAnsi="Times New Roman" w:cs="Times New Roman"/>
          <w:sz w:val="28"/>
          <w:szCs w:val="28"/>
        </w:rPr>
      </w:pPr>
      <w:r w:rsidRPr="00E925CF">
        <w:rPr>
          <w:rFonts w:ascii="Times New Roman" w:hAnsi="Times New Roman" w:cs="Times New Roman"/>
          <w:b/>
          <w:sz w:val="28"/>
          <w:szCs w:val="28"/>
        </w:rPr>
        <w:t>Практика.</w:t>
      </w:r>
      <w:r>
        <w:rPr>
          <w:rFonts w:ascii="Times New Roman" w:hAnsi="Times New Roman" w:cs="Times New Roman"/>
          <w:sz w:val="28"/>
          <w:szCs w:val="28"/>
        </w:rPr>
        <w:t xml:space="preserve"> Развитие устного словесного рисования. Просмотр и </w:t>
      </w:r>
      <w:r w:rsidRPr="00E925CF">
        <w:rPr>
          <w:rFonts w:ascii="Times New Roman" w:hAnsi="Times New Roman" w:cs="Times New Roman"/>
          <w:sz w:val="28"/>
          <w:szCs w:val="28"/>
        </w:rPr>
        <w:t>анализ мультфильма</w:t>
      </w:r>
      <w:r w:rsidR="00B503AB">
        <w:rPr>
          <w:rFonts w:ascii="Times New Roman" w:hAnsi="Times New Roman" w:cs="Times New Roman"/>
          <w:sz w:val="28"/>
          <w:szCs w:val="28"/>
        </w:rPr>
        <w:t xml:space="preserve"> </w:t>
      </w:r>
      <w:r w:rsidRPr="00E925CF">
        <w:rPr>
          <w:rFonts w:ascii="Times New Roman" w:hAnsi="Times New Roman" w:cs="Times New Roman"/>
          <w:sz w:val="28"/>
          <w:szCs w:val="28"/>
        </w:rPr>
        <w:t>«Живая игрушка» (1982г.)</w:t>
      </w:r>
      <w:r>
        <w:rPr>
          <w:rFonts w:ascii="Times New Roman" w:hAnsi="Times New Roman" w:cs="Times New Roman"/>
          <w:sz w:val="28"/>
          <w:szCs w:val="28"/>
        </w:rPr>
        <w:t>. С</w:t>
      </w:r>
      <w:r w:rsidRPr="00E925CF">
        <w:rPr>
          <w:rFonts w:ascii="Times New Roman" w:hAnsi="Times New Roman" w:cs="Times New Roman"/>
          <w:sz w:val="28"/>
          <w:szCs w:val="28"/>
        </w:rPr>
        <w:t>оздание рисунка «Мой любимец»</w:t>
      </w:r>
    </w:p>
    <w:p w:rsidR="00E925CF" w:rsidRPr="00D02BDF" w:rsidRDefault="00E925CF" w:rsidP="00E925CF">
      <w:pPr>
        <w:spacing w:after="0" w:line="23" w:lineRule="atLeast"/>
        <w:jc w:val="both"/>
        <w:rPr>
          <w:rFonts w:ascii="Times New Roman" w:hAnsi="Times New Roman" w:cs="Times New Roman"/>
          <w:b/>
          <w:sz w:val="28"/>
          <w:szCs w:val="28"/>
        </w:rPr>
      </w:pPr>
      <w:r w:rsidRPr="00D02BDF">
        <w:rPr>
          <w:rFonts w:ascii="Times New Roman" w:hAnsi="Times New Roman" w:cs="Times New Roman"/>
          <w:b/>
          <w:sz w:val="28"/>
          <w:szCs w:val="28"/>
        </w:rPr>
        <w:t>«Моя семья»</w:t>
      </w:r>
    </w:p>
    <w:p w:rsidR="00E925CF" w:rsidRDefault="00E925CF" w:rsidP="00D02BDF">
      <w:pPr>
        <w:spacing w:after="0" w:line="23" w:lineRule="atLeast"/>
        <w:jc w:val="both"/>
        <w:rPr>
          <w:rFonts w:ascii="Times New Roman" w:hAnsi="Times New Roman" w:cs="Times New Roman"/>
          <w:sz w:val="28"/>
          <w:szCs w:val="28"/>
        </w:rPr>
      </w:pPr>
      <w:r w:rsidRPr="00D02BDF">
        <w:rPr>
          <w:rFonts w:ascii="Times New Roman" w:hAnsi="Times New Roman" w:cs="Times New Roman"/>
          <w:b/>
          <w:sz w:val="28"/>
          <w:szCs w:val="28"/>
        </w:rPr>
        <w:t>Теория.</w:t>
      </w:r>
      <w:r w:rsidR="00B503AB">
        <w:rPr>
          <w:rFonts w:ascii="Times New Roman" w:hAnsi="Times New Roman" w:cs="Times New Roman"/>
          <w:b/>
          <w:sz w:val="28"/>
          <w:szCs w:val="28"/>
        </w:rPr>
        <w:t xml:space="preserve"> </w:t>
      </w:r>
      <w:r w:rsidR="00D02BDF">
        <w:rPr>
          <w:rFonts w:ascii="Times New Roman" w:hAnsi="Times New Roman" w:cs="Times New Roman"/>
          <w:sz w:val="28"/>
          <w:szCs w:val="28"/>
        </w:rPr>
        <w:t>Представления о семье и родственных отношениях. Знакомство с семейными ценностями, традициями.</w:t>
      </w:r>
    </w:p>
    <w:p w:rsidR="00D02BDF" w:rsidRDefault="00D02BDF" w:rsidP="00D02BDF">
      <w:pPr>
        <w:spacing w:after="0"/>
        <w:rPr>
          <w:rFonts w:ascii="Times New Roman" w:hAnsi="Times New Roman" w:cs="Times New Roman"/>
          <w:sz w:val="28"/>
          <w:szCs w:val="28"/>
        </w:rPr>
      </w:pPr>
      <w:r w:rsidRPr="00D02BDF">
        <w:rPr>
          <w:rFonts w:ascii="Times New Roman" w:hAnsi="Times New Roman" w:cs="Times New Roman"/>
          <w:b/>
          <w:sz w:val="28"/>
          <w:szCs w:val="28"/>
        </w:rPr>
        <w:t>Практика.</w:t>
      </w:r>
      <w:r w:rsidR="00B503AB">
        <w:rPr>
          <w:rFonts w:ascii="Times New Roman" w:hAnsi="Times New Roman" w:cs="Times New Roman"/>
          <w:b/>
          <w:sz w:val="28"/>
          <w:szCs w:val="28"/>
        </w:rPr>
        <w:t xml:space="preserve"> </w:t>
      </w:r>
      <w:r w:rsidRPr="000302BF">
        <w:rPr>
          <w:rFonts w:ascii="Times New Roman" w:hAnsi="Times New Roman" w:cs="Times New Roman"/>
          <w:sz w:val="28"/>
          <w:szCs w:val="28"/>
        </w:rPr>
        <w:t>Рассказы детей о своей семье.</w:t>
      </w:r>
      <w:r>
        <w:rPr>
          <w:rFonts w:ascii="Times New Roman" w:hAnsi="Times New Roman" w:cs="Times New Roman"/>
          <w:sz w:val="28"/>
          <w:szCs w:val="28"/>
        </w:rPr>
        <w:t xml:space="preserve"> Выставка фотографий «Я и моя семья». Создание рисунков о своей семье.</w:t>
      </w:r>
    </w:p>
    <w:p w:rsidR="00D02BDF" w:rsidRPr="007B544F" w:rsidRDefault="00D02BDF" w:rsidP="00D02BDF">
      <w:pPr>
        <w:spacing w:after="0"/>
        <w:rPr>
          <w:rFonts w:ascii="Times New Roman" w:hAnsi="Times New Roman" w:cs="Times New Roman"/>
          <w:b/>
          <w:sz w:val="28"/>
          <w:szCs w:val="28"/>
        </w:rPr>
      </w:pPr>
      <w:r w:rsidRPr="007B544F">
        <w:rPr>
          <w:rFonts w:ascii="Times New Roman" w:hAnsi="Times New Roman" w:cs="Times New Roman"/>
          <w:b/>
          <w:sz w:val="28"/>
          <w:szCs w:val="28"/>
        </w:rPr>
        <w:t>«Правила хорошего тона гражданина»</w:t>
      </w:r>
    </w:p>
    <w:p w:rsidR="00D02BDF" w:rsidRDefault="00D02BDF" w:rsidP="007B544F">
      <w:pPr>
        <w:spacing w:after="0"/>
        <w:jc w:val="both"/>
        <w:rPr>
          <w:rFonts w:ascii="Times New Roman" w:hAnsi="Times New Roman" w:cs="Times New Roman"/>
          <w:sz w:val="28"/>
          <w:szCs w:val="28"/>
        </w:rPr>
      </w:pPr>
      <w:r w:rsidRPr="007B544F">
        <w:rPr>
          <w:rFonts w:ascii="Times New Roman" w:hAnsi="Times New Roman" w:cs="Times New Roman"/>
          <w:b/>
          <w:sz w:val="28"/>
          <w:szCs w:val="28"/>
        </w:rPr>
        <w:lastRenderedPageBreak/>
        <w:t>Теория.</w:t>
      </w:r>
      <w:r>
        <w:rPr>
          <w:rFonts w:ascii="Times New Roman" w:hAnsi="Times New Roman" w:cs="Times New Roman"/>
          <w:sz w:val="28"/>
          <w:szCs w:val="28"/>
        </w:rPr>
        <w:t xml:space="preserve"> Понятия этикет, манеры. Основные принципы этикета. </w:t>
      </w:r>
      <w:r w:rsidR="007B544F">
        <w:rPr>
          <w:rFonts w:ascii="Times New Roman" w:hAnsi="Times New Roman" w:cs="Times New Roman"/>
          <w:sz w:val="28"/>
          <w:szCs w:val="28"/>
        </w:rPr>
        <w:t>Правила поведения в обществе, за столом, в транспорте.</w:t>
      </w:r>
    </w:p>
    <w:p w:rsidR="007B544F" w:rsidRDefault="007B544F" w:rsidP="007B544F">
      <w:pPr>
        <w:spacing w:after="0"/>
        <w:jc w:val="both"/>
        <w:rPr>
          <w:rFonts w:ascii="Times New Roman" w:hAnsi="Times New Roman" w:cs="Times New Roman"/>
          <w:sz w:val="28"/>
          <w:szCs w:val="28"/>
        </w:rPr>
      </w:pPr>
      <w:r w:rsidRPr="007B544F">
        <w:rPr>
          <w:rFonts w:ascii="Times New Roman" w:hAnsi="Times New Roman" w:cs="Times New Roman"/>
          <w:b/>
          <w:sz w:val="28"/>
          <w:szCs w:val="28"/>
        </w:rPr>
        <w:t>Практика.</w:t>
      </w:r>
      <w:r>
        <w:rPr>
          <w:rFonts w:ascii="Times New Roman" w:hAnsi="Times New Roman" w:cs="Times New Roman"/>
          <w:sz w:val="28"/>
          <w:szCs w:val="28"/>
        </w:rPr>
        <w:t xml:space="preserve"> Викторина «Этикет, или просто хорошие манеры». Выполнение практических упражнений. Изготовление тематического плаката. </w:t>
      </w:r>
    </w:p>
    <w:p w:rsidR="007B544F" w:rsidRPr="007B544F" w:rsidRDefault="007B544F" w:rsidP="007B544F">
      <w:pPr>
        <w:spacing w:after="0"/>
        <w:jc w:val="both"/>
        <w:rPr>
          <w:rFonts w:ascii="Times New Roman" w:hAnsi="Times New Roman" w:cs="Times New Roman"/>
          <w:b/>
          <w:sz w:val="28"/>
          <w:szCs w:val="28"/>
        </w:rPr>
      </w:pPr>
      <w:r w:rsidRPr="007B544F">
        <w:rPr>
          <w:rFonts w:ascii="Times New Roman" w:hAnsi="Times New Roman" w:cs="Times New Roman"/>
          <w:b/>
          <w:sz w:val="28"/>
          <w:szCs w:val="28"/>
        </w:rPr>
        <w:t>«Я - гражданин!»</w:t>
      </w:r>
    </w:p>
    <w:p w:rsidR="007B544F" w:rsidRPr="00E925CF" w:rsidRDefault="007B544F" w:rsidP="007B544F">
      <w:pPr>
        <w:spacing w:after="0"/>
        <w:jc w:val="both"/>
        <w:rPr>
          <w:rFonts w:ascii="Times New Roman" w:hAnsi="Times New Roman" w:cs="Times New Roman"/>
          <w:sz w:val="28"/>
          <w:szCs w:val="28"/>
        </w:rPr>
      </w:pPr>
      <w:r w:rsidRPr="007B544F">
        <w:rPr>
          <w:rFonts w:ascii="Times New Roman" w:hAnsi="Times New Roman" w:cs="Times New Roman"/>
          <w:b/>
          <w:sz w:val="28"/>
          <w:szCs w:val="28"/>
        </w:rPr>
        <w:t>Практика.</w:t>
      </w:r>
      <w:r>
        <w:rPr>
          <w:rFonts w:ascii="Times New Roman" w:hAnsi="Times New Roman" w:cs="Times New Roman"/>
          <w:sz w:val="28"/>
          <w:szCs w:val="28"/>
        </w:rPr>
        <w:t xml:space="preserve"> Закрепление знаний по модулю 1. Проведение интеллектуальной викторины «Я - гражданин своей страны».</w:t>
      </w:r>
      <w:r w:rsidR="00EC14DF">
        <w:rPr>
          <w:rFonts w:ascii="Times New Roman" w:hAnsi="Times New Roman" w:cs="Times New Roman"/>
          <w:sz w:val="28"/>
          <w:szCs w:val="28"/>
        </w:rPr>
        <w:t xml:space="preserve"> Выполнение практических упражнений. </w:t>
      </w:r>
    </w:p>
    <w:tbl>
      <w:tblPr>
        <w:tblStyle w:val="1"/>
        <w:tblW w:w="9442" w:type="dxa"/>
        <w:tblLayout w:type="fixed"/>
        <w:tblLook w:val="04A0"/>
      </w:tblPr>
      <w:tblGrid>
        <w:gridCol w:w="1166"/>
        <w:gridCol w:w="49"/>
        <w:gridCol w:w="14"/>
        <w:gridCol w:w="12"/>
        <w:gridCol w:w="2732"/>
        <w:gridCol w:w="9"/>
        <w:gridCol w:w="2757"/>
        <w:gridCol w:w="2703"/>
      </w:tblGrid>
      <w:tr w:rsidR="00934DD9" w:rsidTr="00883C58">
        <w:tc>
          <w:tcPr>
            <w:tcW w:w="1166" w:type="dxa"/>
          </w:tcPr>
          <w:p w:rsidR="00934DD9" w:rsidRDefault="00934DD9" w:rsidP="00883C58">
            <w:pPr>
              <w:jc w:val="both"/>
              <w:rPr>
                <w:rFonts w:ascii="Times New Roman" w:hAnsi="Times New Roman" w:cs="Times New Roman"/>
                <w:b/>
                <w:sz w:val="28"/>
                <w:szCs w:val="28"/>
              </w:rPr>
            </w:pPr>
            <w:r>
              <w:rPr>
                <w:rFonts w:ascii="Times New Roman" w:hAnsi="Times New Roman" w:cs="Times New Roman"/>
                <w:b/>
                <w:sz w:val="28"/>
                <w:szCs w:val="28"/>
              </w:rPr>
              <w:t>№</w:t>
            </w:r>
          </w:p>
          <w:p w:rsidR="00934DD9" w:rsidRDefault="00934DD9" w:rsidP="00883C58">
            <w:pPr>
              <w:jc w:val="both"/>
              <w:rPr>
                <w:rFonts w:ascii="Times New Roman" w:hAnsi="Times New Roman" w:cs="Times New Roman"/>
                <w:b/>
                <w:sz w:val="28"/>
                <w:szCs w:val="28"/>
              </w:rPr>
            </w:pPr>
            <w:r>
              <w:rPr>
                <w:rFonts w:ascii="Times New Roman" w:hAnsi="Times New Roman" w:cs="Times New Roman"/>
                <w:b/>
                <w:sz w:val="28"/>
                <w:szCs w:val="28"/>
              </w:rPr>
              <w:t>п/п</w:t>
            </w:r>
          </w:p>
          <w:p w:rsidR="00934DD9" w:rsidRDefault="00934DD9" w:rsidP="00883C58">
            <w:pPr>
              <w:jc w:val="both"/>
              <w:rPr>
                <w:rFonts w:ascii="Times New Roman" w:hAnsi="Times New Roman" w:cs="Times New Roman"/>
                <w:b/>
                <w:sz w:val="28"/>
                <w:szCs w:val="28"/>
              </w:rPr>
            </w:pPr>
          </w:p>
        </w:tc>
        <w:tc>
          <w:tcPr>
            <w:tcW w:w="2816" w:type="dxa"/>
            <w:gridSpan w:val="5"/>
          </w:tcPr>
          <w:p w:rsidR="00934DD9" w:rsidRDefault="00934DD9" w:rsidP="00883C58">
            <w:pPr>
              <w:jc w:val="both"/>
              <w:rPr>
                <w:rFonts w:ascii="Times New Roman" w:hAnsi="Times New Roman" w:cs="Times New Roman"/>
                <w:b/>
                <w:sz w:val="28"/>
                <w:szCs w:val="28"/>
              </w:rPr>
            </w:pPr>
            <w:r>
              <w:rPr>
                <w:rFonts w:ascii="Times New Roman" w:hAnsi="Times New Roman" w:cs="Times New Roman"/>
                <w:b/>
                <w:sz w:val="28"/>
                <w:szCs w:val="28"/>
              </w:rPr>
              <w:t>Тема</w:t>
            </w:r>
          </w:p>
        </w:tc>
        <w:tc>
          <w:tcPr>
            <w:tcW w:w="2757" w:type="dxa"/>
          </w:tcPr>
          <w:p w:rsidR="00934DD9" w:rsidRDefault="00934DD9" w:rsidP="00883C58">
            <w:pPr>
              <w:jc w:val="both"/>
              <w:rPr>
                <w:rFonts w:ascii="Times New Roman" w:hAnsi="Times New Roman" w:cs="Times New Roman"/>
                <w:b/>
                <w:sz w:val="28"/>
                <w:szCs w:val="28"/>
              </w:rPr>
            </w:pPr>
            <w:r>
              <w:rPr>
                <w:rFonts w:ascii="Times New Roman" w:hAnsi="Times New Roman" w:cs="Times New Roman"/>
                <w:b/>
                <w:sz w:val="28"/>
                <w:szCs w:val="28"/>
              </w:rPr>
              <w:t>Описание</w:t>
            </w:r>
          </w:p>
        </w:tc>
        <w:tc>
          <w:tcPr>
            <w:tcW w:w="2703" w:type="dxa"/>
          </w:tcPr>
          <w:p w:rsidR="00934DD9" w:rsidRDefault="00934DD9" w:rsidP="00883C58">
            <w:pPr>
              <w:jc w:val="both"/>
              <w:rPr>
                <w:rFonts w:ascii="Times New Roman" w:hAnsi="Times New Roman" w:cs="Times New Roman"/>
                <w:b/>
                <w:sz w:val="28"/>
                <w:szCs w:val="28"/>
              </w:rPr>
            </w:pPr>
            <w:r>
              <w:rPr>
                <w:rFonts w:ascii="Times New Roman" w:hAnsi="Times New Roman" w:cs="Times New Roman"/>
                <w:b/>
                <w:sz w:val="28"/>
                <w:szCs w:val="28"/>
              </w:rPr>
              <w:t>Итог</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t xml:space="preserve">Блок </w:t>
            </w:r>
            <w:r>
              <w:rPr>
                <w:rFonts w:ascii="Times New Roman" w:hAnsi="Times New Roman" w:cs="Times New Roman"/>
                <w:b/>
                <w:sz w:val="28"/>
                <w:szCs w:val="28"/>
                <w:lang w:val="en-US"/>
              </w:rPr>
              <w:t>I</w:t>
            </w:r>
            <w:r>
              <w:rPr>
                <w:rFonts w:ascii="Times New Roman" w:hAnsi="Times New Roman" w:cs="Times New Roman"/>
                <w:b/>
                <w:sz w:val="28"/>
                <w:szCs w:val="28"/>
              </w:rPr>
              <w:t>. «Я и Я»</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гражданского отношения к себе</w:t>
            </w:r>
          </w:p>
        </w:tc>
      </w:tr>
      <w:tr w:rsidR="00934DD9" w:rsidTr="00883C58">
        <w:tc>
          <w:tcPr>
            <w:tcW w:w="1166" w:type="dxa"/>
          </w:tcPr>
          <w:p w:rsidR="00934DD9" w:rsidRDefault="00934DD9" w:rsidP="00934DD9">
            <w:pPr>
              <w:contextualSpacing/>
              <w:rPr>
                <w:rFonts w:ascii="Times New Roman" w:hAnsi="Times New Roman" w:cs="Times New Roman"/>
                <w:sz w:val="28"/>
                <w:szCs w:val="28"/>
              </w:rPr>
            </w:pPr>
            <w:r>
              <w:rPr>
                <w:rFonts w:ascii="Times New Roman" w:hAnsi="Times New Roman" w:cs="Times New Roman"/>
                <w:sz w:val="28"/>
                <w:szCs w:val="28"/>
              </w:rPr>
              <w:t>1</w:t>
            </w:r>
          </w:p>
        </w:tc>
        <w:tc>
          <w:tcPr>
            <w:tcW w:w="2816" w:type="dxa"/>
            <w:gridSpan w:val="5"/>
          </w:tcPr>
          <w:p w:rsidR="00934DD9" w:rsidRDefault="00934DD9" w:rsidP="00934DD9">
            <w:pPr>
              <w:contextualSpacing/>
              <w:rPr>
                <w:rFonts w:ascii="Times New Roman" w:hAnsi="Times New Roman" w:cs="Times New Roman"/>
                <w:sz w:val="28"/>
                <w:szCs w:val="28"/>
              </w:rPr>
            </w:pPr>
            <w:r>
              <w:rPr>
                <w:rFonts w:ascii="Times New Roman" w:hAnsi="Times New Roman" w:cs="Times New Roman"/>
                <w:sz w:val="28"/>
                <w:szCs w:val="28"/>
              </w:rPr>
              <w:t>«Познай себя»</w:t>
            </w:r>
          </w:p>
          <w:p w:rsidR="00934DD9" w:rsidRDefault="00934DD9" w:rsidP="00934DD9">
            <w:pPr>
              <w:contextualSpacing/>
              <w:rPr>
                <w:rFonts w:ascii="Times New Roman" w:hAnsi="Times New Roman" w:cs="Times New Roman"/>
                <w:sz w:val="28"/>
                <w:szCs w:val="28"/>
              </w:rPr>
            </w:pPr>
          </w:p>
        </w:tc>
        <w:tc>
          <w:tcPr>
            <w:tcW w:w="2757" w:type="dxa"/>
          </w:tcPr>
          <w:p w:rsidR="00934DD9" w:rsidRDefault="00934DD9" w:rsidP="00934DD9">
            <w:pPr>
              <w:contextualSpacing/>
              <w:rPr>
                <w:rFonts w:ascii="Times New Roman" w:hAnsi="Times New Roman" w:cs="Times New Roman"/>
                <w:sz w:val="28"/>
                <w:szCs w:val="28"/>
              </w:rPr>
            </w:pPr>
            <w:r>
              <w:rPr>
                <w:rFonts w:ascii="Times New Roman" w:hAnsi="Times New Roman" w:cs="Times New Roman"/>
                <w:sz w:val="28"/>
                <w:szCs w:val="28"/>
              </w:rPr>
              <w:t>Беседа на тему «познай себя», анкетирование «Познай себя», «Кто вы?».</w:t>
            </w:r>
          </w:p>
        </w:tc>
        <w:tc>
          <w:tcPr>
            <w:tcW w:w="2703" w:type="dxa"/>
            <w:vMerge w:val="restart"/>
          </w:tcPr>
          <w:p w:rsidR="00934DD9" w:rsidRDefault="00934DD9" w:rsidP="00934DD9">
            <w:pPr>
              <w:rPr>
                <w:rFonts w:ascii="Times New Roman" w:hAnsi="Times New Roman" w:cs="Times New Roman"/>
                <w:sz w:val="28"/>
                <w:szCs w:val="28"/>
                <w:highlight w:val="yellow"/>
              </w:rPr>
            </w:pPr>
            <w:r>
              <w:rPr>
                <w:rFonts w:ascii="Times New Roman" w:hAnsi="Times New Roman" w:cs="Times New Roman"/>
                <w:sz w:val="28"/>
                <w:szCs w:val="28"/>
              </w:rPr>
              <w:t>Формирование высокого уровня самопознания, самодисциплины, понимания учащимися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w:t>
            </w:r>
          </w:p>
        </w:tc>
      </w:tr>
      <w:tr w:rsidR="00934DD9" w:rsidTr="00883C58">
        <w:tc>
          <w:tcPr>
            <w:tcW w:w="1166" w:type="dxa"/>
          </w:tcPr>
          <w:p w:rsidR="00934DD9" w:rsidRDefault="00934DD9" w:rsidP="00883C58">
            <w:pPr>
              <w:contextualSpacing/>
              <w:rPr>
                <w:rFonts w:ascii="Times New Roman" w:hAnsi="Times New Roman" w:cs="Times New Roman"/>
                <w:sz w:val="28"/>
                <w:szCs w:val="28"/>
              </w:rPr>
            </w:pPr>
            <w:r>
              <w:rPr>
                <w:rFonts w:ascii="Times New Roman" w:hAnsi="Times New Roman" w:cs="Times New Roman"/>
                <w:sz w:val="28"/>
                <w:szCs w:val="28"/>
              </w:rPr>
              <w:t>2</w:t>
            </w:r>
          </w:p>
        </w:tc>
        <w:tc>
          <w:tcPr>
            <w:tcW w:w="2816" w:type="dxa"/>
            <w:gridSpan w:val="5"/>
          </w:tcPr>
          <w:p w:rsidR="00934DD9" w:rsidRDefault="00934DD9" w:rsidP="00883C58">
            <w:pPr>
              <w:contextualSpacing/>
              <w:rPr>
                <w:rFonts w:ascii="Times New Roman" w:hAnsi="Times New Roman" w:cs="Times New Roman"/>
                <w:sz w:val="28"/>
                <w:szCs w:val="28"/>
              </w:rPr>
            </w:pPr>
            <w:r>
              <w:rPr>
                <w:rFonts w:ascii="Times New Roman" w:hAnsi="Times New Roman" w:cs="Times New Roman"/>
                <w:sz w:val="28"/>
                <w:szCs w:val="28"/>
              </w:rPr>
              <w:t>«Мой взгляд…»</w:t>
            </w:r>
          </w:p>
        </w:tc>
        <w:tc>
          <w:tcPr>
            <w:tcW w:w="2757" w:type="dxa"/>
          </w:tcPr>
          <w:p w:rsidR="00934DD9" w:rsidRDefault="00934DD9" w:rsidP="00883C58">
            <w:pPr>
              <w:contextualSpacing/>
              <w:rPr>
                <w:rFonts w:ascii="Times New Roman" w:hAnsi="Times New Roman" w:cs="Times New Roman"/>
                <w:sz w:val="28"/>
                <w:szCs w:val="28"/>
              </w:rPr>
            </w:pPr>
            <w:r>
              <w:rPr>
                <w:rFonts w:ascii="Times New Roman" w:hAnsi="Times New Roman" w:cs="Times New Roman"/>
                <w:sz w:val="28"/>
                <w:szCs w:val="28"/>
              </w:rPr>
              <w:t>Конкурс плакатов, посвященных здоровому образу жизни</w:t>
            </w:r>
          </w:p>
        </w:tc>
        <w:tc>
          <w:tcPr>
            <w:tcW w:w="2703" w:type="dxa"/>
            <w:vMerge/>
          </w:tcPr>
          <w:p w:rsidR="00934DD9" w:rsidRDefault="00934DD9" w:rsidP="00883C58">
            <w:pPr>
              <w:jc w:val="both"/>
              <w:rPr>
                <w:rFonts w:ascii="Times New Roman" w:hAnsi="Times New Roman" w:cs="Times New Roman"/>
                <w:sz w:val="28"/>
                <w:szCs w:val="28"/>
              </w:rPr>
            </w:pP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t xml:space="preserve">Блок </w:t>
            </w:r>
            <w:r>
              <w:rPr>
                <w:rFonts w:ascii="Times New Roman" w:hAnsi="Times New Roman" w:cs="Times New Roman"/>
                <w:b/>
                <w:sz w:val="28"/>
                <w:szCs w:val="28"/>
                <w:lang w:val="en-US"/>
              </w:rPr>
              <w:t>II</w:t>
            </w:r>
            <w:r>
              <w:rPr>
                <w:rFonts w:ascii="Times New Roman" w:hAnsi="Times New Roman" w:cs="Times New Roman"/>
                <w:b/>
                <w:sz w:val="28"/>
                <w:szCs w:val="28"/>
              </w:rPr>
              <w:t>. «Я и культура»</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отношения к искусству</w:t>
            </w:r>
          </w:p>
        </w:tc>
      </w:tr>
      <w:tr w:rsidR="00934DD9" w:rsidTr="00883C58">
        <w:tc>
          <w:tcPr>
            <w:tcW w:w="1229" w:type="dxa"/>
            <w:gridSpan w:val="3"/>
          </w:tcPr>
          <w:p w:rsidR="00934DD9" w:rsidRPr="000302BF" w:rsidRDefault="00934DD9" w:rsidP="00883C58">
            <w:pPr>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3</w:t>
            </w:r>
          </w:p>
        </w:tc>
        <w:tc>
          <w:tcPr>
            <w:tcW w:w="2753" w:type="dxa"/>
            <w:gridSpan w:val="3"/>
          </w:tcPr>
          <w:p w:rsidR="00934DD9"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«Мои любимые книги»</w:t>
            </w:r>
          </w:p>
        </w:tc>
        <w:tc>
          <w:tcPr>
            <w:tcW w:w="2757" w:type="dxa"/>
          </w:tcPr>
          <w:p w:rsidR="00934DD9"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Беседа о любимых произведениях. Конкурс рисунков «По дорогам сказок».</w:t>
            </w:r>
          </w:p>
        </w:tc>
        <w:tc>
          <w:tcPr>
            <w:tcW w:w="2703" w:type="dxa"/>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t>Формирование умения видеть прекрасное в окружающей жизни, правильно себя вести в культурных местах.</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t xml:space="preserve">Блок </w:t>
            </w:r>
            <w:r>
              <w:rPr>
                <w:rFonts w:ascii="Times New Roman" w:hAnsi="Times New Roman" w:cs="Times New Roman"/>
                <w:b/>
                <w:sz w:val="28"/>
                <w:szCs w:val="28"/>
                <w:lang w:val="en-US"/>
              </w:rPr>
              <w:t>III</w:t>
            </w:r>
            <w:r>
              <w:rPr>
                <w:rFonts w:ascii="Times New Roman" w:hAnsi="Times New Roman" w:cs="Times New Roman"/>
                <w:b/>
                <w:sz w:val="28"/>
                <w:szCs w:val="28"/>
              </w:rPr>
              <w:t>. «Я и школа»</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гражданского отношения к школе</w:t>
            </w:r>
          </w:p>
        </w:tc>
      </w:tr>
      <w:tr w:rsidR="00934DD9" w:rsidTr="00883C58">
        <w:tc>
          <w:tcPr>
            <w:tcW w:w="1229" w:type="dxa"/>
            <w:gridSpan w:val="3"/>
          </w:tcPr>
          <w:p w:rsidR="00934DD9" w:rsidRPr="000302BF" w:rsidRDefault="00934DD9" w:rsidP="00883C58">
            <w:pPr>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4</w:t>
            </w:r>
          </w:p>
        </w:tc>
        <w:tc>
          <w:tcPr>
            <w:tcW w:w="2753" w:type="dxa"/>
            <w:gridSpan w:val="3"/>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t xml:space="preserve">«Школа – наш </w:t>
            </w:r>
            <w:r>
              <w:rPr>
                <w:rFonts w:ascii="Times New Roman" w:hAnsi="Times New Roman" w:cs="Times New Roman"/>
                <w:sz w:val="28"/>
                <w:szCs w:val="28"/>
              </w:rPr>
              <w:lastRenderedPageBreak/>
              <w:t>второй дом»</w:t>
            </w:r>
          </w:p>
        </w:tc>
        <w:tc>
          <w:tcPr>
            <w:tcW w:w="2757" w:type="dxa"/>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lastRenderedPageBreak/>
              <w:t xml:space="preserve">Выполнение </w:t>
            </w:r>
            <w:r>
              <w:rPr>
                <w:rFonts w:ascii="Times New Roman" w:hAnsi="Times New Roman" w:cs="Times New Roman"/>
                <w:sz w:val="28"/>
                <w:szCs w:val="28"/>
              </w:rPr>
              <w:lastRenderedPageBreak/>
              <w:t>коллективного рисунка на тему «Наша школа в будущем»</w:t>
            </w:r>
          </w:p>
        </w:tc>
        <w:tc>
          <w:tcPr>
            <w:tcW w:w="2703" w:type="dxa"/>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lastRenderedPageBreak/>
              <w:t xml:space="preserve">Предполагаемый </w:t>
            </w:r>
            <w:r>
              <w:rPr>
                <w:rFonts w:ascii="Times New Roman" w:hAnsi="Times New Roman" w:cs="Times New Roman"/>
                <w:sz w:val="28"/>
                <w:szCs w:val="28"/>
              </w:rPr>
              <w:lastRenderedPageBreak/>
              <w:t>результат деятельности: осознание учеником роли знаний в жизни человека, овладение этикой взаимоотношений «ученик – учитель», «ученик – ученик», выполнение распорядка работы школы и 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lastRenderedPageBreak/>
              <w:t>Блок IV. «Я и мое Отечество»</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гражданского отношения к Отечеству</w:t>
            </w:r>
          </w:p>
        </w:tc>
      </w:tr>
      <w:tr w:rsidR="00934DD9" w:rsidTr="00883C58">
        <w:tc>
          <w:tcPr>
            <w:tcW w:w="1215" w:type="dxa"/>
            <w:gridSpan w:val="2"/>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5</w:t>
            </w:r>
          </w:p>
        </w:tc>
        <w:tc>
          <w:tcPr>
            <w:tcW w:w="2767" w:type="dxa"/>
            <w:gridSpan w:val="4"/>
          </w:tcPr>
          <w:p w:rsidR="00934DD9" w:rsidRPr="000302BF" w:rsidRDefault="00934DD9" w:rsidP="00883C58">
            <w:pPr>
              <w:rPr>
                <w:rFonts w:ascii="Times New Roman" w:hAnsi="Times New Roman" w:cs="Times New Roman"/>
                <w:sz w:val="28"/>
                <w:szCs w:val="28"/>
              </w:rPr>
            </w:pPr>
            <w:r>
              <w:rPr>
                <w:rFonts w:ascii="Times New Roman" w:hAnsi="Times New Roman" w:cs="Times New Roman"/>
                <w:sz w:val="28"/>
                <w:szCs w:val="28"/>
              </w:rPr>
              <w:t>«</w:t>
            </w:r>
            <w:r w:rsidRPr="000302BF">
              <w:rPr>
                <w:rFonts w:ascii="Times New Roman" w:hAnsi="Times New Roman" w:cs="Times New Roman"/>
                <w:sz w:val="28"/>
                <w:szCs w:val="28"/>
              </w:rPr>
              <w:t>Наше государство - Россия</w:t>
            </w:r>
            <w:r>
              <w:rPr>
                <w:rFonts w:ascii="Times New Roman" w:hAnsi="Times New Roman" w:cs="Times New Roman"/>
                <w:sz w:val="28"/>
                <w:szCs w:val="28"/>
              </w:rPr>
              <w:t>»</w:t>
            </w:r>
          </w:p>
        </w:tc>
        <w:tc>
          <w:tcPr>
            <w:tcW w:w="2757" w:type="dxa"/>
          </w:tcPr>
          <w:p w:rsidR="00934DD9" w:rsidRPr="000302BF"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Беседа с детьми</w:t>
            </w:r>
          </w:p>
          <w:p w:rsidR="00934DD9" w:rsidRPr="000302BF"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Акция «Нарисуй нашу страну»</w:t>
            </w:r>
          </w:p>
        </w:tc>
        <w:tc>
          <w:tcPr>
            <w:tcW w:w="2703" w:type="dxa"/>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Предполагаемый результат деятельности: убежденность учащихся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Блок </w:t>
            </w:r>
            <w:r>
              <w:rPr>
                <w:rFonts w:ascii="Times New Roman" w:hAnsi="Times New Roman" w:cs="Times New Roman"/>
                <w:b/>
                <w:sz w:val="28"/>
                <w:szCs w:val="28"/>
                <w:lang w:val="en-US"/>
              </w:rPr>
              <w:t>IV</w:t>
            </w:r>
            <w:r>
              <w:rPr>
                <w:rFonts w:ascii="Times New Roman" w:hAnsi="Times New Roman" w:cs="Times New Roman"/>
                <w:b/>
                <w:sz w:val="28"/>
                <w:szCs w:val="28"/>
              </w:rPr>
              <w:t>. «Я и планета»</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гражданского отношения к планете Земля</w:t>
            </w:r>
          </w:p>
        </w:tc>
      </w:tr>
      <w:tr w:rsidR="00934DD9" w:rsidTr="00883C58">
        <w:tc>
          <w:tcPr>
            <w:tcW w:w="1241" w:type="dxa"/>
            <w:gridSpan w:val="4"/>
          </w:tcPr>
          <w:p w:rsidR="00934DD9" w:rsidRPr="000302BF" w:rsidRDefault="00934DD9" w:rsidP="00883C58">
            <w:pPr>
              <w:jc w:val="both"/>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6</w:t>
            </w:r>
          </w:p>
        </w:tc>
        <w:tc>
          <w:tcPr>
            <w:tcW w:w="2732" w:type="dxa"/>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t>«Мое любимое домашнее животное»</w:t>
            </w:r>
          </w:p>
        </w:tc>
        <w:tc>
          <w:tcPr>
            <w:tcW w:w="2766" w:type="dxa"/>
            <w:gridSpan w:val="2"/>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t>Рассказы детей о домашних любимцах, их значимости.</w:t>
            </w:r>
          </w:p>
        </w:tc>
        <w:tc>
          <w:tcPr>
            <w:tcW w:w="2703" w:type="dxa"/>
          </w:tcPr>
          <w:p w:rsidR="00934DD9" w:rsidRDefault="00934DD9" w:rsidP="00883C58">
            <w:pPr>
              <w:rPr>
                <w:rFonts w:ascii="Times New Roman" w:hAnsi="Times New Roman" w:cs="Times New Roman"/>
                <w:sz w:val="28"/>
                <w:szCs w:val="28"/>
              </w:rPr>
            </w:pPr>
            <w:r>
              <w:rPr>
                <w:rFonts w:ascii="Times New Roman" w:hAnsi="Times New Roman" w:cs="Times New Roman"/>
                <w:sz w:val="28"/>
                <w:szCs w:val="28"/>
              </w:rPr>
              <w:t>Учащиеся должны серьезно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t xml:space="preserve">Блок </w:t>
            </w:r>
            <w:r>
              <w:rPr>
                <w:rFonts w:ascii="Times New Roman" w:hAnsi="Times New Roman" w:cs="Times New Roman"/>
                <w:b/>
                <w:sz w:val="28"/>
                <w:szCs w:val="28"/>
                <w:lang w:val="en-US"/>
              </w:rPr>
              <w:t>V</w:t>
            </w:r>
            <w:r>
              <w:rPr>
                <w:rFonts w:ascii="Times New Roman" w:hAnsi="Times New Roman" w:cs="Times New Roman"/>
                <w:b/>
                <w:sz w:val="28"/>
                <w:szCs w:val="28"/>
              </w:rPr>
              <w:t>. «Я и семья»</w:t>
            </w:r>
          </w:p>
          <w:p w:rsidR="00934DD9" w:rsidRDefault="00934DD9" w:rsidP="00883C58">
            <w:pPr>
              <w:jc w:val="center"/>
              <w:rPr>
                <w:rFonts w:ascii="Times New Roman" w:hAnsi="Times New Roman" w:cs="Times New Roman"/>
                <w:sz w:val="28"/>
                <w:szCs w:val="28"/>
              </w:rPr>
            </w:pPr>
            <w:r>
              <w:rPr>
                <w:rFonts w:ascii="Times New Roman" w:hAnsi="Times New Roman" w:cs="Times New Roman"/>
                <w:b/>
                <w:sz w:val="28"/>
                <w:szCs w:val="28"/>
              </w:rPr>
              <w:t>Формирование гражданского отношения к своей семье</w:t>
            </w:r>
          </w:p>
        </w:tc>
      </w:tr>
      <w:tr w:rsidR="00934DD9" w:rsidTr="00883C58">
        <w:tc>
          <w:tcPr>
            <w:tcW w:w="1241" w:type="dxa"/>
            <w:gridSpan w:val="4"/>
          </w:tcPr>
          <w:p w:rsidR="00934DD9" w:rsidRPr="000302BF" w:rsidRDefault="00934DD9" w:rsidP="00883C58">
            <w:pPr>
              <w:jc w:val="both"/>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7</w:t>
            </w:r>
          </w:p>
        </w:tc>
        <w:tc>
          <w:tcPr>
            <w:tcW w:w="2732" w:type="dxa"/>
          </w:tcPr>
          <w:p w:rsidR="00934DD9" w:rsidRPr="000302BF"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«Моя семья»</w:t>
            </w:r>
          </w:p>
        </w:tc>
        <w:tc>
          <w:tcPr>
            <w:tcW w:w="2766" w:type="dxa"/>
            <w:gridSpan w:val="2"/>
          </w:tcPr>
          <w:p w:rsidR="00934DD9" w:rsidRPr="000302BF"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Рассказы детей о своей семье.</w:t>
            </w:r>
          </w:p>
          <w:p w:rsidR="00934DD9" w:rsidRPr="000302BF" w:rsidRDefault="00934DD9" w:rsidP="00883C58">
            <w:pPr>
              <w:rPr>
                <w:rFonts w:ascii="Times New Roman" w:hAnsi="Times New Roman" w:cs="Times New Roman"/>
                <w:sz w:val="28"/>
                <w:szCs w:val="28"/>
              </w:rPr>
            </w:pPr>
            <w:r w:rsidRPr="000302BF">
              <w:rPr>
                <w:rFonts w:ascii="Times New Roman" w:hAnsi="Times New Roman" w:cs="Times New Roman"/>
                <w:sz w:val="28"/>
                <w:szCs w:val="28"/>
              </w:rPr>
              <w:t>Рисунки своей семьи.</w:t>
            </w:r>
          </w:p>
        </w:tc>
        <w:tc>
          <w:tcPr>
            <w:tcW w:w="2703" w:type="dxa"/>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представления о том, что настоящий мужчина обладает умом, решительностью, смелостью, благородством.</w:t>
            </w:r>
          </w:p>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Сформировано представление о том, что настоящая женщина отличается добротой, вниманием к людям, любовью к детям, умением прощать.</w:t>
            </w:r>
          </w:p>
        </w:tc>
      </w:tr>
      <w:tr w:rsidR="00934DD9" w:rsidTr="00883C58">
        <w:tc>
          <w:tcPr>
            <w:tcW w:w="9442" w:type="dxa"/>
            <w:gridSpan w:val="8"/>
          </w:tcPr>
          <w:p w:rsidR="00934DD9" w:rsidRDefault="00934DD9" w:rsidP="00883C58">
            <w:pPr>
              <w:jc w:val="center"/>
              <w:rPr>
                <w:rFonts w:ascii="Times New Roman" w:hAnsi="Times New Roman" w:cs="Times New Roman"/>
                <w:b/>
                <w:sz w:val="28"/>
                <w:szCs w:val="28"/>
              </w:rPr>
            </w:pPr>
            <w:r>
              <w:rPr>
                <w:rFonts w:ascii="Times New Roman" w:hAnsi="Times New Roman" w:cs="Times New Roman"/>
                <w:b/>
                <w:sz w:val="28"/>
                <w:szCs w:val="28"/>
              </w:rPr>
              <w:t xml:space="preserve">Блок </w:t>
            </w:r>
            <w:r>
              <w:rPr>
                <w:rFonts w:ascii="Times New Roman" w:hAnsi="Times New Roman" w:cs="Times New Roman"/>
                <w:b/>
                <w:sz w:val="28"/>
                <w:szCs w:val="28"/>
                <w:lang w:val="en-US"/>
              </w:rPr>
              <w:t>VI</w:t>
            </w:r>
            <w:r>
              <w:rPr>
                <w:rFonts w:ascii="Times New Roman" w:hAnsi="Times New Roman" w:cs="Times New Roman"/>
                <w:b/>
                <w:sz w:val="28"/>
                <w:szCs w:val="28"/>
              </w:rPr>
              <w:t>. «Я - гражданин!»</w:t>
            </w:r>
          </w:p>
        </w:tc>
      </w:tr>
      <w:tr w:rsidR="00934DD9" w:rsidTr="00883C58">
        <w:tc>
          <w:tcPr>
            <w:tcW w:w="1241" w:type="dxa"/>
            <w:gridSpan w:val="4"/>
          </w:tcPr>
          <w:p w:rsidR="00934DD9" w:rsidRPr="000302BF" w:rsidRDefault="00934DD9" w:rsidP="00883C58">
            <w:pPr>
              <w:jc w:val="both"/>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8</w:t>
            </w:r>
          </w:p>
        </w:tc>
        <w:tc>
          <w:tcPr>
            <w:tcW w:w="2732" w:type="dxa"/>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«Правила хорошего тона гражданина»</w:t>
            </w:r>
          </w:p>
        </w:tc>
        <w:tc>
          <w:tcPr>
            <w:tcW w:w="2766" w:type="dxa"/>
            <w:gridSpan w:val="2"/>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Конкурс плакатов</w:t>
            </w:r>
          </w:p>
        </w:tc>
        <w:tc>
          <w:tcPr>
            <w:tcW w:w="2703" w:type="dxa"/>
            <w:vMerge w:val="restart"/>
          </w:tcPr>
          <w:p w:rsidR="00934DD9" w:rsidRDefault="00934DD9" w:rsidP="00934DD9">
            <w:pPr>
              <w:rPr>
                <w:rFonts w:ascii="Times New Roman" w:hAnsi="Times New Roman" w:cs="Times New Roman"/>
                <w:sz w:val="28"/>
                <w:szCs w:val="28"/>
              </w:rPr>
            </w:pPr>
            <w:r>
              <w:rPr>
                <w:rFonts w:ascii="Times New Roman" w:hAnsi="Times New Roman" w:cs="Times New Roman"/>
                <w:sz w:val="28"/>
                <w:szCs w:val="28"/>
              </w:rPr>
              <w:t xml:space="preserve">Итог работы заключается в том, чтобы повседневным смыслом каждого подрастающего человека стало наполненное </w:t>
            </w:r>
            <w:r>
              <w:rPr>
                <w:rFonts w:ascii="Times New Roman" w:hAnsi="Times New Roman" w:cs="Times New Roman"/>
                <w:sz w:val="28"/>
                <w:szCs w:val="28"/>
              </w:rPr>
              <w:lastRenderedPageBreak/>
              <w:t>благородством и уважением отношение к России</w:t>
            </w:r>
          </w:p>
        </w:tc>
      </w:tr>
      <w:tr w:rsidR="00934DD9" w:rsidTr="00883C58">
        <w:tc>
          <w:tcPr>
            <w:tcW w:w="1241" w:type="dxa"/>
            <w:gridSpan w:val="4"/>
          </w:tcPr>
          <w:p w:rsidR="00934DD9" w:rsidRPr="000302BF" w:rsidRDefault="00934DD9" w:rsidP="00883C58">
            <w:pPr>
              <w:jc w:val="both"/>
              <w:rPr>
                <w:rFonts w:ascii="Times New Roman" w:hAnsi="Times New Roman" w:cs="Times New Roman"/>
                <w:color w:val="000000" w:themeColor="text1"/>
                <w:sz w:val="28"/>
                <w:szCs w:val="28"/>
              </w:rPr>
            </w:pPr>
            <w:r w:rsidRPr="000302BF">
              <w:rPr>
                <w:rFonts w:ascii="Times New Roman" w:hAnsi="Times New Roman" w:cs="Times New Roman"/>
                <w:color w:val="000000" w:themeColor="text1"/>
                <w:sz w:val="28"/>
                <w:szCs w:val="28"/>
              </w:rPr>
              <w:t>9</w:t>
            </w:r>
          </w:p>
        </w:tc>
        <w:tc>
          <w:tcPr>
            <w:tcW w:w="2732" w:type="dxa"/>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«Я - гражданин!»</w:t>
            </w:r>
          </w:p>
        </w:tc>
        <w:tc>
          <w:tcPr>
            <w:tcW w:w="2766" w:type="dxa"/>
            <w:gridSpan w:val="2"/>
          </w:tcPr>
          <w:p w:rsidR="00934DD9" w:rsidRDefault="00934DD9" w:rsidP="00883C58">
            <w:pPr>
              <w:jc w:val="both"/>
              <w:rPr>
                <w:rFonts w:ascii="Times New Roman" w:hAnsi="Times New Roman" w:cs="Times New Roman"/>
                <w:sz w:val="28"/>
                <w:szCs w:val="28"/>
              </w:rPr>
            </w:pPr>
            <w:r>
              <w:rPr>
                <w:rFonts w:ascii="Times New Roman" w:hAnsi="Times New Roman" w:cs="Times New Roman"/>
                <w:sz w:val="28"/>
                <w:szCs w:val="28"/>
              </w:rPr>
              <w:t>Интеллектуальная викторина.</w:t>
            </w:r>
          </w:p>
        </w:tc>
        <w:tc>
          <w:tcPr>
            <w:tcW w:w="2703" w:type="dxa"/>
            <w:vMerge/>
          </w:tcPr>
          <w:p w:rsidR="00934DD9" w:rsidRDefault="00934DD9" w:rsidP="00883C58">
            <w:pPr>
              <w:jc w:val="both"/>
              <w:rPr>
                <w:rFonts w:ascii="Times New Roman" w:hAnsi="Times New Roman" w:cs="Times New Roman"/>
                <w:sz w:val="28"/>
                <w:szCs w:val="28"/>
              </w:rPr>
            </w:pPr>
          </w:p>
        </w:tc>
      </w:tr>
      <w:bookmarkEnd w:id="0"/>
    </w:tbl>
    <w:p w:rsidR="00EB22DC" w:rsidRDefault="00EB22DC" w:rsidP="00EB22DC">
      <w:pPr>
        <w:spacing w:after="0" w:line="240" w:lineRule="auto"/>
        <w:jc w:val="both"/>
        <w:rPr>
          <w:rFonts w:ascii="Times New Roman" w:hAnsi="Times New Roman" w:cs="Times New Roman"/>
          <w:b/>
          <w:sz w:val="28"/>
          <w:szCs w:val="28"/>
        </w:rPr>
      </w:pPr>
    </w:p>
    <w:p w:rsidR="00DB41A9" w:rsidRDefault="00DB41A9" w:rsidP="00EB22DC">
      <w:pPr>
        <w:spacing w:after="0" w:line="240" w:lineRule="auto"/>
        <w:jc w:val="both"/>
        <w:rPr>
          <w:rFonts w:ascii="Times New Roman" w:hAnsi="Times New Roman" w:cs="Times New Roman"/>
          <w:b/>
          <w:sz w:val="28"/>
          <w:szCs w:val="28"/>
        </w:rPr>
      </w:pPr>
    </w:p>
    <w:p w:rsidR="00EA5091" w:rsidRPr="00EC14DF" w:rsidRDefault="00EA5091" w:rsidP="00EB22DC">
      <w:pPr>
        <w:spacing w:after="0" w:line="240" w:lineRule="auto"/>
        <w:jc w:val="both"/>
        <w:rPr>
          <w:rFonts w:ascii="Times New Roman" w:hAnsi="Times New Roman" w:cs="Times New Roman"/>
          <w:b/>
          <w:sz w:val="28"/>
          <w:szCs w:val="28"/>
        </w:rPr>
      </w:pPr>
      <w:r w:rsidRPr="00EC14DF">
        <w:rPr>
          <w:rFonts w:ascii="Times New Roman" w:hAnsi="Times New Roman" w:cs="Times New Roman"/>
          <w:b/>
          <w:sz w:val="28"/>
          <w:szCs w:val="28"/>
        </w:rPr>
        <w:t>Модуль 2</w:t>
      </w:r>
      <w:r w:rsidR="00EC14DF" w:rsidRPr="00EC14DF">
        <w:rPr>
          <w:rFonts w:ascii="Times New Roman" w:hAnsi="Times New Roman" w:cs="Times New Roman"/>
          <w:b/>
          <w:sz w:val="28"/>
          <w:szCs w:val="28"/>
        </w:rPr>
        <w:t>«Школа волонтерства и лидерства</w:t>
      </w:r>
      <w:r w:rsidRPr="00EC14DF">
        <w:rPr>
          <w:rFonts w:ascii="Times New Roman" w:hAnsi="Times New Roman" w:cs="Times New Roman"/>
          <w:b/>
          <w:sz w:val="28"/>
          <w:szCs w:val="28"/>
        </w:rPr>
        <w:t>»</w:t>
      </w:r>
    </w:p>
    <w:p w:rsidR="00EC14DF" w:rsidRPr="00B0144F" w:rsidRDefault="000C64D7" w:rsidP="00EB22DC">
      <w:pPr>
        <w:spacing w:after="0" w:line="240" w:lineRule="auto"/>
        <w:jc w:val="both"/>
        <w:rPr>
          <w:rFonts w:ascii="Times New Roman" w:hAnsi="Times New Roman" w:cs="Times New Roman"/>
          <w:b/>
          <w:sz w:val="28"/>
          <w:szCs w:val="28"/>
        </w:rPr>
      </w:pPr>
      <w:r w:rsidRPr="00B0144F">
        <w:rPr>
          <w:rFonts w:ascii="Times New Roman" w:hAnsi="Times New Roman" w:cs="Times New Roman"/>
          <w:b/>
          <w:sz w:val="28"/>
          <w:szCs w:val="28"/>
        </w:rPr>
        <w:t>«Дворовые игры»</w:t>
      </w:r>
    </w:p>
    <w:p w:rsidR="000C64D7" w:rsidRPr="00EB22DC" w:rsidRDefault="000C64D7" w:rsidP="00EB22DC">
      <w:pPr>
        <w:spacing w:after="0" w:line="240" w:lineRule="auto"/>
        <w:jc w:val="both"/>
        <w:rPr>
          <w:rFonts w:ascii="Times New Roman" w:hAnsi="Times New Roman" w:cs="Times New Roman"/>
          <w:color w:val="000000"/>
          <w:sz w:val="28"/>
          <w:szCs w:val="28"/>
          <w:shd w:val="clear" w:color="auto" w:fill="FFFFFF"/>
        </w:rPr>
      </w:pPr>
      <w:r w:rsidRPr="00EB22DC">
        <w:rPr>
          <w:rFonts w:ascii="Times New Roman" w:hAnsi="Times New Roman" w:cs="Times New Roman"/>
          <w:b/>
          <w:sz w:val="28"/>
          <w:szCs w:val="28"/>
        </w:rPr>
        <w:t>Теория.</w:t>
      </w:r>
      <w:r w:rsidR="00EE2F7C">
        <w:rPr>
          <w:rFonts w:ascii="Times New Roman" w:hAnsi="Times New Roman" w:cs="Times New Roman"/>
          <w:b/>
          <w:sz w:val="28"/>
          <w:szCs w:val="28"/>
        </w:rPr>
        <w:t xml:space="preserve"> </w:t>
      </w:r>
      <w:r w:rsidRPr="00EB22DC">
        <w:rPr>
          <w:rFonts w:ascii="Times New Roman" w:hAnsi="Times New Roman" w:cs="Times New Roman"/>
          <w:color w:val="000000"/>
          <w:sz w:val="28"/>
          <w:szCs w:val="28"/>
          <w:shd w:val="clear" w:color="auto" w:fill="FFFFFF"/>
        </w:rPr>
        <w:t xml:space="preserve">Беседа с детьми о дворовых играх. </w:t>
      </w:r>
      <w:r w:rsidR="00EB22DC" w:rsidRPr="00EB22DC">
        <w:rPr>
          <w:rFonts w:ascii="Times New Roman" w:hAnsi="Times New Roman" w:cs="Times New Roman"/>
          <w:color w:val="000000"/>
          <w:sz w:val="28"/>
          <w:szCs w:val="28"/>
          <w:shd w:val="clear" w:color="auto" w:fill="FFFFFF"/>
        </w:rPr>
        <w:t xml:space="preserve">Спокойные и подвижные игры. </w:t>
      </w:r>
      <w:r w:rsidRPr="00EB22DC">
        <w:rPr>
          <w:rFonts w:ascii="Times New Roman" w:hAnsi="Times New Roman" w:cs="Times New Roman"/>
          <w:color w:val="000000"/>
          <w:sz w:val="28"/>
          <w:szCs w:val="28"/>
          <w:shd w:val="clear" w:color="auto" w:fill="FFFFFF"/>
        </w:rPr>
        <w:t xml:space="preserve">Атрибутика дворовых игр. </w:t>
      </w:r>
    </w:p>
    <w:p w:rsidR="000C64D7" w:rsidRDefault="000C64D7" w:rsidP="00EB22DC">
      <w:pPr>
        <w:spacing w:after="0" w:line="240" w:lineRule="auto"/>
        <w:jc w:val="both"/>
        <w:rPr>
          <w:rFonts w:ascii="Times New Roman" w:hAnsi="Times New Roman" w:cs="Times New Roman"/>
          <w:color w:val="000000"/>
          <w:sz w:val="28"/>
          <w:szCs w:val="28"/>
          <w:shd w:val="clear" w:color="auto" w:fill="FFFFFF"/>
        </w:rPr>
      </w:pPr>
      <w:r w:rsidRPr="00EB22DC">
        <w:rPr>
          <w:rFonts w:ascii="Times New Roman" w:hAnsi="Times New Roman" w:cs="Times New Roman"/>
          <w:b/>
          <w:color w:val="000000"/>
          <w:sz w:val="28"/>
          <w:szCs w:val="28"/>
          <w:shd w:val="clear" w:color="auto" w:fill="FFFFFF"/>
        </w:rPr>
        <w:t>Практика.</w:t>
      </w:r>
      <w:r w:rsidR="00EE2F7C">
        <w:rPr>
          <w:rFonts w:ascii="Times New Roman" w:hAnsi="Times New Roman" w:cs="Times New Roman"/>
          <w:b/>
          <w:color w:val="000000"/>
          <w:sz w:val="28"/>
          <w:szCs w:val="28"/>
          <w:shd w:val="clear" w:color="auto" w:fill="FFFFFF"/>
        </w:rPr>
        <w:t xml:space="preserve"> </w:t>
      </w:r>
      <w:r w:rsidR="00EB22DC">
        <w:rPr>
          <w:rFonts w:ascii="Times New Roman" w:hAnsi="Times New Roman" w:cs="Times New Roman"/>
          <w:color w:val="000000"/>
          <w:sz w:val="28"/>
          <w:szCs w:val="28"/>
          <w:shd w:val="clear" w:color="auto" w:fill="FFFFFF"/>
        </w:rPr>
        <w:t>З</w:t>
      </w:r>
      <w:r w:rsidR="00EB22DC" w:rsidRPr="00EB22DC">
        <w:rPr>
          <w:rFonts w:ascii="Times New Roman" w:hAnsi="Times New Roman" w:cs="Times New Roman"/>
          <w:color w:val="000000"/>
          <w:sz w:val="28"/>
          <w:szCs w:val="28"/>
          <w:shd w:val="clear" w:color="auto" w:fill="FFFFFF"/>
        </w:rPr>
        <w:t>накомство с разными дворовыми играми, их изучение и проигрывание.</w:t>
      </w:r>
      <w:r w:rsidR="00EB22DC">
        <w:rPr>
          <w:rFonts w:ascii="Times New Roman" w:hAnsi="Times New Roman" w:cs="Times New Roman"/>
          <w:color w:val="000000"/>
          <w:sz w:val="28"/>
          <w:szCs w:val="28"/>
          <w:shd w:val="clear" w:color="auto" w:fill="FFFFFF"/>
        </w:rPr>
        <w:t xml:space="preserve"> Проведение игровой программы «Игры нашего двора»</w:t>
      </w:r>
    </w:p>
    <w:p w:rsidR="00EB22DC" w:rsidRPr="00EB22DC" w:rsidRDefault="00EB22DC" w:rsidP="00EB22DC">
      <w:pPr>
        <w:spacing w:after="0" w:line="240" w:lineRule="auto"/>
        <w:jc w:val="both"/>
        <w:rPr>
          <w:rFonts w:ascii="Times New Roman" w:hAnsi="Times New Roman" w:cs="Times New Roman"/>
          <w:b/>
          <w:sz w:val="28"/>
          <w:szCs w:val="28"/>
        </w:rPr>
      </w:pPr>
      <w:r w:rsidRPr="00EB22DC">
        <w:rPr>
          <w:rFonts w:ascii="Times New Roman" w:hAnsi="Times New Roman" w:cs="Times New Roman"/>
          <w:b/>
          <w:sz w:val="28"/>
          <w:szCs w:val="28"/>
        </w:rPr>
        <w:t>Конкурс плакатов «С нами мир добрее»</w:t>
      </w:r>
    </w:p>
    <w:p w:rsidR="00EB22DC" w:rsidRDefault="00EB22DC" w:rsidP="00EB22DC">
      <w:pPr>
        <w:spacing w:after="0" w:line="240" w:lineRule="auto"/>
        <w:jc w:val="both"/>
        <w:rPr>
          <w:rFonts w:ascii="Times New Roman" w:hAnsi="Times New Roman" w:cs="Times New Roman"/>
          <w:sz w:val="28"/>
          <w:szCs w:val="28"/>
        </w:rPr>
      </w:pPr>
      <w:r w:rsidRPr="00EB22DC">
        <w:rPr>
          <w:rFonts w:ascii="Times New Roman" w:hAnsi="Times New Roman" w:cs="Times New Roman"/>
          <w:b/>
          <w:sz w:val="28"/>
          <w:szCs w:val="28"/>
        </w:rPr>
        <w:t xml:space="preserve">Теория. </w:t>
      </w:r>
      <w:r>
        <w:rPr>
          <w:rFonts w:ascii="Times New Roman" w:hAnsi="Times New Roman" w:cs="Times New Roman"/>
          <w:sz w:val="28"/>
          <w:szCs w:val="28"/>
        </w:rPr>
        <w:t>Понятие о добре, доброте. Кто нуждается в добром отношении.</w:t>
      </w:r>
    </w:p>
    <w:p w:rsidR="00EB22DC" w:rsidRDefault="00EB22DC" w:rsidP="00EB22DC">
      <w:pPr>
        <w:spacing w:after="0" w:line="240" w:lineRule="auto"/>
        <w:jc w:val="both"/>
        <w:rPr>
          <w:rFonts w:ascii="Times New Roman" w:hAnsi="Times New Roman" w:cs="Times New Roman"/>
          <w:sz w:val="28"/>
          <w:szCs w:val="28"/>
        </w:rPr>
      </w:pPr>
      <w:r w:rsidRPr="00EB22DC">
        <w:rPr>
          <w:rFonts w:ascii="Times New Roman" w:hAnsi="Times New Roman" w:cs="Times New Roman"/>
          <w:b/>
          <w:sz w:val="28"/>
          <w:szCs w:val="28"/>
        </w:rPr>
        <w:t>Практика.</w:t>
      </w:r>
      <w:r w:rsidR="00EE2F7C">
        <w:rPr>
          <w:rFonts w:ascii="Times New Roman" w:hAnsi="Times New Roman" w:cs="Times New Roman"/>
          <w:b/>
          <w:sz w:val="28"/>
          <w:szCs w:val="28"/>
        </w:rPr>
        <w:t xml:space="preserve"> </w:t>
      </w:r>
      <w:r>
        <w:rPr>
          <w:rFonts w:ascii="Times New Roman" w:hAnsi="Times New Roman" w:cs="Times New Roman"/>
          <w:sz w:val="28"/>
          <w:szCs w:val="28"/>
        </w:rPr>
        <w:t xml:space="preserve">Выставка книг о доброте. Чтение стихов о доброте. Создание плакатов </w:t>
      </w:r>
      <w:r w:rsidRPr="000C64D7">
        <w:rPr>
          <w:rFonts w:ascii="Times New Roman" w:hAnsi="Times New Roman" w:cs="Times New Roman"/>
          <w:sz w:val="28"/>
          <w:szCs w:val="28"/>
        </w:rPr>
        <w:t>«С нами мир добрее».</w:t>
      </w:r>
    </w:p>
    <w:p w:rsidR="00EB22DC" w:rsidRPr="005D063B" w:rsidRDefault="005D063B" w:rsidP="00EB22DC">
      <w:pPr>
        <w:spacing w:after="0" w:line="240" w:lineRule="auto"/>
        <w:jc w:val="both"/>
        <w:rPr>
          <w:rFonts w:ascii="Times New Roman" w:hAnsi="Times New Roman" w:cs="Times New Roman"/>
          <w:b/>
          <w:sz w:val="28"/>
          <w:szCs w:val="28"/>
        </w:rPr>
      </w:pPr>
      <w:r w:rsidRPr="005D063B">
        <w:rPr>
          <w:rFonts w:ascii="Times New Roman" w:hAnsi="Times New Roman" w:cs="Times New Roman"/>
          <w:b/>
          <w:sz w:val="28"/>
          <w:szCs w:val="28"/>
        </w:rPr>
        <w:t>«Давайте смеяться вместе»</w:t>
      </w:r>
    </w:p>
    <w:p w:rsidR="005D063B" w:rsidRDefault="005D063B" w:rsidP="00EB22DC">
      <w:pPr>
        <w:spacing w:after="0" w:line="240" w:lineRule="auto"/>
        <w:jc w:val="both"/>
        <w:rPr>
          <w:rFonts w:ascii="Times New Roman" w:hAnsi="Times New Roman" w:cs="Times New Roman"/>
          <w:sz w:val="28"/>
          <w:szCs w:val="28"/>
        </w:rPr>
      </w:pPr>
      <w:r w:rsidRPr="005D063B">
        <w:rPr>
          <w:rFonts w:ascii="Times New Roman" w:hAnsi="Times New Roman" w:cs="Times New Roman"/>
          <w:b/>
          <w:sz w:val="28"/>
          <w:szCs w:val="28"/>
        </w:rPr>
        <w:t>Практика.</w:t>
      </w:r>
      <w:r>
        <w:rPr>
          <w:rFonts w:ascii="Times New Roman" w:hAnsi="Times New Roman" w:cs="Times New Roman"/>
          <w:sz w:val="28"/>
          <w:szCs w:val="28"/>
        </w:rPr>
        <w:t xml:space="preserve"> Организация проведения развлекательно - игровой программы. </w:t>
      </w:r>
    </w:p>
    <w:p w:rsidR="005D063B" w:rsidRPr="005D063B" w:rsidRDefault="005D063B" w:rsidP="00EB22DC">
      <w:pPr>
        <w:spacing w:after="0" w:line="240" w:lineRule="auto"/>
        <w:jc w:val="both"/>
        <w:rPr>
          <w:rFonts w:ascii="Times New Roman" w:hAnsi="Times New Roman" w:cs="Times New Roman"/>
          <w:b/>
          <w:sz w:val="28"/>
          <w:szCs w:val="28"/>
        </w:rPr>
      </w:pPr>
      <w:r w:rsidRPr="005D063B">
        <w:rPr>
          <w:rFonts w:ascii="Times New Roman" w:hAnsi="Times New Roman" w:cs="Times New Roman"/>
          <w:b/>
          <w:sz w:val="28"/>
          <w:szCs w:val="28"/>
        </w:rPr>
        <w:t>«Самый любимый человек»</w:t>
      </w:r>
    </w:p>
    <w:p w:rsidR="005D063B" w:rsidRDefault="005D063B" w:rsidP="00EB22DC">
      <w:pPr>
        <w:spacing w:after="0" w:line="240" w:lineRule="auto"/>
        <w:jc w:val="both"/>
        <w:rPr>
          <w:rFonts w:ascii="Times New Roman" w:hAnsi="Times New Roman" w:cs="Times New Roman"/>
          <w:sz w:val="28"/>
          <w:szCs w:val="28"/>
        </w:rPr>
      </w:pPr>
      <w:r w:rsidRPr="005D063B">
        <w:rPr>
          <w:rFonts w:ascii="Times New Roman" w:hAnsi="Times New Roman" w:cs="Times New Roman"/>
          <w:b/>
          <w:sz w:val="28"/>
          <w:szCs w:val="28"/>
        </w:rPr>
        <w:t>Практика.</w:t>
      </w:r>
      <w:r w:rsidR="00EE2F7C">
        <w:rPr>
          <w:rFonts w:ascii="Times New Roman" w:hAnsi="Times New Roman" w:cs="Times New Roman"/>
          <w:b/>
          <w:sz w:val="28"/>
          <w:szCs w:val="28"/>
        </w:rPr>
        <w:t xml:space="preserve"> </w:t>
      </w:r>
      <w:r w:rsidRPr="000C64D7">
        <w:rPr>
          <w:rFonts w:ascii="Times New Roman" w:hAnsi="Times New Roman" w:cs="Times New Roman"/>
          <w:sz w:val="28"/>
          <w:szCs w:val="28"/>
        </w:rPr>
        <w:t>И</w:t>
      </w:r>
      <w:r>
        <w:rPr>
          <w:rFonts w:ascii="Times New Roman" w:hAnsi="Times New Roman" w:cs="Times New Roman"/>
          <w:sz w:val="28"/>
          <w:szCs w:val="28"/>
        </w:rPr>
        <w:t>зготовление творческого подарка для самого любимого человека: мамы, папы</w:t>
      </w:r>
      <w:r w:rsidRPr="000C64D7">
        <w:rPr>
          <w:rFonts w:ascii="Times New Roman" w:hAnsi="Times New Roman" w:cs="Times New Roman"/>
          <w:sz w:val="28"/>
          <w:szCs w:val="28"/>
        </w:rPr>
        <w:t xml:space="preserve">, </w:t>
      </w:r>
      <w:r>
        <w:rPr>
          <w:rFonts w:ascii="Times New Roman" w:hAnsi="Times New Roman" w:cs="Times New Roman"/>
          <w:sz w:val="28"/>
          <w:szCs w:val="28"/>
        </w:rPr>
        <w:t>бабушки и т.д</w:t>
      </w:r>
      <w:r w:rsidRPr="000C64D7">
        <w:rPr>
          <w:rFonts w:ascii="Times New Roman" w:hAnsi="Times New Roman" w:cs="Times New Roman"/>
          <w:sz w:val="28"/>
          <w:szCs w:val="28"/>
        </w:rPr>
        <w:t>.</w:t>
      </w:r>
    </w:p>
    <w:p w:rsidR="005D063B" w:rsidRPr="005D063B" w:rsidRDefault="005D063B" w:rsidP="00EB22DC">
      <w:pPr>
        <w:spacing w:after="0" w:line="240" w:lineRule="auto"/>
        <w:jc w:val="both"/>
        <w:rPr>
          <w:rFonts w:ascii="Times New Roman" w:hAnsi="Times New Roman" w:cs="Times New Roman"/>
          <w:b/>
          <w:sz w:val="28"/>
          <w:szCs w:val="28"/>
        </w:rPr>
      </w:pPr>
      <w:r w:rsidRPr="005D063B">
        <w:rPr>
          <w:rFonts w:ascii="Times New Roman" w:hAnsi="Times New Roman" w:cs="Times New Roman"/>
          <w:b/>
          <w:sz w:val="28"/>
          <w:szCs w:val="28"/>
        </w:rPr>
        <w:t>«Тайный друг»</w:t>
      </w:r>
    </w:p>
    <w:p w:rsidR="005D063B" w:rsidRDefault="005D063B" w:rsidP="00EB22DC">
      <w:pPr>
        <w:spacing w:after="0" w:line="240" w:lineRule="auto"/>
        <w:jc w:val="both"/>
        <w:rPr>
          <w:rFonts w:ascii="Times New Roman" w:hAnsi="Times New Roman" w:cs="Times New Roman"/>
          <w:sz w:val="28"/>
          <w:szCs w:val="28"/>
        </w:rPr>
      </w:pPr>
      <w:r w:rsidRPr="005D063B">
        <w:rPr>
          <w:rFonts w:ascii="Times New Roman" w:hAnsi="Times New Roman" w:cs="Times New Roman"/>
          <w:b/>
          <w:sz w:val="28"/>
          <w:szCs w:val="28"/>
        </w:rPr>
        <w:t>Практика.</w:t>
      </w:r>
      <w:r>
        <w:rPr>
          <w:rFonts w:ascii="Times New Roman" w:hAnsi="Times New Roman" w:cs="Times New Roman"/>
          <w:sz w:val="28"/>
          <w:szCs w:val="28"/>
        </w:rPr>
        <w:t xml:space="preserve"> Подготовка</w:t>
      </w:r>
      <w:r w:rsidRPr="000C64D7">
        <w:rPr>
          <w:rFonts w:ascii="Times New Roman" w:hAnsi="Times New Roman" w:cs="Times New Roman"/>
          <w:sz w:val="28"/>
          <w:szCs w:val="28"/>
        </w:rPr>
        <w:t xml:space="preserve"> подарка для друга. Это может быть песня, танец, открытка, стихотворение и т.д.</w:t>
      </w:r>
      <w:r>
        <w:rPr>
          <w:rFonts w:ascii="Times New Roman" w:hAnsi="Times New Roman" w:cs="Times New Roman"/>
          <w:sz w:val="28"/>
          <w:szCs w:val="28"/>
        </w:rPr>
        <w:t xml:space="preserve"> Вручение подарка. </w:t>
      </w:r>
    </w:p>
    <w:p w:rsidR="005D063B" w:rsidRPr="00B0144F" w:rsidRDefault="005D063B" w:rsidP="005D063B">
      <w:pPr>
        <w:spacing w:after="0" w:line="240" w:lineRule="auto"/>
        <w:rPr>
          <w:rFonts w:ascii="Times New Roman" w:hAnsi="Times New Roman" w:cs="Times New Roman"/>
          <w:b/>
          <w:sz w:val="28"/>
          <w:szCs w:val="28"/>
        </w:rPr>
      </w:pPr>
      <w:r w:rsidRPr="00B0144F">
        <w:rPr>
          <w:rFonts w:ascii="Times New Roman" w:hAnsi="Times New Roman" w:cs="Times New Roman"/>
          <w:b/>
          <w:sz w:val="28"/>
          <w:szCs w:val="28"/>
        </w:rPr>
        <w:t>«Права ребенка в сказках»</w:t>
      </w:r>
    </w:p>
    <w:p w:rsidR="005D063B" w:rsidRDefault="005D063B"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Теория.</w:t>
      </w:r>
      <w:r w:rsidR="00EE2F7C">
        <w:rPr>
          <w:rFonts w:ascii="Times New Roman" w:hAnsi="Times New Roman" w:cs="Times New Roman"/>
          <w:b/>
          <w:sz w:val="28"/>
          <w:szCs w:val="28"/>
        </w:rPr>
        <w:t xml:space="preserve"> </w:t>
      </w:r>
      <w:r>
        <w:rPr>
          <w:rFonts w:ascii="Times New Roman" w:hAnsi="Times New Roman" w:cs="Times New Roman"/>
          <w:sz w:val="28"/>
          <w:szCs w:val="28"/>
        </w:rPr>
        <w:t xml:space="preserve">«Конвенция прав ребёнка». </w:t>
      </w:r>
      <w:r w:rsidRPr="005D063B">
        <w:rPr>
          <w:rFonts w:ascii="Times New Roman" w:hAnsi="Times New Roman" w:cs="Times New Roman"/>
          <w:sz w:val="28"/>
          <w:szCs w:val="28"/>
        </w:rPr>
        <w:t>Права детей с разбором  статей по применению их в жизни, с воспроизведением этих статей в рисунк</w:t>
      </w:r>
      <w:r>
        <w:rPr>
          <w:rFonts w:ascii="Times New Roman" w:hAnsi="Times New Roman" w:cs="Times New Roman"/>
          <w:sz w:val="28"/>
          <w:szCs w:val="28"/>
        </w:rPr>
        <w:t xml:space="preserve">ах. </w:t>
      </w:r>
    </w:p>
    <w:p w:rsidR="005D063B" w:rsidRDefault="00B0144F"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Практика.</w:t>
      </w:r>
      <w:r w:rsidRPr="00B0144F">
        <w:rPr>
          <w:rFonts w:ascii="Times New Roman" w:hAnsi="Times New Roman" w:cs="Times New Roman"/>
          <w:sz w:val="28"/>
          <w:szCs w:val="28"/>
        </w:rPr>
        <w:t xml:space="preserve"> Обобщение знаний о социализации в обществе. Задания по самонаблюдению и развитию внимания. Вып</w:t>
      </w:r>
      <w:r>
        <w:rPr>
          <w:rFonts w:ascii="Times New Roman" w:hAnsi="Times New Roman" w:cs="Times New Roman"/>
          <w:sz w:val="28"/>
          <w:szCs w:val="28"/>
        </w:rPr>
        <w:t>олнение  упражнений. Просмотр мульт</w:t>
      </w:r>
      <w:r w:rsidRPr="00B0144F">
        <w:rPr>
          <w:rFonts w:ascii="Times New Roman" w:hAnsi="Times New Roman" w:cs="Times New Roman"/>
          <w:sz w:val="28"/>
          <w:szCs w:val="28"/>
        </w:rPr>
        <w:t>фильма «Приключения Буратино». Поведение и права жителей в данной сказке с объяснением и воспроизведением сюжета.</w:t>
      </w:r>
    </w:p>
    <w:p w:rsidR="00B0144F" w:rsidRPr="00B0144F" w:rsidRDefault="00B0144F" w:rsidP="00B0144F">
      <w:pPr>
        <w:spacing w:after="0" w:line="240" w:lineRule="auto"/>
        <w:rPr>
          <w:rFonts w:ascii="Times New Roman" w:hAnsi="Times New Roman" w:cs="Times New Roman"/>
          <w:b/>
          <w:sz w:val="28"/>
          <w:szCs w:val="28"/>
        </w:rPr>
      </w:pPr>
      <w:r w:rsidRPr="00B0144F">
        <w:rPr>
          <w:rFonts w:ascii="Times New Roman" w:hAnsi="Times New Roman" w:cs="Times New Roman"/>
          <w:b/>
          <w:sz w:val="28"/>
          <w:szCs w:val="28"/>
        </w:rPr>
        <w:t>Самопрезентация «Я лидер»</w:t>
      </w:r>
    </w:p>
    <w:p w:rsidR="00B0144F" w:rsidRDefault="00B0144F"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Теория.</w:t>
      </w:r>
      <w:r>
        <w:rPr>
          <w:rFonts w:ascii="Times New Roman" w:hAnsi="Times New Roman" w:cs="Times New Roman"/>
          <w:sz w:val="28"/>
          <w:szCs w:val="28"/>
        </w:rPr>
        <w:t xml:space="preserve"> Понятие о лидере, его качествах. Что значит быть литером?</w:t>
      </w:r>
    </w:p>
    <w:p w:rsidR="00B0144F" w:rsidRDefault="00B0144F"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Практика</w:t>
      </w:r>
      <w:r>
        <w:rPr>
          <w:rFonts w:ascii="Times New Roman" w:hAnsi="Times New Roman" w:cs="Times New Roman"/>
          <w:sz w:val="28"/>
          <w:szCs w:val="28"/>
        </w:rPr>
        <w:t xml:space="preserve">. Создание презентации. </w:t>
      </w:r>
    </w:p>
    <w:p w:rsidR="00B0144F" w:rsidRPr="00B0144F" w:rsidRDefault="00B0144F" w:rsidP="00EB22DC">
      <w:pPr>
        <w:spacing w:after="0" w:line="240" w:lineRule="auto"/>
        <w:jc w:val="both"/>
        <w:rPr>
          <w:rFonts w:ascii="Times New Roman" w:hAnsi="Times New Roman" w:cs="Times New Roman"/>
          <w:b/>
          <w:sz w:val="28"/>
          <w:szCs w:val="28"/>
        </w:rPr>
      </w:pPr>
      <w:r w:rsidRPr="00B0144F">
        <w:rPr>
          <w:rFonts w:ascii="Times New Roman" w:hAnsi="Times New Roman" w:cs="Times New Roman"/>
          <w:b/>
          <w:sz w:val="28"/>
          <w:szCs w:val="28"/>
        </w:rPr>
        <w:t>Акция «Ромашковое счастье»</w:t>
      </w:r>
    </w:p>
    <w:p w:rsidR="00B0144F" w:rsidRDefault="00B0144F"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Практика.</w:t>
      </w:r>
      <w:r>
        <w:rPr>
          <w:rFonts w:ascii="Times New Roman" w:hAnsi="Times New Roman" w:cs="Times New Roman"/>
          <w:sz w:val="28"/>
          <w:szCs w:val="28"/>
        </w:rPr>
        <w:t xml:space="preserve"> М</w:t>
      </w:r>
      <w:r w:rsidRPr="00B0144F">
        <w:rPr>
          <w:rFonts w:ascii="Times New Roman" w:hAnsi="Times New Roman" w:cs="Times New Roman"/>
          <w:sz w:val="28"/>
          <w:szCs w:val="28"/>
        </w:rPr>
        <w:t>астер – класс  по изготовлению символа праздника – ромашки, олицетворяющей крепкую, дружную и счастливую семью.</w:t>
      </w:r>
    </w:p>
    <w:p w:rsidR="00B0144F" w:rsidRPr="00B0144F" w:rsidRDefault="00B0144F" w:rsidP="00EB22DC">
      <w:pPr>
        <w:spacing w:after="0" w:line="240" w:lineRule="auto"/>
        <w:jc w:val="both"/>
        <w:rPr>
          <w:rFonts w:ascii="Times New Roman" w:hAnsi="Times New Roman" w:cs="Times New Roman"/>
          <w:b/>
          <w:sz w:val="28"/>
          <w:szCs w:val="28"/>
        </w:rPr>
      </w:pPr>
      <w:r w:rsidRPr="00B0144F">
        <w:rPr>
          <w:rFonts w:ascii="Times New Roman" w:hAnsi="Times New Roman" w:cs="Times New Roman"/>
          <w:b/>
          <w:sz w:val="28"/>
          <w:szCs w:val="28"/>
        </w:rPr>
        <w:t>Квест «Россия- родина моя»</w:t>
      </w:r>
    </w:p>
    <w:p w:rsidR="00B0144F" w:rsidRPr="005D063B" w:rsidRDefault="00B0144F" w:rsidP="00EB22DC">
      <w:pPr>
        <w:spacing w:after="0" w:line="240" w:lineRule="auto"/>
        <w:jc w:val="both"/>
        <w:rPr>
          <w:rFonts w:ascii="Times New Roman" w:hAnsi="Times New Roman" w:cs="Times New Roman"/>
          <w:sz w:val="28"/>
          <w:szCs w:val="28"/>
        </w:rPr>
      </w:pPr>
      <w:r w:rsidRPr="00B0144F">
        <w:rPr>
          <w:rFonts w:ascii="Times New Roman" w:hAnsi="Times New Roman" w:cs="Times New Roman"/>
          <w:b/>
          <w:sz w:val="28"/>
          <w:szCs w:val="28"/>
        </w:rPr>
        <w:t>Практика.</w:t>
      </w:r>
      <w:r w:rsidRPr="000C64D7">
        <w:rPr>
          <w:rFonts w:ascii="Times New Roman" w:hAnsi="Times New Roman" w:cs="Times New Roman"/>
          <w:sz w:val="28"/>
          <w:szCs w:val="28"/>
          <w:shd w:val="clear" w:color="auto" w:fill="FFFFFF"/>
        </w:rPr>
        <w:t>Расширение, закрепление знаний и представлений о своей стране.</w:t>
      </w:r>
      <w:r>
        <w:rPr>
          <w:rFonts w:ascii="Times New Roman" w:hAnsi="Times New Roman" w:cs="Times New Roman"/>
          <w:sz w:val="28"/>
          <w:szCs w:val="28"/>
          <w:shd w:val="clear" w:color="auto" w:fill="FFFFFF"/>
        </w:rPr>
        <w:t xml:space="preserve"> Проведение квест-игры. </w:t>
      </w:r>
    </w:p>
    <w:tbl>
      <w:tblPr>
        <w:tblStyle w:val="1"/>
        <w:tblW w:w="9464" w:type="dxa"/>
        <w:tblLayout w:type="fixed"/>
        <w:tblLook w:val="01E0"/>
      </w:tblPr>
      <w:tblGrid>
        <w:gridCol w:w="828"/>
        <w:gridCol w:w="3391"/>
        <w:gridCol w:w="4111"/>
        <w:gridCol w:w="1134"/>
      </w:tblGrid>
      <w:tr w:rsidR="00EC14DF" w:rsidRPr="000C64D7" w:rsidTr="000C64D7">
        <w:trPr>
          <w:trHeight w:val="589"/>
        </w:trPr>
        <w:tc>
          <w:tcPr>
            <w:tcW w:w="828" w:type="dxa"/>
          </w:tcPr>
          <w:p w:rsidR="00EC14DF" w:rsidRPr="000C64D7" w:rsidRDefault="00EC14DF" w:rsidP="000C64D7">
            <w:pPr>
              <w:jc w:val="center"/>
              <w:rPr>
                <w:rFonts w:ascii="Times New Roman" w:hAnsi="Times New Roman" w:cs="Times New Roman"/>
                <w:b/>
                <w:sz w:val="28"/>
                <w:szCs w:val="28"/>
              </w:rPr>
            </w:pPr>
            <w:r w:rsidRPr="000C64D7">
              <w:rPr>
                <w:rFonts w:ascii="Times New Roman" w:hAnsi="Times New Roman" w:cs="Times New Roman"/>
                <w:b/>
                <w:sz w:val="28"/>
                <w:szCs w:val="28"/>
              </w:rPr>
              <w:t>№ п\п</w:t>
            </w:r>
          </w:p>
        </w:tc>
        <w:tc>
          <w:tcPr>
            <w:tcW w:w="3391" w:type="dxa"/>
          </w:tcPr>
          <w:p w:rsidR="00EC14DF" w:rsidRPr="000C64D7" w:rsidRDefault="00EC14DF" w:rsidP="000C64D7">
            <w:pPr>
              <w:jc w:val="center"/>
              <w:rPr>
                <w:rFonts w:ascii="Times New Roman" w:hAnsi="Times New Roman" w:cs="Times New Roman"/>
                <w:b/>
                <w:sz w:val="28"/>
                <w:szCs w:val="28"/>
              </w:rPr>
            </w:pPr>
            <w:r w:rsidRPr="000C64D7">
              <w:rPr>
                <w:rFonts w:ascii="Times New Roman" w:hAnsi="Times New Roman" w:cs="Times New Roman"/>
                <w:b/>
                <w:sz w:val="28"/>
                <w:szCs w:val="28"/>
              </w:rPr>
              <w:t>Наименование разделов и тем</w:t>
            </w:r>
          </w:p>
        </w:tc>
        <w:tc>
          <w:tcPr>
            <w:tcW w:w="4111" w:type="dxa"/>
          </w:tcPr>
          <w:p w:rsidR="00EC14DF" w:rsidRPr="000C64D7" w:rsidRDefault="00EC14DF" w:rsidP="000C64D7">
            <w:pPr>
              <w:jc w:val="center"/>
              <w:rPr>
                <w:rFonts w:ascii="Times New Roman" w:hAnsi="Times New Roman" w:cs="Times New Roman"/>
                <w:b/>
                <w:sz w:val="28"/>
                <w:szCs w:val="28"/>
              </w:rPr>
            </w:pPr>
            <w:r w:rsidRPr="000C64D7">
              <w:rPr>
                <w:rFonts w:ascii="Times New Roman" w:hAnsi="Times New Roman" w:cs="Times New Roman"/>
                <w:b/>
                <w:sz w:val="28"/>
                <w:szCs w:val="28"/>
              </w:rPr>
              <w:t>Цель</w:t>
            </w:r>
          </w:p>
          <w:p w:rsidR="00EC14DF" w:rsidRPr="000C64D7" w:rsidRDefault="00EC14DF" w:rsidP="000C64D7">
            <w:pPr>
              <w:jc w:val="center"/>
              <w:rPr>
                <w:rFonts w:ascii="Times New Roman" w:hAnsi="Times New Roman" w:cs="Times New Roman"/>
                <w:b/>
                <w:sz w:val="28"/>
                <w:szCs w:val="28"/>
              </w:rPr>
            </w:pPr>
          </w:p>
        </w:tc>
        <w:tc>
          <w:tcPr>
            <w:tcW w:w="1134" w:type="dxa"/>
          </w:tcPr>
          <w:p w:rsidR="00EC14DF" w:rsidRPr="000C64D7" w:rsidRDefault="00EC14DF" w:rsidP="000C64D7">
            <w:pPr>
              <w:jc w:val="center"/>
              <w:rPr>
                <w:rFonts w:ascii="Times New Roman" w:hAnsi="Times New Roman" w:cs="Times New Roman"/>
                <w:b/>
                <w:sz w:val="28"/>
                <w:szCs w:val="28"/>
              </w:rPr>
            </w:pPr>
            <w:r w:rsidRPr="000C64D7">
              <w:rPr>
                <w:rFonts w:ascii="Times New Roman" w:hAnsi="Times New Roman" w:cs="Times New Roman"/>
                <w:b/>
                <w:sz w:val="28"/>
                <w:szCs w:val="28"/>
              </w:rPr>
              <w:t>Кол-во</w:t>
            </w:r>
          </w:p>
          <w:p w:rsidR="00EC14DF" w:rsidRPr="000C64D7" w:rsidRDefault="00EC14DF" w:rsidP="000C64D7">
            <w:pPr>
              <w:jc w:val="center"/>
              <w:rPr>
                <w:rFonts w:ascii="Times New Roman" w:hAnsi="Times New Roman" w:cs="Times New Roman"/>
                <w:b/>
                <w:sz w:val="28"/>
                <w:szCs w:val="28"/>
              </w:rPr>
            </w:pPr>
            <w:r w:rsidRPr="000C64D7">
              <w:rPr>
                <w:rFonts w:ascii="Times New Roman" w:hAnsi="Times New Roman" w:cs="Times New Roman"/>
                <w:b/>
                <w:sz w:val="28"/>
                <w:szCs w:val="28"/>
              </w:rPr>
              <w:t>часов</w:t>
            </w:r>
          </w:p>
        </w:tc>
      </w:tr>
      <w:tr w:rsidR="000C64D7" w:rsidRPr="000C64D7" w:rsidTr="000C64D7">
        <w:tc>
          <w:tcPr>
            <w:tcW w:w="9464" w:type="dxa"/>
            <w:gridSpan w:val="4"/>
          </w:tcPr>
          <w:p w:rsidR="000C64D7" w:rsidRPr="000C64D7" w:rsidRDefault="000C64D7" w:rsidP="000C64D7">
            <w:pPr>
              <w:jc w:val="center"/>
              <w:rPr>
                <w:rFonts w:ascii="Times New Roman" w:hAnsi="Times New Roman" w:cs="Times New Roman"/>
                <w:b/>
                <w:sz w:val="28"/>
                <w:szCs w:val="28"/>
              </w:rPr>
            </w:pPr>
            <w:r w:rsidRPr="000C64D7">
              <w:rPr>
                <w:rFonts w:ascii="Times New Roman" w:hAnsi="Times New Roman" w:cs="Times New Roman"/>
                <w:b/>
                <w:sz w:val="28"/>
                <w:szCs w:val="28"/>
              </w:rPr>
              <w:t>1</w:t>
            </w:r>
            <w:r w:rsidR="005D063B">
              <w:rPr>
                <w:rFonts w:ascii="Times New Roman" w:hAnsi="Times New Roman" w:cs="Times New Roman"/>
                <w:b/>
                <w:sz w:val="28"/>
                <w:szCs w:val="28"/>
              </w:rPr>
              <w:t>.</w:t>
            </w:r>
            <w:r w:rsidRPr="000C64D7">
              <w:rPr>
                <w:rFonts w:ascii="Times New Roman" w:hAnsi="Times New Roman" w:cs="Times New Roman"/>
                <w:b/>
                <w:sz w:val="28"/>
                <w:szCs w:val="28"/>
              </w:rPr>
              <w:t xml:space="preserve"> «Делай добро»</w:t>
            </w:r>
          </w:p>
        </w:tc>
      </w:tr>
      <w:tr w:rsidR="00EC14DF" w:rsidRPr="000C64D7" w:rsidTr="000C64D7">
        <w:trPr>
          <w:trHeight w:val="286"/>
        </w:trPr>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1.1</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«Дворовые игры»</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 xml:space="preserve">Проведение и изучение на свежем воздухе дворовых </w:t>
            </w:r>
            <w:r w:rsidR="000C64D7">
              <w:rPr>
                <w:rFonts w:ascii="Times New Roman" w:hAnsi="Times New Roman" w:cs="Times New Roman"/>
                <w:sz w:val="28"/>
                <w:szCs w:val="28"/>
              </w:rPr>
              <w:t xml:space="preserve">игр </w:t>
            </w:r>
            <w:r w:rsidR="000C64D7">
              <w:rPr>
                <w:rFonts w:ascii="Times New Roman" w:hAnsi="Times New Roman" w:cs="Times New Roman"/>
                <w:sz w:val="28"/>
                <w:szCs w:val="28"/>
              </w:rPr>
              <w:lastRenderedPageBreak/>
              <w:t>к</w:t>
            </w:r>
            <w:r w:rsidRPr="000C64D7">
              <w:rPr>
                <w:rFonts w:ascii="Times New Roman" w:hAnsi="Times New Roman" w:cs="Times New Roman"/>
                <w:sz w:val="28"/>
                <w:szCs w:val="28"/>
              </w:rPr>
              <w:t>ак спокойных, так и активных</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lastRenderedPageBreak/>
              <w:t>1</w:t>
            </w:r>
          </w:p>
        </w:tc>
      </w:tr>
      <w:tr w:rsidR="00EC14DF" w:rsidRPr="000C64D7" w:rsidTr="000C64D7">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lastRenderedPageBreak/>
              <w:t>1.2</w:t>
            </w:r>
            <w:r w:rsidR="00EC14DF" w:rsidRPr="000C64D7">
              <w:rPr>
                <w:rFonts w:ascii="Times New Roman" w:hAnsi="Times New Roman" w:cs="Times New Roman"/>
                <w:sz w:val="28"/>
                <w:szCs w:val="28"/>
              </w:rPr>
              <w:t>.</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Конкурс плакатов «С нами мир добрее».</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 xml:space="preserve">Языком художественного плаката сказать о доброте, возможностях помочь тем, кто в этом нуждается. </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EC14DF" w:rsidRPr="000C64D7" w:rsidTr="000C64D7">
        <w:trPr>
          <w:trHeight w:val="693"/>
        </w:trPr>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1.3</w:t>
            </w:r>
            <w:r w:rsidR="00EC14DF" w:rsidRPr="000C64D7">
              <w:rPr>
                <w:rFonts w:ascii="Times New Roman" w:hAnsi="Times New Roman" w:cs="Times New Roman"/>
                <w:sz w:val="28"/>
                <w:szCs w:val="28"/>
              </w:rPr>
              <w:t>.</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«Давайте смеяться вместе»</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Проведение игровой программы.</w:t>
            </w:r>
          </w:p>
          <w:p w:rsidR="00EC14DF" w:rsidRPr="000C64D7" w:rsidRDefault="00EC14DF" w:rsidP="00883C58">
            <w:pPr>
              <w:rPr>
                <w:rFonts w:ascii="Times New Roman" w:hAnsi="Times New Roman" w:cs="Times New Roman"/>
                <w:sz w:val="28"/>
                <w:szCs w:val="28"/>
              </w:rPr>
            </w:pP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0C64D7" w:rsidRPr="000C64D7" w:rsidTr="000C64D7">
        <w:tc>
          <w:tcPr>
            <w:tcW w:w="9464" w:type="dxa"/>
            <w:gridSpan w:val="4"/>
          </w:tcPr>
          <w:p w:rsidR="000C64D7" w:rsidRPr="000C64D7" w:rsidRDefault="000C64D7" w:rsidP="000C64D7">
            <w:pPr>
              <w:jc w:val="center"/>
              <w:rPr>
                <w:rFonts w:ascii="Times New Roman" w:hAnsi="Times New Roman" w:cs="Times New Roman"/>
                <w:b/>
                <w:sz w:val="28"/>
                <w:szCs w:val="28"/>
              </w:rPr>
            </w:pPr>
            <w:r w:rsidRPr="000C64D7">
              <w:rPr>
                <w:rFonts w:ascii="Times New Roman" w:hAnsi="Times New Roman" w:cs="Times New Roman"/>
                <w:b/>
                <w:sz w:val="28"/>
                <w:szCs w:val="28"/>
              </w:rPr>
              <w:t>2. «Со всей благодарностью»</w:t>
            </w:r>
          </w:p>
        </w:tc>
      </w:tr>
      <w:tr w:rsidR="00EC14DF" w:rsidRPr="000C64D7" w:rsidTr="000C64D7">
        <w:trPr>
          <w:trHeight w:val="714"/>
        </w:trPr>
        <w:tc>
          <w:tcPr>
            <w:tcW w:w="828"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2.1</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.«Самый любимый человек».</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 xml:space="preserve">Подарок маме, папе, бабушке. Изготовление творческого подарка. </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EC14DF" w:rsidRPr="000C64D7" w:rsidTr="000C64D7">
        <w:tc>
          <w:tcPr>
            <w:tcW w:w="828"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2.2</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 xml:space="preserve"> «Тайный друг»</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Изготовление подарка для друга. Это может быть песня, танец, открытка, стихотворение и т.д.</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0C64D7" w:rsidRPr="000C64D7" w:rsidTr="000C64D7">
        <w:tc>
          <w:tcPr>
            <w:tcW w:w="9464" w:type="dxa"/>
            <w:gridSpan w:val="4"/>
          </w:tcPr>
          <w:p w:rsidR="000C64D7" w:rsidRPr="000C64D7" w:rsidRDefault="000C64D7" w:rsidP="000C64D7">
            <w:pPr>
              <w:jc w:val="center"/>
              <w:rPr>
                <w:rFonts w:ascii="Times New Roman" w:hAnsi="Times New Roman" w:cs="Times New Roman"/>
                <w:b/>
                <w:sz w:val="28"/>
                <w:szCs w:val="28"/>
              </w:rPr>
            </w:pPr>
            <w:r w:rsidRPr="000C64D7">
              <w:rPr>
                <w:rFonts w:ascii="Times New Roman" w:hAnsi="Times New Roman" w:cs="Times New Roman"/>
                <w:b/>
                <w:sz w:val="28"/>
                <w:szCs w:val="28"/>
              </w:rPr>
              <w:t>3. «Я лидер»</w:t>
            </w:r>
          </w:p>
        </w:tc>
      </w:tr>
      <w:tr w:rsidR="00EC14DF" w:rsidRPr="000C64D7" w:rsidTr="000C64D7">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3.1</w:t>
            </w:r>
            <w:r w:rsidR="00EC14DF" w:rsidRPr="000C64D7">
              <w:rPr>
                <w:rFonts w:ascii="Times New Roman" w:hAnsi="Times New Roman" w:cs="Times New Roman"/>
                <w:sz w:val="28"/>
                <w:szCs w:val="28"/>
              </w:rPr>
              <w:t>.</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«Права ребенка в сказках»</w:t>
            </w:r>
          </w:p>
          <w:p w:rsidR="00EC14DF" w:rsidRPr="000C64D7" w:rsidRDefault="00EC14DF" w:rsidP="00883C58">
            <w:pPr>
              <w:rPr>
                <w:rFonts w:ascii="Times New Roman" w:hAnsi="Times New Roman" w:cs="Times New Roman"/>
                <w:sz w:val="28"/>
                <w:szCs w:val="28"/>
              </w:rPr>
            </w:pP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Создание условий для формирования у детей представлений о правах ребенка.</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EC14DF" w:rsidRPr="000C64D7" w:rsidTr="000C64D7">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3.2</w:t>
            </w:r>
            <w:r w:rsidR="00EC14DF" w:rsidRPr="000C64D7">
              <w:rPr>
                <w:rFonts w:ascii="Times New Roman" w:hAnsi="Times New Roman" w:cs="Times New Roman"/>
                <w:sz w:val="28"/>
                <w:szCs w:val="28"/>
              </w:rPr>
              <w:t>.</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Самопрезентация «Я лидер»</w:t>
            </w:r>
          </w:p>
          <w:p w:rsidR="00EC14DF" w:rsidRPr="000C64D7" w:rsidRDefault="00EC14DF" w:rsidP="00883C58">
            <w:pPr>
              <w:rPr>
                <w:rFonts w:ascii="Times New Roman" w:hAnsi="Times New Roman" w:cs="Times New Roman"/>
                <w:sz w:val="28"/>
                <w:szCs w:val="28"/>
              </w:rPr>
            </w:pP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В творческой форме раскрыть все свои лидерские качества.</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0C64D7" w:rsidRPr="000C64D7" w:rsidTr="000C64D7">
        <w:tc>
          <w:tcPr>
            <w:tcW w:w="9464" w:type="dxa"/>
            <w:gridSpan w:val="4"/>
          </w:tcPr>
          <w:p w:rsidR="000C64D7" w:rsidRPr="000C64D7" w:rsidRDefault="000C64D7" w:rsidP="000C64D7">
            <w:pPr>
              <w:jc w:val="center"/>
              <w:rPr>
                <w:rFonts w:ascii="Times New Roman" w:hAnsi="Times New Roman" w:cs="Times New Roman"/>
                <w:b/>
                <w:sz w:val="28"/>
                <w:szCs w:val="28"/>
              </w:rPr>
            </w:pPr>
            <w:r w:rsidRPr="000C64D7">
              <w:rPr>
                <w:rFonts w:ascii="Times New Roman" w:hAnsi="Times New Roman" w:cs="Times New Roman"/>
                <w:b/>
                <w:sz w:val="28"/>
                <w:szCs w:val="28"/>
              </w:rPr>
              <w:t>4. «Лидер-гражданин»</w:t>
            </w:r>
          </w:p>
        </w:tc>
      </w:tr>
      <w:tr w:rsidR="00EC14DF" w:rsidRPr="000C64D7" w:rsidTr="000C64D7">
        <w:tc>
          <w:tcPr>
            <w:tcW w:w="828"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4.1.</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Акция «Ромашковое счастье».</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Ко Дню семьи, любви и верности.</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EC14DF" w:rsidRPr="000C64D7" w:rsidTr="000C64D7">
        <w:tc>
          <w:tcPr>
            <w:tcW w:w="828"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4.2</w:t>
            </w:r>
            <w:r w:rsidR="00EC14DF" w:rsidRPr="000C64D7">
              <w:rPr>
                <w:rFonts w:ascii="Times New Roman" w:hAnsi="Times New Roman" w:cs="Times New Roman"/>
                <w:sz w:val="28"/>
                <w:szCs w:val="28"/>
              </w:rPr>
              <w:t>.</w:t>
            </w: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Квест«Россия- родина моя»</w:t>
            </w:r>
          </w:p>
        </w:tc>
        <w:tc>
          <w:tcPr>
            <w:tcW w:w="411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shd w:val="clear" w:color="auto" w:fill="FFFFFF"/>
              </w:rPr>
              <w:t>Расширение, закрепление знаний и представлений о своей стране.</w:t>
            </w:r>
          </w:p>
        </w:tc>
        <w:tc>
          <w:tcPr>
            <w:tcW w:w="1134"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1</w:t>
            </w:r>
          </w:p>
        </w:tc>
      </w:tr>
      <w:tr w:rsidR="00EC14DF" w:rsidRPr="000C64D7" w:rsidTr="000C64D7">
        <w:tc>
          <w:tcPr>
            <w:tcW w:w="828" w:type="dxa"/>
          </w:tcPr>
          <w:p w:rsidR="00EC14DF" w:rsidRPr="000C64D7" w:rsidRDefault="00EC14DF" w:rsidP="00883C58">
            <w:pPr>
              <w:rPr>
                <w:rFonts w:ascii="Times New Roman" w:hAnsi="Times New Roman" w:cs="Times New Roman"/>
                <w:sz w:val="28"/>
                <w:szCs w:val="28"/>
              </w:rPr>
            </w:pPr>
          </w:p>
        </w:tc>
        <w:tc>
          <w:tcPr>
            <w:tcW w:w="3391" w:type="dxa"/>
          </w:tcPr>
          <w:p w:rsidR="00EC14DF" w:rsidRPr="000C64D7" w:rsidRDefault="00EC14DF" w:rsidP="00883C58">
            <w:pPr>
              <w:rPr>
                <w:rFonts w:ascii="Times New Roman" w:hAnsi="Times New Roman" w:cs="Times New Roman"/>
                <w:sz w:val="28"/>
                <w:szCs w:val="28"/>
              </w:rPr>
            </w:pPr>
            <w:r w:rsidRPr="000C64D7">
              <w:rPr>
                <w:rFonts w:ascii="Times New Roman" w:hAnsi="Times New Roman" w:cs="Times New Roman"/>
                <w:sz w:val="28"/>
                <w:szCs w:val="28"/>
              </w:rPr>
              <w:t>ИТОГО</w:t>
            </w:r>
          </w:p>
        </w:tc>
        <w:tc>
          <w:tcPr>
            <w:tcW w:w="4111" w:type="dxa"/>
          </w:tcPr>
          <w:p w:rsidR="00EC14DF" w:rsidRPr="000C64D7" w:rsidRDefault="00EC14DF" w:rsidP="00883C58">
            <w:pPr>
              <w:rPr>
                <w:rFonts w:ascii="Times New Roman" w:hAnsi="Times New Roman" w:cs="Times New Roman"/>
                <w:sz w:val="28"/>
                <w:szCs w:val="28"/>
              </w:rPr>
            </w:pPr>
          </w:p>
        </w:tc>
        <w:tc>
          <w:tcPr>
            <w:tcW w:w="1134" w:type="dxa"/>
          </w:tcPr>
          <w:p w:rsidR="00EC14DF" w:rsidRPr="000C64D7" w:rsidRDefault="000C64D7" w:rsidP="00883C58">
            <w:pPr>
              <w:rPr>
                <w:rFonts w:ascii="Times New Roman" w:hAnsi="Times New Roman" w:cs="Times New Roman"/>
                <w:sz w:val="28"/>
                <w:szCs w:val="28"/>
              </w:rPr>
            </w:pPr>
            <w:r w:rsidRPr="000C64D7">
              <w:rPr>
                <w:rFonts w:ascii="Times New Roman" w:hAnsi="Times New Roman" w:cs="Times New Roman"/>
                <w:sz w:val="28"/>
                <w:szCs w:val="28"/>
              </w:rPr>
              <w:t>9</w:t>
            </w:r>
          </w:p>
        </w:tc>
      </w:tr>
    </w:tbl>
    <w:p w:rsidR="00EC14DF" w:rsidRPr="000C64D7" w:rsidRDefault="00EC14DF" w:rsidP="009C6715">
      <w:pPr>
        <w:spacing w:after="0" w:line="240" w:lineRule="auto"/>
        <w:jc w:val="both"/>
        <w:rPr>
          <w:rFonts w:ascii="Times New Roman" w:hAnsi="Times New Roman" w:cs="Times New Roman"/>
          <w:sz w:val="28"/>
          <w:szCs w:val="28"/>
          <w:u w:val="single"/>
        </w:rPr>
      </w:pPr>
    </w:p>
    <w:p w:rsidR="009C6715" w:rsidRPr="009C6715" w:rsidRDefault="00EA5091" w:rsidP="009C6715">
      <w:pPr>
        <w:tabs>
          <w:tab w:val="left" w:pos="2846"/>
        </w:tabs>
        <w:spacing w:after="0" w:line="240" w:lineRule="auto"/>
        <w:rPr>
          <w:rFonts w:ascii="Times New Roman" w:hAnsi="Times New Roman" w:cs="Times New Roman"/>
          <w:b/>
          <w:sz w:val="28"/>
          <w:szCs w:val="28"/>
        </w:rPr>
      </w:pPr>
      <w:r w:rsidRPr="009C6715">
        <w:rPr>
          <w:rFonts w:ascii="Times New Roman" w:hAnsi="Times New Roman" w:cs="Times New Roman"/>
          <w:b/>
          <w:sz w:val="28"/>
          <w:szCs w:val="28"/>
        </w:rPr>
        <w:t>Модуль 3</w:t>
      </w:r>
      <w:r w:rsidR="009C6715" w:rsidRPr="009C6715">
        <w:rPr>
          <w:rFonts w:ascii="Times New Roman" w:hAnsi="Times New Roman" w:cs="Times New Roman"/>
          <w:b/>
          <w:sz w:val="28"/>
          <w:szCs w:val="28"/>
        </w:rPr>
        <w:t xml:space="preserve"> «Юные исследователи»</w:t>
      </w:r>
    </w:p>
    <w:p w:rsidR="00EA5091" w:rsidRPr="0014753E" w:rsidRDefault="00826001" w:rsidP="009C6715">
      <w:pPr>
        <w:spacing w:after="0" w:line="240" w:lineRule="auto"/>
        <w:jc w:val="both"/>
        <w:rPr>
          <w:rFonts w:ascii="Times New Roman" w:hAnsi="Times New Roman" w:cs="Times New Roman"/>
          <w:b/>
          <w:sz w:val="28"/>
          <w:szCs w:val="28"/>
        </w:rPr>
      </w:pPr>
      <w:hyperlink r:id="rId8" w:anchor=".VtnrpuZcDJY" w:tgtFrame="_blank" w:history="1">
        <w:r w:rsidR="0014753E" w:rsidRPr="0014753E">
          <w:rPr>
            <w:rFonts w:ascii="Times New Roman" w:eastAsia="Times New Roman" w:hAnsi="Times New Roman" w:cs="Times New Roman"/>
            <w:b/>
            <w:color w:val="000000" w:themeColor="text1"/>
            <w:sz w:val="28"/>
            <w:szCs w:val="28"/>
            <w:lang w:eastAsia="ru-RU"/>
          </w:rPr>
          <w:t>Экскурсия в лето</w:t>
        </w:r>
      </w:hyperlink>
    </w:p>
    <w:p w:rsidR="0014753E" w:rsidRPr="0014753E" w:rsidRDefault="0014753E" w:rsidP="009C6715">
      <w:pPr>
        <w:spacing w:after="0" w:line="240" w:lineRule="auto"/>
        <w:jc w:val="both"/>
        <w:rPr>
          <w:rFonts w:ascii="Times New Roman" w:hAnsi="Times New Roman" w:cs="Times New Roman"/>
          <w:sz w:val="28"/>
          <w:szCs w:val="28"/>
        </w:rPr>
      </w:pPr>
      <w:r w:rsidRPr="0014753E">
        <w:rPr>
          <w:rFonts w:ascii="Times New Roman" w:hAnsi="Times New Roman" w:cs="Times New Roman"/>
          <w:b/>
          <w:sz w:val="28"/>
          <w:szCs w:val="28"/>
        </w:rPr>
        <w:t>Теория.</w:t>
      </w:r>
      <w:r w:rsidRPr="0014753E">
        <w:rPr>
          <w:rFonts w:ascii="Times New Roman" w:hAnsi="Times New Roman" w:cs="Times New Roman"/>
          <w:sz w:val="28"/>
          <w:szCs w:val="28"/>
        </w:rPr>
        <w:t xml:space="preserve"> Летние месяцы. Народные приметы лета. </w:t>
      </w:r>
    </w:p>
    <w:p w:rsidR="0014753E" w:rsidRPr="0014753E" w:rsidRDefault="0014753E" w:rsidP="0014753E">
      <w:pPr>
        <w:spacing w:after="0" w:line="240" w:lineRule="auto"/>
        <w:jc w:val="both"/>
        <w:rPr>
          <w:rFonts w:ascii="Times New Roman" w:hAnsi="Times New Roman" w:cs="Times New Roman"/>
          <w:sz w:val="28"/>
          <w:szCs w:val="28"/>
        </w:rPr>
      </w:pPr>
      <w:r w:rsidRPr="0014753E">
        <w:rPr>
          <w:rFonts w:ascii="Times New Roman" w:hAnsi="Times New Roman" w:cs="Times New Roman"/>
          <w:b/>
          <w:sz w:val="28"/>
          <w:szCs w:val="28"/>
        </w:rPr>
        <w:t>Практика.</w:t>
      </w:r>
      <w:r w:rsidRPr="0014753E">
        <w:rPr>
          <w:rFonts w:ascii="Times New Roman" w:hAnsi="Times New Roman" w:cs="Times New Roman"/>
          <w:sz w:val="28"/>
          <w:szCs w:val="28"/>
        </w:rPr>
        <w:t xml:space="preserve"> Загадки о лете. Чтение рассказов о лете замечательного писателя</w:t>
      </w:r>
    </w:p>
    <w:p w:rsidR="0014753E" w:rsidRDefault="0014753E" w:rsidP="0014753E">
      <w:pPr>
        <w:spacing w:after="0" w:line="240" w:lineRule="auto"/>
        <w:jc w:val="both"/>
        <w:rPr>
          <w:rFonts w:ascii="Times New Roman" w:eastAsia="Times New Roman" w:hAnsi="Times New Roman" w:cs="Times New Roman"/>
          <w:color w:val="000000" w:themeColor="text1"/>
          <w:sz w:val="28"/>
          <w:szCs w:val="28"/>
          <w:lang w:eastAsia="ru-RU"/>
        </w:rPr>
      </w:pPr>
      <w:r w:rsidRPr="0014753E">
        <w:rPr>
          <w:rFonts w:ascii="Times New Roman" w:hAnsi="Times New Roman" w:cs="Times New Roman"/>
          <w:sz w:val="28"/>
          <w:szCs w:val="28"/>
        </w:rPr>
        <w:t>М. М. Пришвина.</w:t>
      </w:r>
      <w:r w:rsidRPr="0014753E">
        <w:rPr>
          <w:rFonts w:ascii="Times New Roman" w:eastAsia="Times New Roman" w:hAnsi="Times New Roman" w:cs="Times New Roman"/>
          <w:color w:val="000000" w:themeColor="text1"/>
          <w:sz w:val="28"/>
          <w:szCs w:val="28"/>
          <w:lang w:eastAsia="ru-RU"/>
        </w:rPr>
        <w:t xml:space="preserve"> Игра «Расскажите всем о своём самом интересном летнем впечатлении».</w:t>
      </w:r>
    </w:p>
    <w:p w:rsidR="0014753E" w:rsidRPr="00E51807" w:rsidRDefault="0014753E" w:rsidP="0014753E">
      <w:pPr>
        <w:shd w:val="clear" w:color="auto" w:fill="FFFFFF"/>
        <w:spacing w:after="0" w:line="240" w:lineRule="auto"/>
        <w:rPr>
          <w:rFonts w:ascii="Times New Roman" w:eastAsia="Times New Roman" w:hAnsi="Times New Roman" w:cs="Times New Roman"/>
          <w:b/>
          <w:sz w:val="28"/>
          <w:szCs w:val="28"/>
          <w:lang w:eastAsia="ru-RU"/>
        </w:rPr>
      </w:pPr>
      <w:r w:rsidRPr="00E51807">
        <w:rPr>
          <w:rFonts w:ascii="Times New Roman" w:eastAsia="Times New Roman" w:hAnsi="Times New Roman" w:cs="Times New Roman"/>
          <w:b/>
          <w:bCs/>
          <w:iCs/>
          <w:sz w:val="28"/>
          <w:szCs w:val="28"/>
          <w:lang w:eastAsia="ru-RU"/>
        </w:rPr>
        <w:t xml:space="preserve">Исследование в парке  </w:t>
      </w:r>
      <w:r w:rsidRPr="00E51807">
        <w:rPr>
          <w:rFonts w:ascii="Times New Roman" w:eastAsia="Times New Roman" w:hAnsi="Times New Roman" w:cs="Times New Roman"/>
          <w:b/>
          <w:sz w:val="28"/>
          <w:szCs w:val="28"/>
          <w:lang w:eastAsia="ru-RU"/>
        </w:rPr>
        <w:t>«</w:t>
      </w:r>
      <w:hyperlink r:id="rId9" w:anchor=".Vtnq_uZcDJY" w:tgtFrame="_blank" w:history="1">
        <w:r w:rsidRPr="00E51807">
          <w:rPr>
            <w:rFonts w:ascii="Times New Roman" w:eastAsia="Times New Roman" w:hAnsi="Times New Roman" w:cs="Times New Roman"/>
            <w:b/>
            <w:sz w:val="28"/>
            <w:szCs w:val="28"/>
            <w:lang w:eastAsia="ru-RU"/>
          </w:rPr>
          <w:t>Поэзия цветочного мира</w:t>
        </w:r>
      </w:hyperlink>
      <w:r w:rsidRPr="00E51807">
        <w:rPr>
          <w:rFonts w:ascii="Times New Roman" w:eastAsia="Times New Roman" w:hAnsi="Times New Roman" w:cs="Times New Roman"/>
          <w:b/>
          <w:sz w:val="28"/>
          <w:szCs w:val="28"/>
          <w:lang w:eastAsia="ru-RU"/>
        </w:rPr>
        <w:t>»</w:t>
      </w:r>
    </w:p>
    <w:p w:rsidR="0014753E" w:rsidRPr="00E51807" w:rsidRDefault="0014753E" w:rsidP="0014753E">
      <w:pPr>
        <w:shd w:val="clear" w:color="auto" w:fill="FFFFFF"/>
        <w:spacing w:after="0" w:line="240" w:lineRule="auto"/>
        <w:rPr>
          <w:rFonts w:ascii="Times New Roman" w:hAnsi="Times New Roman" w:cs="Times New Roman"/>
          <w:sz w:val="28"/>
          <w:szCs w:val="28"/>
          <w:shd w:val="clear" w:color="auto" w:fill="FFFFFF"/>
        </w:rPr>
      </w:pPr>
      <w:r w:rsidRPr="00E51807">
        <w:rPr>
          <w:rFonts w:ascii="Times New Roman" w:eastAsia="Times New Roman" w:hAnsi="Times New Roman" w:cs="Times New Roman"/>
          <w:b/>
          <w:sz w:val="28"/>
          <w:szCs w:val="28"/>
          <w:lang w:eastAsia="ru-RU"/>
        </w:rPr>
        <w:t>Теория.</w:t>
      </w:r>
      <w:r w:rsidR="00EE2F7C">
        <w:rPr>
          <w:rFonts w:ascii="Times New Roman" w:eastAsia="Times New Roman" w:hAnsi="Times New Roman" w:cs="Times New Roman"/>
          <w:b/>
          <w:sz w:val="28"/>
          <w:szCs w:val="28"/>
          <w:lang w:eastAsia="ru-RU"/>
        </w:rPr>
        <w:t xml:space="preserve"> </w:t>
      </w:r>
      <w:r w:rsidRPr="00E51807">
        <w:rPr>
          <w:rFonts w:ascii="Times New Roman" w:hAnsi="Times New Roman" w:cs="Times New Roman"/>
          <w:sz w:val="28"/>
          <w:szCs w:val="28"/>
          <w:shd w:val="clear" w:color="auto" w:fill="FFFFFF"/>
        </w:rPr>
        <w:t>Изучить географию цветущих растений нашего села, района, края.</w:t>
      </w:r>
    </w:p>
    <w:p w:rsidR="0014753E" w:rsidRDefault="00E51807" w:rsidP="0014753E">
      <w:pPr>
        <w:shd w:val="clear" w:color="auto" w:fill="FFFFFF"/>
        <w:spacing w:after="0" w:line="240" w:lineRule="auto"/>
        <w:rPr>
          <w:rFonts w:ascii="Times New Roman" w:hAnsi="Times New Roman" w:cs="Times New Roman"/>
          <w:sz w:val="28"/>
          <w:szCs w:val="28"/>
          <w:shd w:val="clear" w:color="auto" w:fill="FFFFFF"/>
        </w:rPr>
      </w:pPr>
      <w:r w:rsidRPr="00E51807">
        <w:rPr>
          <w:rFonts w:ascii="Times New Roman" w:hAnsi="Times New Roman" w:cs="Times New Roman"/>
          <w:b/>
          <w:sz w:val="28"/>
          <w:szCs w:val="28"/>
          <w:shd w:val="clear" w:color="auto" w:fill="FFFFFF"/>
        </w:rPr>
        <w:t xml:space="preserve">Практика. </w:t>
      </w:r>
      <w:r w:rsidRPr="00E51807">
        <w:rPr>
          <w:rFonts w:ascii="Times New Roman" w:hAnsi="Times New Roman" w:cs="Times New Roman"/>
          <w:sz w:val="28"/>
          <w:szCs w:val="28"/>
          <w:shd w:val="clear" w:color="auto" w:fill="FFFFFF"/>
        </w:rPr>
        <w:t>Собрать галерею цветущих растений в сопровождении стихов.</w:t>
      </w:r>
      <w:r w:rsidR="00EE2F7C">
        <w:rPr>
          <w:rFonts w:ascii="Times New Roman" w:hAnsi="Times New Roman" w:cs="Times New Roman"/>
          <w:sz w:val="28"/>
          <w:szCs w:val="28"/>
          <w:shd w:val="clear" w:color="auto" w:fill="FFFFFF"/>
        </w:rPr>
        <w:t xml:space="preserve"> </w:t>
      </w:r>
      <w:r w:rsidRPr="00E51807">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астер -</w:t>
      </w:r>
      <w:r w:rsidRPr="00E51807">
        <w:rPr>
          <w:rFonts w:ascii="Times New Roman" w:hAnsi="Times New Roman" w:cs="Times New Roman"/>
          <w:sz w:val="28"/>
          <w:szCs w:val="28"/>
          <w:shd w:val="clear" w:color="auto" w:fill="FFFFFF"/>
        </w:rPr>
        <w:t xml:space="preserve"> класс «Соберем альбом из фотографий цветущих растений и стихов о них»</w:t>
      </w:r>
      <w:r>
        <w:rPr>
          <w:rFonts w:ascii="Times New Roman" w:hAnsi="Times New Roman" w:cs="Times New Roman"/>
          <w:sz w:val="28"/>
          <w:szCs w:val="28"/>
          <w:shd w:val="clear" w:color="auto" w:fill="FFFFFF"/>
        </w:rPr>
        <w:t>.</w:t>
      </w:r>
    </w:p>
    <w:p w:rsidR="00E51807" w:rsidRPr="00E51807" w:rsidRDefault="00E51807" w:rsidP="0014753E">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E51807">
        <w:rPr>
          <w:rFonts w:ascii="Times New Roman" w:eastAsia="Times New Roman" w:hAnsi="Times New Roman" w:cs="Times New Roman"/>
          <w:b/>
          <w:color w:val="000000" w:themeColor="text1"/>
          <w:sz w:val="28"/>
          <w:szCs w:val="28"/>
          <w:lang w:eastAsia="ru-RU"/>
        </w:rPr>
        <w:t>Исследование «Лесная кухня»</w:t>
      </w:r>
    </w:p>
    <w:p w:rsidR="00E51807" w:rsidRPr="00E51807" w:rsidRDefault="00E51807" w:rsidP="00E5180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51807">
        <w:rPr>
          <w:rFonts w:ascii="Times New Roman" w:eastAsia="Times New Roman" w:hAnsi="Times New Roman" w:cs="Times New Roman"/>
          <w:b/>
          <w:color w:val="000000" w:themeColor="text1"/>
          <w:sz w:val="28"/>
          <w:szCs w:val="28"/>
          <w:lang w:eastAsia="ru-RU"/>
        </w:rPr>
        <w:lastRenderedPageBreak/>
        <w:t xml:space="preserve">Теория. </w:t>
      </w:r>
      <w:r>
        <w:rPr>
          <w:rFonts w:ascii="Times New Roman" w:eastAsia="Times New Roman" w:hAnsi="Times New Roman" w:cs="Times New Roman"/>
          <w:color w:val="000000" w:themeColor="text1"/>
          <w:sz w:val="28"/>
          <w:szCs w:val="28"/>
          <w:lang w:eastAsia="ru-RU"/>
        </w:rPr>
        <w:t>У</w:t>
      </w:r>
      <w:r w:rsidRPr="00E51807">
        <w:rPr>
          <w:rFonts w:ascii="Times New Roman" w:eastAsia="Times New Roman" w:hAnsi="Times New Roman" w:cs="Times New Roman"/>
          <w:color w:val="000000" w:themeColor="text1"/>
          <w:sz w:val="28"/>
          <w:szCs w:val="28"/>
          <w:lang w:eastAsia="ru-RU"/>
        </w:rPr>
        <w:t>становить, какие из дикорастущих растений нашей флоры (кроме ягод и грибов) упот</w:t>
      </w:r>
      <w:r>
        <w:rPr>
          <w:rFonts w:ascii="Times New Roman" w:eastAsia="Times New Roman" w:hAnsi="Times New Roman" w:cs="Times New Roman"/>
          <w:color w:val="000000" w:themeColor="text1"/>
          <w:sz w:val="28"/>
          <w:szCs w:val="28"/>
          <w:lang w:eastAsia="ru-RU"/>
        </w:rPr>
        <w:t>ребляют в пищу</w:t>
      </w:r>
      <w:r w:rsidRPr="00E51807">
        <w:rPr>
          <w:rFonts w:ascii="Times New Roman" w:eastAsia="Times New Roman" w:hAnsi="Times New Roman" w:cs="Times New Roman"/>
          <w:color w:val="000000" w:themeColor="text1"/>
          <w:sz w:val="28"/>
          <w:szCs w:val="28"/>
          <w:lang w:eastAsia="ru-RU"/>
        </w:rPr>
        <w:t>.</w:t>
      </w:r>
    </w:p>
    <w:p w:rsidR="00E51807" w:rsidRDefault="00E51807" w:rsidP="00E51807">
      <w:pPr>
        <w:shd w:val="clear" w:color="auto" w:fill="FFFFFF"/>
        <w:spacing w:after="0" w:line="240" w:lineRule="auto"/>
        <w:rPr>
          <w:rFonts w:ascii="Times New Roman" w:hAnsi="Times New Roman" w:cs="Times New Roman"/>
          <w:color w:val="000000" w:themeColor="text1"/>
          <w:sz w:val="28"/>
          <w:szCs w:val="28"/>
        </w:rPr>
      </w:pPr>
      <w:r w:rsidRPr="00E51807">
        <w:rPr>
          <w:rFonts w:ascii="Times New Roman" w:eastAsia="Times New Roman" w:hAnsi="Times New Roman" w:cs="Times New Roman"/>
          <w:b/>
          <w:color w:val="000000" w:themeColor="text1"/>
          <w:sz w:val="28"/>
          <w:szCs w:val="28"/>
          <w:lang w:eastAsia="ru-RU"/>
        </w:rPr>
        <w:t>Практика.</w:t>
      </w:r>
      <w:r w:rsidR="00EE2F7C">
        <w:rPr>
          <w:rFonts w:ascii="Times New Roman" w:eastAsia="Times New Roman" w:hAnsi="Times New Roman" w:cs="Times New Roman"/>
          <w:b/>
          <w:color w:val="000000" w:themeColor="text1"/>
          <w:sz w:val="28"/>
          <w:szCs w:val="28"/>
          <w:lang w:eastAsia="ru-RU"/>
        </w:rPr>
        <w:t xml:space="preserve"> </w:t>
      </w:r>
      <w:r w:rsidRPr="00E51807">
        <w:rPr>
          <w:rFonts w:ascii="Times New Roman" w:eastAsia="Times New Roman" w:hAnsi="Times New Roman" w:cs="Times New Roman"/>
          <w:color w:val="000000" w:themeColor="text1"/>
          <w:sz w:val="28"/>
          <w:szCs w:val="28"/>
          <w:lang w:eastAsia="ru-RU"/>
        </w:rPr>
        <w:t>Поделиться своими рецептами блюд из съедобных дикорастущих растений и познакомиться с новыми рецептами.</w:t>
      </w:r>
      <w:r w:rsidRPr="009C6715">
        <w:rPr>
          <w:rFonts w:ascii="Times New Roman" w:hAnsi="Times New Roman" w:cs="Times New Roman"/>
          <w:color w:val="000000" w:themeColor="text1"/>
          <w:sz w:val="28"/>
          <w:szCs w:val="28"/>
        </w:rPr>
        <w:t>Викторина «Флора и фауна Прикумья»</w:t>
      </w:r>
      <w:r>
        <w:rPr>
          <w:rFonts w:ascii="Times New Roman" w:hAnsi="Times New Roman" w:cs="Times New Roman"/>
          <w:color w:val="000000" w:themeColor="text1"/>
          <w:sz w:val="28"/>
          <w:szCs w:val="28"/>
        </w:rPr>
        <w:t>.</w:t>
      </w:r>
      <w:r w:rsidR="004415D3" w:rsidRPr="009C6715">
        <w:rPr>
          <w:rFonts w:ascii="Times New Roman" w:hAnsi="Times New Roman" w:cs="Times New Roman"/>
          <w:color w:val="000000" w:themeColor="text1"/>
          <w:sz w:val="28"/>
          <w:szCs w:val="28"/>
        </w:rPr>
        <w:t>Игра-квест «Наш зеленый мир»</w:t>
      </w:r>
    </w:p>
    <w:p w:rsidR="00E51807" w:rsidRPr="00E51807" w:rsidRDefault="00E51807" w:rsidP="00E51807">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E51807">
        <w:rPr>
          <w:rFonts w:ascii="Times New Roman" w:eastAsia="Times New Roman" w:hAnsi="Times New Roman" w:cs="Times New Roman"/>
          <w:b/>
          <w:color w:val="000000" w:themeColor="text1"/>
          <w:sz w:val="28"/>
          <w:szCs w:val="28"/>
          <w:lang w:eastAsia="ru-RU"/>
        </w:rPr>
        <w:t>Исследование</w:t>
      </w:r>
      <w:r w:rsidRPr="00E51807">
        <w:rPr>
          <w:rFonts w:ascii="Times New Roman" w:hAnsi="Times New Roman" w:cs="Times New Roman"/>
          <w:b/>
          <w:color w:val="000000" w:themeColor="text1"/>
          <w:sz w:val="28"/>
          <w:szCs w:val="28"/>
        </w:rPr>
        <w:t xml:space="preserve"> «</w:t>
      </w:r>
      <w:r w:rsidRPr="00E51807">
        <w:rPr>
          <w:rFonts w:ascii="Times New Roman" w:eastAsia="Times New Roman" w:hAnsi="Times New Roman" w:cs="Times New Roman"/>
          <w:b/>
          <w:color w:val="000000" w:themeColor="text1"/>
          <w:sz w:val="28"/>
          <w:szCs w:val="28"/>
          <w:lang w:eastAsia="ru-RU"/>
        </w:rPr>
        <w:t>Календарь народных примет»</w:t>
      </w:r>
    </w:p>
    <w:p w:rsidR="00E51807" w:rsidRDefault="00E51807" w:rsidP="00E5180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51807">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Народные</w:t>
      </w:r>
      <w:r w:rsidRPr="00E51807">
        <w:rPr>
          <w:rFonts w:ascii="Times New Roman" w:eastAsia="Times New Roman" w:hAnsi="Times New Roman" w:cs="Times New Roman"/>
          <w:color w:val="000000" w:themeColor="text1"/>
          <w:sz w:val="28"/>
          <w:szCs w:val="28"/>
          <w:lang w:eastAsia="ru-RU"/>
        </w:rPr>
        <w:t xml:space="preserve"> примет</w:t>
      </w:r>
      <w:r>
        <w:rPr>
          <w:rFonts w:ascii="Times New Roman" w:eastAsia="Times New Roman" w:hAnsi="Times New Roman" w:cs="Times New Roman"/>
          <w:color w:val="000000" w:themeColor="text1"/>
          <w:sz w:val="28"/>
          <w:szCs w:val="28"/>
          <w:lang w:eastAsia="ru-RU"/>
        </w:rPr>
        <w:t>ы</w:t>
      </w:r>
      <w:r w:rsidRPr="00E51807">
        <w:rPr>
          <w:rFonts w:ascii="Times New Roman" w:eastAsia="Times New Roman" w:hAnsi="Times New Roman" w:cs="Times New Roman"/>
          <w:color w:val="000000" w:themeColor="text1"/>
          <w:sz w:val="28"/>
          <w:szCs w:val="28"/>
          <w:lang w:eastAsia="ru-RU"/>
        </w:rPr>
        <w:t>, по которым можно предсказывать различные погодные явления и природные события.</w:t>
      </w:r>
    </w:p>
    <w:p w:rsidR="00E51807" w:rsidRDefault="00E51807" w:rsidP="00E51807">
      <w:pPr>
        <w:spacing w:after="0" w:line="240" w:lineRule="auto"/>
        <w:rPr>
          <w:rFonts w:ascii="Times New Roman" w:hAnsi="Times New Roman" w:cs="Times New Roman"/>
          <w:color w:val="000000" w:themeColor="text1"/>
          <w:sz w:val="28"/>
          <w:szCs w:val="28"/>
        </w:rPr>
      </w:pPr>
      <w:r w:rsidRPr="00E51807">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xml:space="preserve"> Записать </w:t>
      </w:r>
      <w:r w:rsidRPr="00E51807">
        <w:rPr>
          <w:rFonts w:ascii="Times New Roman" w:eastAsia="Times New Roman" w:hAnsi="Times New Roman" w:cs="Times New Roman"/>
          <w:color w:val="000000" w:themeColor="text1"/>
          <w:sz w:val="28"/>
          <w:szCs w:val="28"/>
          <w:lang w:eastAsia="ru-RU"/>
        </w:rPr>
        <w:t>народные приметы о природных или погодных явлениях</w:t>
      </w:r>
      <w:r>
        <w:rPr>
          <w:rFonts w:ascii="Times New Roman" w:eastAsia="Times New Roman" w:hAnsi="Times New Roman" w:cs="Times New Roman"/>
          <w:color w:val="000000" w:themeColor="text1"/>
          <w:sz w:val="28"/>
          <w:szCs w:val="28"/>
          <w:lang w:eastAsia="ru-RU"/>
        </w:rPr>
        <w:t>. Н</w:t>
      </w:r>
      <w:r w:rsidRPr="00E51807">
        <w:rPr>
          <w:rFonts w:ascii="Times New Roman" w:eastAsia="Times New Roman" w:hAnsi="Times New Roman" w:cs="Times New Roman"/>
          <w:color w:val="000000" w:themeColor="text1"/>
          <w:sz w:val="28"/>
          <w:szCs w:val="28"/>
          <w:lang w:eastAsia="ru-RU"/>
        </w:rPr>
        <w:t>арисовать собственную иллюстрацию для данной приметы.</w:t>
      </w:r>
      <w:r w:rsidR="00E73F82">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Игра-</w:t>
      </w:r>
      <w:r w:rsidRPr="009C6715">
        <w:rPr>
          <w:rFonts w:ascii="Times New Roman" w:hAnsi="Times New Roman" w:cs="Times New Roman"/>
          <w:color w:val="000000" w:themeColor="text1"/>
          <w:sz w:val="28"/>
          <w:szCs w:val="28"/>
        </w:rPr>
        <w:t>викторина «Экологическое лото»</w:t>
      </w:r>
    </w:p>
    <w:p w:rsidR="00E51807" w:rsidRPr="004415D3" w:rsidRDefault="00E51807" w:rsidP="00E51807">
      <w:pPr>
        <w:spacing w:after="0" w:line="240" w:lineRule="auto"/>
        <w:rPr>
          <w:rFonts w:ascii="Times New Roman" w:eastAsia="Times New Roman" w:hAnsi="Times New Roman" w:cs="Times New Roman"/>
          <w:b/>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Исследование «Дождик, дождик, посильней!»</w:t>
      </w:r>
    </w:p>
    <w:p w:rsidR="00E51807" w:rsidRDefault="00E51807" w:rsidP="00E51807">
      <w:pPr>
        <w:spacing w:after="0" w:line="240" w:lineRule="auto"/>
        <w:rPr>
          <w:rFonts w:ascii="Times New Roman" w:eastAsia="Times New Roman" w:hAnsi="Times New Roman" w:cs="Times New Roman"/>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Теория.</w:t>
      </w:r>
      <w:r w:rsidR="00EE2F7C">
        <w:rPr>
          <w:rFonts w:ascii="Times New Roman" w:eastAsia="Times New Roman" w:hAnsi="Times New Roman" w:cs="Times New Roman"/>
          <w:b/>
          <w:color w:val="000000" w:themeColor="text1"/>
          <w:sz w:val="28"/>
          <w:szCs w:val="28"/>
          <w:lang w:eastAsia="ru-RU"/>
        </w:rPr>
        <w:t xml:space="preserve"> </w:t>
      </w:r>
      <w:r w:rsidRPr="00E51807">
        <w:rPr>
          <w:rFonts w:ascii="Times New Roman" w:eastAsia="Times New Roman" w:hAnsi="Times New Roman" w:cs="Times New Roman"/>
          <w:color w:val="000000" w:themeColor="text1"/>
          <w:sz w:val="28"/>
          <w:szCs w:val="28"/>
          <w:lang w:eastAsia="ru-RU"/>
        </w:rPr>
        <w:t>Расширять и уточнять знания детей о дожде, как виде осадков.</w:t>
      </w:r>
    </w:p>
    <w:p w:rsidR="00E51807" w:rsidRDefault="00E51807" w:rsidP="00E51807">
      <w:pPr>
        <w:spacing w:after="0" w:line="240" w:lineRule="auto"/>
        <w:rPr>
          <w:rFonts w:ascii="Times New Roman" w:eastAsia="Times New Roman" w:hAnsi="Times New Roman" w:cs="Times New Roman"/>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Практика.</w:t>
      </w:r>
      <w:r w:rsidR="00EE2F7C">
        <w:rPr>
          <w:rFonts w:ascii="Times New Roman" w:eastAsia="Times New Roman" w:hAnsi="Times New Roman" w:cs="Times New Roman"/>
          <w:b/>
          <w:color w:val="000000" w:themeColor="text1"/>
          <w:sz w:val="28"/>
          <w:szCs w:val="28"/>
          <w:lang w:eastAsia="ru-RU"/>
        </w:rPr>
        <w:t xml:space="preserve"> </w:t>
      </w:r>
      <w:r w:rsidRPr="00E51807">
        <w:rPr>
          <w:rFonts w:ascii="Times New Roman" w:eastAsia="Times New Roman" w:hAnsi="Times New Roman" w:cs="Times New Roman"/>
          <w:color w:val="000000" w:themeColor="text1"/>
          <w:sz w:val="28"/>
          <w:szCs w:val="28"/>
          <w:lang w:eastAsia="ru-RU"/>
        </w:rPr>
        <w:t>Чтение рассказа К. Паустовского «Поэзия дождя».</w:t>
      </w:r>
      <w:r w:rsidR="004415D3" w:rsidRPr="004415D3">
        <w:rPr>
          <w:rFonts w:ascii="Times New Roman" w:eastAsia="Times New Roman" w:hAnsi="Times New Roman" w:cs="Times New Roman"/>
          <w:color w:val="000000" w:themeColor="text1"/>
          <w:sz w:val="28"/>
          <w:szCs w:val="28"/>
          <w:lang w:eastAsia="ru-RU"/>
        </w:rPr>
        <w:t>Зарисовка «Дождь идет»</w:t>
      </w:r>
      <w:r w:rsidR="004415D3">
        <w:rPr>
          <w:rFonts w:ascii="Times New Roman" w:eastAsia="Times New Roman" w:hAnsi="Times New Roman" w:cs="Times New Roman"/>
          <w:color w:val="000000" w:themeColor="text1"/>
          <w:sz w:val="28"/>
          <w:szCs w:val="28"/>
          <w:lang w:eastAsia="ru-RU"/>
        </w:rPr>
        <w:t xml:space="preserve">. </w:t>
      </w:r>
      <w:r w:rsidR="004415D3" w:rsidRPr="004415D3">
        <w:rPr>
          <w:rFonts w:ascii="Times New Roman" w:eastAsia="Times New Roman" w:hAnsi="Times New Roman" w:cs="Times New Roman"/>
          <w:color w:val="000000" w:themeColor="text1"/>
          <w:sz w:val="28"/>
          <w:szCs w:val="28"/>
          <w:lang w:eastAsia="ru-RU"/>
        </w:rPr>
        <w:t xml:space="preserve">Подвижная игра «Солнышко и дождик». </w:t>
      </w:r>
      <w:r w:rsidR="004415D3" w:rsidRPr="009C6715">
        <w:rPr>
          <w:rFonts w:ascii="Times New Roman" w:eastAsia="Times New Roman" w:hAnsi="Times New Roman" w:cs="Times New Roman"/>
          <w:color w:val="000000" w:themeColor="text1"/>
          <w:sz w:val="28"/>
          <w:szCs w:val="28"/>
          <w:lang w:eastAsia="ru-RU"/>
        </w:rPr>
        <w:t>Игра «Предскажи различные погодные явления и природные события»</w:t>
      </w:r>
      <w:r w:rsidR="004415D3">
        <w:rPr>
          <w:rFonts w:ascii="Times New Roman" w:eastAsia="Times New Roman" w:hAnsi="Times New Roman" w:cs="Times New Roman"/>
          <w:color w:val="000000" w:themeColor="text1"/>
          <w:sz w:val="28"/>
          <w:szCs w:val="28"/>
          <w:lang w:eastAsia="ru-RU"/>
        </w:rPr>
        <w:t xml:space="preserve">. </w:t>
      </w:r>
      <w:r w:rsidR="004415D3" w:rsidRPr="009C6715">
        <w:rPr>
          <w:rFonts w:ascii="Times New Roman" w:eastAsia="Times New Roman" w:hAnsi="Times New Roman" w:cs="Times New Roman"/>
          <w:bCs/>
          <w:iCs/>
          <w:color w:val="000000" w:themeColor="text1"/>
          <w:sz w:val="28"/>
          <w:szCs w:val="28"/>
          <w:lang w:eastAsia="ru-RU"/>
        </w:rPr>
        <w:t>Мини - экологическая олимпиада</w:t>
      </w:r>
      <w:r w:rsidR="004415D3" w:rsidRPr="009C6715">
        <w:rPr>
          <w:rFonts w:ascii="Times New Roman" w:eastAsia="Times New Roman" w:hAnsi="Times New Roman" w:cs="Times New Roman"/>
          <w:iCs/>
          <w:color w:val="000000" w:themeColor="text1"/>
          <w:sz w:val="28"/>
          <w:szCs w:val="28"/>
          <w:lang w:eastAsia="ru-RU"/>
        </w:rPr>
        <w:t xml:space="preserve"> «Знатоки экологии»</w:t>
      </w:r>
    </w:p>
    <w:p w:rsidR="004415D3" w:rsidRPr="004415D3" w:rsidRDefault="004415D3" w:rsidP="00E51807">
      <w:pPr>
        <w:spacing w:after="0" w:line="240" w:lineRule="auto"/>
        <w:rPr>
          <w:rFonts w:ascii="Times New Roman" w:eastAsia="Times New Roman" w:hAnsi="Times New Roman" w:cs="Times New Roman"/>
          <w:b/>
          <w:color w:val="000000" w:themeColor="text1"/>
          <w:sz w:val="28"/>
          <w:szCs w:val="28"/>
          <w:lang w:eastAsia="ru-RU"/>
        </w:rPr>
      </w:pPr>
      <w:r w:rsidRPr="004415D3">
        <w:rPr>
          <w:rFonts w:ascii="Times New Roman" w:eastAsia="Times New Roman" w:hAnsi="Times New Roman" w:cs="Times New Roman"/>
          <w:b/>
          <w:bCs/>
          <w:iCs/>
          <w:color w:val="000000" w:themeColor="text1"/>
          <w:sz w:val="28"/>
          <w:szCs w:val="28"/>
          <w:lang w:eastAsia="ru-RU"/>
        </w:rPr>
        <w:t xml:space="preserve">Экскурсия в парковую зону </w:t>
      </w:r>
      <w:r w:rsidRPr="004415D3">
        <w:rPr>
          <w:rFonts w:ascii="Times New Roman" w:eastAsia="Times New Roman" w:hAnsi="Times New Roman" w:cs="Times New Roman"/>
          <w:b/>
          <w:color w:val="000000" w:themeColor="text1"/>
          <w:sz w:val="28"/>
          <w:szCs w:val="28"/>
          <w:lang w:eastAsia="ru-RU"/>
        </w:rPr>
        <w:t>«Правила поведения в лесу»</w:t>
      </w:r>
    </w:p>
    <w:p w:rsidR="004415D3" w:rsidRDefault="004415D3" w:rsidP="00E51807">
      <w:pPr>
        <w:spacing w:after="0" w:line="240" w:lineRule="auto"/>
        <w:rPr>
          <w:rFonts w:ascii="Times New Roman" w:eastAsia="Times New Roman" w:hAnsi="Times New Roman" w:cs="Times New Roman"/>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xml:space="preserve"> Беседа о правилах поведения в лесу, в парке. </w:t>
      </w:r>
      <w:r w:rsidRPr="009C6715">
        <w:rPr>
          <w:rFonts w:ascii="Times New Roman" w:eastAsia="Times New Roman" w:hAnsi="Times New Roman" w:cs="Times New Roman"/>
          <w:color w:val="000000" w:themeColor="text1"/>
          <w:sz w:val="28"/>
          <w:szCs w:val="28"/>
          <w:lang w:eastAsia="ru-RU"/>
        </w:rPr>
        <w:t>Игра «Красная книга»</w:t>
      </w:r>
    </w:p>
    <w:p w:rsidR="004415D3" w:rsidRPr="004415D3" w:rsidRDefault="004415D3" w:rsidP="00E51807">
      <w:pPr>
        <w:spacing w:after="0" w:line="240" w:lineRule="auto"/>
        <w:rPr>
          <w:rFonts w:ascii="Times New Roman" w:eastAsia="Times New Roman" w:hAnsi="Times New Roman" w:cs="Times New Roman"/>
          <w:b/>
          <w:color w:val="000000" w:themeColor="text1"/>
          <w:sz w:val="28"/>
          <w:szCs w:val="28"/>
          <w:lang w:eastAsia="ru-RU"/>
        </w:rPr>
      </w:pPr>
      <w:r w:rsidRPr="004415D3">
        <w:rPr>
          <w:rFonts w:ascii="Times New Roman" w:eastAsia="Times New Roman" w:hAnsi="Times New Roman" w:cs="Times New Roman"/>
          <w:b/>
          <w:bCs/>
          <w:iCs/>
          <w:color w:val="000000" w:themeColor="text1"/>
          <w:sz w:val="28"/>
          <w:szCs w:val="28"/>
          <w:lang w:eastAsia="ru-RU"/>
        </w:rPr>
        <w:t>Мастер  – класс «</w:t>
      </w:r>
      <w:r w:rsidRPr="004415D3">
        <w:rPr>
          <w:rFonts w:ascii="Times New Roman" w:eastAsia="Times New Roman" w:hAnsi="Times New Roman" w:cs="Times New Roman"/>
          <w:b/>
          <w:color w:val="000000" w:themeColor="text1"/>
          <w:sz w:val="28"/>
          <w:szCs w:val="28"/>
          <w:lang w:eastAsia="ru-RU"/>
        </w:rPr>
        <w:t>Как «жить» в полевых условиях?»</w:t>
      </w:r>
    </w:p>
    <w:p w:rsidR="004415D3" w:rsidRDefault="004415D3" w:rsidP="00E51807">
      <w:pPr>
        <w:spacing w:after="0" w:line="240" w:lineRule="auto"/>
        <w:rPr>
          <w:rFonts w:ascii="Times New Roman" w:eastAsia="Times New Roman" w:hAnsi="Times New Roman" w:cs="Times New Roman"/>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xml:space="preserve"> Проведение мастер-класса с игровым моментом «Костровой».</w:t>
      </w:r>
    </w:p>
    <w:p w:rsidR="004415D3" w:rsidRPr="004415D3" w:rsidRDefault="004415D3" w:rsidP="00E51807">
      <w:pPr>
        <w:spacing w:after="0" w:line="240" w:lineRule="auto"/>
        <w:rPr>
          <w:rFonts w:ascii="Times New Roman" w:eastAsia="Times New Roman" w:hAnsi="Times New Roman" w:cs="Times New Roman"/>
          <w:b/>
          <w:color w:val="000000" w:themeColor="text1"/>
          <w:sz w:val="28"/>
          <w:szCs w:val="28"/>
          <w:lang w:eastAsia="ru-RU"/>
        </w:rPr>
      </w:pPr>
      <w:r w:rsidRPr="004415D3">
        <w:rPr>
          <w:rFonts w:ascii="Times New Roman" w:eastAsia="Times New Roman" w:hAnsi="Times New Roman" w:cs="Times New Roman"/>
          <w:b/>
          <w:color w:val="000000" w:themeColor="text1"/>
          <w:sz w:val="28"/>
          <w:szCs w:val="28"/>
          <w:lang w:eastAsia="ru-RU"/>
        </w:rPr>
        <w:t>Трудовой десант «Экологические зоны объектов»</w:t>
      </w:r>
    </w:p>
    <w:p w:rsidR="004415D3" w:rsidRDefault="004415D3" w:rsidP="00E51807">
      <w:pPr>
        <w:spacing w:after="0" w:line="240" w:lineRule="auto"/>
        <w:rPr>
          <w:rFonts w:ascii="Times New Roman" w:hAnsi="Times New Roman" w:cs="Times New Roman"/>
          <w:color w:val="000000" w:themeColor="text1"/>
          <w:sz w:val="28"/>
          <w:szCs w:val="28"/>
        </w:rPr>
      </w:pPr>
      <w:r w:rsidRPr="004415D3">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xml:space="preserve"> Уборка лагерной территории. Создание плакатов на экологическую тематику. Конкурс сценок </w:t>
      </w:r>
      <w:r w:rsidRPr="009C6715">
        <w:rPr>
          <w:rFonts w:ascii="Times New Roman" w:eastAsia="Times New Roman" w:hAnsi="Times New Roman" w:cs="Times New Roman"/>
          <w:color w:val="000000" w:themeColor="text1"/>
          <w:sz w:val="28"/>
          <w:szCs w:val="28"/>
          <w:lang w:eastAsia="ru-RU"/>
        </w:rPr>
        <w:t>«Здравствуй</w:t>
      </w:r>
      <w:r>
        <w:rPr>
          <w:rFonts w:ascii="Times New Roman" w:eastAsia="Times New Roman" w:hAnsi="Times New Roman" w:cs="Times New Roman"/>
          <w:color w:val="000000" w:themeColor="text1"/>
          <w:sz w:val="28"/>
          <w:szCs w:val="28"/>
          <w:lang w:eastAsia="ru-RU"/>
        </w:rPr>
        <w:t>,</w:t>
      </w:r>
      <w:r w:rsidRPr="009C6715">
        <w:rPr>
          <w:rFonts w:ascii="Times New Roman" w:eastAsia="Times New Roman" w:hAnsi="Times New Roman" w:cs="Times New Roman"/>
          <w:color w:val="000000" w:themeColor="text1"/>
          <w:sz w:val="28"/>
          <w:szCs w:val="28"/>
          <w:lang w:eastAsia="ru-RU"/>
        </w:rPr>
        <w:t xml:space="preserve"> лето»</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Конкурс знатоков «Смекалистые»</w:t>
      </w:r>
    </w:p>
    <w:p w:rsidR="004415D3" w:rsidRPr="00C848FD" w:rsidRDefault="004415D3" w:rsidP="00E51807">
      <w:pPr>
        <w:spacing w:after="0" w:line="240" w:lineRule="auto"/>
        <w:rPr>
          <w:rFonts w:ascii="Times New Roman" w:hAnsi="Times New Roman" w:cs="Times New Roman"/>
          <w:b/>
          <w:color w:val="000000" w:themeColor="text1"/>
          <w:sz w:val="28"/>
          <w:szCs w:val="28"/>
        </w:rPr>
      </w:pPr>
      <w:r w:rsidRPr="00C848FD">
        <w:rPr>
          <w:rFonts w:ascii="Times New Roman" w:hAnsi="Times New Roman" w:cs="Times New Roman"/>
          <w:b/>
          <w:color w:val="000000" w:themeColor="text1"/>
          <w:sz w:val="28"/>
          <w:szCs w:val="28"/>
        </w:rPr>
        <w:t>Исследование «Чистый водоем</w:t>
      </w:r>
      <w:r w:rsidR="00947BEE">
        <w:rPr>
          <w:rFonts w:ascii="Times New Roman" w:hAnsi="Times New Roman" w:cs="Times New Roman"/>
          <w:b/>
          <w:color w:val="000000" w:themeColor="text1"/>
          <w:sz w:val="28"/>
          <w:szCs w:val="28"/>
        </w:rPr>
        <w:t>»</w:t>
      </w:r>
      <w:bookmarkStart w:id="1" w:name="_GoBack"/>
      <w:bookmarkEnd w:id="1"/>
    </w:p>
    <w:p w:rsidR="004415D3" w:rsidRDefault="004415D3" w:rsidP="00E51807">
      <w:pPr>
        <w:spacing w:after="0" w:line="240" w:lineRule="auto"/>
        <w:rPr>
          <w:rFonts w:ascii="Times New Roman" w:eastAsia="Times New Roman" w:hAnsi="Times New Roman" w:cs="Times New Roman"/>
          <w:color w:val="000000" w:themeColor="text1"/>
          <w:sz w:val="28"/>
          <w:szCs w:val="28"/>
          <w:lang w:eastAsia="ru-RU"/>
        </w:rPr>
      </w:pPr>
      <w:r w:rsidRPr="00C848FD">
        <w:rPr>
          <w:rFonts w:ascii="Times New Roman" w:hAnsi="Times New Roman" w:cs="Times New Roman"/>
          <w:b/>
          <w:color w:val="000000" w:themeColor="text1"/>
          <w:sz w:val="28"/>
          <w:szCs w:val="28"/>
        </w:rPr>
        <w:t>Теория</w:t>
      </w:r>
      <w:r>
        <w:rPr>
          <w:rFonts w:ascii="Times New Roman" w:hAnsi="Times New Roman" w:cs="Times New Roman"/>
          <w:color w:val="000000" w:themeColor="text1"/>
          <w:sz w:val="28"/>
          <w:szCs w:val="28"/>
        </w:rPr>
        <w:t xml:space="preserve">. Состояние водоемов, расположенных а территории села. </w:t>
      </w:r>
    </w:p>
    <w:p w:rsidR="004415D3" w:rsidRPr="00E51807" w:rsidRDefault="00C848FD" w:rsidP="00E51807">
      <w:pPr>
        <w:spacing w:after="0" w:line="240" w:lineRule="auto"/>
        <w:rPr>
          <w:rFonts w:ascii="Times New Roman" w:hAnsi="Times New Roman" w:cs="Times New Roman"/>
          <w:color w:val="000000" w:themeColor="text1"/>
          <w:sz w:val="28"/>
          <w:szCs w:val="28"/>
        </w:rPr>
      </w:pPr>
      <w:r w:rsidRPr="00C848FD">
        <w:rPr>
          <w:rFonts w:ascii="Times New Roman" w:hAnsi="Times New Roman" w:cs="Times New Roman"/>
          <w:b/>
          <w:color w:val="000000" w:themeColor="text1"/>
          <w:sz w:val="28"/>
          <w:szCs w:val="28"/>
        </w:rPr>
        <w:t>Практика.</w:t>
      </w:r>
      <w:r>
        <w:rPr>
          <w:rFonts w:ascii="Times New Roman" w:hAnsi="Times New Roman" w:cs="Times New Roman"/>
          <w:color w:val="000000" w:themeColor="text1"/>
          <w:sz w:val="28"/>
          <w:szCs w:val="28"/>
        </w:rPr>
        <w:t xml:space="preserve"> Экскурсия на водоем. </w:t>
      </w:r>
      <w:r w:rsidRPr="009C6715">
        <w:rPr>
          <w:rFonts w:ascii="Times New Roman" w:eastAsia="Times New Roman" w:hAnsi="Times New Roman" w:cs="Times New Roman"/>
          <w:color w:val="000000" w:themeColor="text1"/>
          <w:sz w:val="28"/>
          <w:szCs w:val="28"/>
          <w:lang w:eastAsia="ru-RU"/>
        </w:rPr>
        <w:t>Экологический л</w:t>
      </w:r>
      <w:r>
        <w:rPr>
          <w:rFonts w:ascii="Times New Roman" w:eastAsia="Times New Roman" w:hAnsi="Times New Roman" w:cs="Times New Roman"/>
          <w:color w:val="000000" w:themeColor="text1"/>
          <w:sz w:val="28"/>
          <w:szCs w:val="28"/>
          <w:lang w:eastAsia="ru-RU"/>
        </w:rPr>
        <w:t xml:space="preserve">икбез «Водная среда обитания». </w:t>
      </w:r>
      <w:r w:rsidRPr="009C6715">
        <w:rPr>
          <w:rFonts w:ascii="Times New Roman" w:eastAsia="Times New Roman" w:hAnsi="Times New Roman" w:cs="Times New Roman"/>
          <w:bCs/>
          <w:iCs/>
          <w:color w:val="000000" w:themeColor="text1"/>
          <w:sz w:val="28"/>
          <w:szCs w:val="28"/>
          <w:lang w:eastAsia="ru-RU"/>
        </w:rPr>
        <w:t xml:space="preserve">Экологическая олимпиада </w:t>
      </w:r>
      <w:r w:rsidRPr="009C6715">
        <w:rPr>
          <w:rFonts w:ascii="Times New Roman" w:eastAsia="Times New Roman" w:hAnsi="Times New Roman" w:cs="Times New Roman"/>
          <w:iCs/>
          <w:color w:val="000000" w:themeColor="text1"/>
          <w:sz w:val="28"/>
          <w:szCs w:val="28"/>
          <w:lang w:eastAsia="ru-RU"/>
        </w:rPr>
        <w:t>«Дуэль капитанов»</w:t>
      </w:r>
    </w:p>
    <w:tbl>
      <w:tblPr>
        <w:tblStyle w:val="a8"/>
        <w:tblW w:w="0" w:type="auto"/>
        <w:tblLook w:val="04A0"/>
      </w:tblPr>
      <w:tblGrid>
        <w:gridCol w:w="843"/>
        <w:gridCol w:w="2837"/>
        <w:gridCol w:w="2754"/>
        <w:gridCol w:w="3029"/>
      </w:tblGrid>
      <w:tr w:rsidR="009C6715" w:rsidRPr="009C6715" w:rsidTr="009C6715">
        <w:trPr>
          <w:trHeight w:val="158"/>
        </w:trPr>
        <w:tc>
          <w:tcPr>
            <w:tcW w:w="843" w:type="dxa"/>
            <w:vMerge w:val="restart"/>
          </w:tcPr>
          <w:p w:rsidR="009C6715" w:rsidRPr="009C6715" w:rsidRDefault="009C6715" w:rsidP="00E51807">
            <w:pPr>
              <w:rPr>
                <w:rFonts w:ascii="Times New Roman" w:hAnsi="Times New Roman" w:cs="Times New Roman"/>
                <w:b/>
                <w:bCs/>
                <w:color w:val="000000" w:themeColor="text1"/>
                <w:sz w:val="28"/>
                <w:szCs w:val="28"/>
              </w:rPr>
            </w:pPr>
            <w:r w:rsidRPr="009C6715">
              <w:rPr>
                <w:rFonts w:ascii="Times New Roman" w:hAnsi="Times New Roman" w:cs="Times New Roman"/>
                <w:b/>
                <w:bCs/>
                <w:color w:val="000000" w:themeColor="text1"/>
                <w:sz w:val="28"/>
                <w:szCs w:val="28"/>
              </w:rPr>
              <w:t>День</w:t>
            </w:r>
          </w:p>
        </w:tc>
        <w:tc>
          <w:tcPr>
            <w:tcW w:w="5591" w:type="dxa"/>
            <w:gridSpan w:val="2"/>
          </w:tcPr>
          <w:p w:rsidR="009C6715" w:rsidRPr="009C6715" w:rsidRDefault="009C6715" w:rsidP="00883C58">
            <w:pPr>
              <w:rPr>
                <w:rFonts w:ascii="Times New Roman" w:hAnsi="Times New Roman" w:cs="Times New Roman"/>
                <w:b/>
                <w:bCs/>
                <w:color w:val="000000" w:themeColor="text1"/>
                <w:sz w:val="28"/>
                <w:szCs w:val="28"/>
              </w:rPr>
            </w:pPr>
            <w:r w:rsidRPr="009C6715">
              <w:rPr>
                <w:rFonts w:ascii="Times New Roman" w:hAnsi="Times New Roman" w:cs="Times New Roman"/>
                <w:b/>
                <w:bCs/>
                <w:color w:val="000000" w:themeColor="text1"/>
                <w:sz w:val="28"/>
                <w:szCs w:val="28"/>
              </w:rPr>
              <w:t>Курсы</w:t>
            </w:r>
          </w:p>
        </w:tc>
        <w:tc>
          <w:tcPr>
            <w:tcW w:w="3029" w:type="dxa"/>
            <w:vMerge w:val="restart"/>
          </w:tcPr>
          <w:p w:rsidR="009C6715" w:rsidRPr="009C6715" w:rsidRDefault="009C6715" w:rsidP="00883C58">
            <w:pPr>
              <w:rPr>
                <w:rFonts w:ascii="Times New Roman" w:hAnsi="Times New Roman" w:cs="Times New Roman"/>
                <w:b/>
                <w:bCs/>
                <w:color w:val="000000" w:themeColor="text1"/>
                <w:sz w:val="28"/>
                <w:szCs w:val="28"/>
              </w:rPr>
            </w:pPr>
            <w:r w:rsidRPr="009C6715">
              <w:rPr>
                <w:rFonts w:ascii="Times New Roman" w:hAnsi="Times New Roman" w:cs="Times New Roman"/>
                <w:b/>
                <w:bCs/>
                <w:color w:val="000000" w:themeColor="text1"/>
                <w:sz w:val="28"/>
                <w:szCs w:val="28"/>
              </w:rPr>
              <w:t>Мероприятие по итогам недели</w:t>
            </w:r>
          </w:p>
        </w:tc>
      </w:tr>
      <w:tr w:rsidR="009C6715" w:rsidRPr="009C6715" w:rsidTr="009C6715">
        <w:trPr>
          <w:trHeight w:val="157"/>
        </w:trPr>
        <w:tc>
          <w:tcPr>
            <w:tcW w:w="843" w:type="dxa"/>
            <w:vMerge/>
          </w:tcPr>
          <w:p w:rsidR="009C6715" w:rsidRPr="009C6715" w:rsidRDefault="009C6715" w:rsidP="00883C58">
            <w:pPr>
              <w:rPr>
                <w:rFonts w:ascii="Times New Roman" w:hAnsi="Times New Roman" w:cs="Times New Roman"/>
                <w:b/>
                <w:bCs/>
                <w:color w:val="000000" w:themeColor="text1"/>
                <w:sz w:val="28"/>
                <w:szCs w:val="28"/>
              </w:rPr>
            </w:pPr>
          </w:p>
        </w:tc>
        <w:tc>
          <w:tcPr>
            <w:tcW w:w="2837" w:type="dxa"/>
          </w:tcPr>
          <w:p w:rsidR="009C6715" w:rsidRPr="009C6715" w:rsidRDefault="00E51807" w:rsidP="00883C5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Т</w:t>
            </w:r>
            <w:r w:rsidR="009C6715" w:rsidRPr="009C6715">
              <w:rPr>
                <w:rFonts w:ascii="Times New Roman" w:hAnsi="Times New Roman" w:cs="Times New Roman"/>
                <w:b/>
                <w:bCs/>
                <w:color w:val="000000" w:themeColor="text1"/>
                <w:sz w:val="28"/>
                <w:szCs w:val="28"/>
              </w:rPr>
              <w:t>еория</w:t>
            </w:r>
          </w:p>
        </w:tc>
        <w:tc>
          <w:tcPr>
            <w:tcW w:w="2754" w:type="dxa"/>
          </w:tcPr>
          <w:p w:rsidR="009C6715" w:rsidRPr="009C6715" w:rsidRDefault="00E51807" w:rsidP="00883C5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w:t>
            </w:r>
            <w:r w:rsidR="009C6715" w:rsidRPr="009C6715">
              <w:rPr>
                <w:rFonts w:ascii="Times New Roman" w:hAnsi="Times New Roman" w:cs="Times New Roman"/>
                <w:b/>
                <w:bCs/>
                <w:color w:val="000000" w:themeColor="text1"/>
                <w:sz w:val="28"/>
                <w:szCs w:val="28"/>
              </w:rPr>
              <w:t>рактика</w:t>
            </w:r>
          </w:p>
        </w:tc>
        <w:tc>
          <w:tcPr>
            <w:tcW w:w="3029" w:type="dxa"/>
            <w:vMerge/>
          </w:tcPr>
          <w:p w:rsidR="009C6715" w:rsidRPr="009C6715" w:rsidRDefault="009C6715" w:rsidP="00883C58">
            <w:pPr>
              <w:rPr>
                <w:rFonts w:ascii="Times New Roman" w:hAnsi="Times New Roman" w:cs="Times New Roman"/>
                <w:b/>
                <w:bCs/>
                <w:color w:val="000000" w:themeColor="text1"/>
                <w:sz w:val="28"/>
                <w:szCs w:val="28"/>
              </w:rPr>
            </w:pPr>
          </w:p>
        </w:tc>
      </w:tr>
      <w:tr w:rsidR="009C6715" w:rsidRPr="009C6715" w:rsidTr="009C6715">
        <w:tc>
          <w:tcPr>
            <w:tcW w:w="843" w:type="dxa"/>
          </w:tcPr>
          <w:p w:rsidR="009C6715" w:rsidRPr="009C6715" w:rsidRDefault="009C6715" w:rsidP="00E05192">
            <w:pPr>
              <w:pStyle w:val="aa"/>
              <w:numPr>
                <w:ilvl w:val="0"/>
                <w:numId w:val="3"/>
              </w:numPr>
              <w:rPr>
                <w:color w:val="000000" w:themeColor="text1"/>
                <w:sz w:val="28"/>
                <w:szCs w:val="28"/>
              </w:rPr>
            </w:pPr>
          </w:p>
        </w:tc>
        <w:tc>
          <w:tcPr>
            <w:tcW w:w="2837" w:type="dxa"/>
          </w:tcPr>
          <w:p w:rsidR="009C6715" w:rsidRPr="009C6715" w:rsidRDefault="00826001" w:rsidP="00883C58">
            <w:pPr>
              <w:shd w:val="clear" w:color="auto" w:fill="FFFFFF"/>
              <w:rPr>
                <w:rFonts w:ascii="Times New Roman" w:hAnsi="Times New Roman" w:cs="Times New Roman"/>
                <w:color w:val="000000" w:themeColor="text1"/>
                <w:sz w:val="28"/>
                <w:szCs w:val="28"/>
              </w:rPr>
            </w:pPr>
            <w:hyperlink r:id="rId10" w:anchor=".VtnrpuZcDJY" w:tgtFrame="_blank" w:history="1">
              <w:r w:rsidR="009C6715" w:rsidRPr="009C6715">
                <w:rPr>
                  <w:rFonts w:ascii="Times New Roman" w:eastAsia="Times New Roman" w:hAnsi="Times New Roman" w:cs="Times New Roman"/>
                  <w:color w:val="000000" w:themeColor="text1"/>
                  <w:sz w:val="28"/>
                  <w:szCs w:val="28"/>
                  <w:lang w:eastAsia="ru-RU"/>
                </w:rPr>
                <w:t>Экскурсия в лето</w:t>
              </w:r>
            </w:hyperlink>
          </w:p>
        </w:tc>
        <w:tc>
          <w:tcPr>
            <w:tcW w:w="2754" w:type="dxa"/>
          </w:tcPr>
          <w:p w:rsidR="009C6715" w:rsidRPr="009C6715" w:rsidRDefault="009C6715" w:rsidP="00883C58">
            <w:pPr>
              <w:rPr>
                <w:rFonts w:ascii="Times New Roman" w:hAnsi="Times New Roman" w:cs="Times New Roman"/>
                <w:color w:val="000000" w:themeColor="text1"/>
                <w:sz w:val="28"/>
                <w:szCs w:val="28"/>
              </w:rPr>
            </w:pPr>
            <w:r w:rsidRPr="009C6715">
              <w:rPr>
                <w:rFonts w:ascii="Times New Roman" w:eastAsia="Times New Roman" w:hAnsi="Times New Roman" w:cs="Times New Roman"/>
                <w:color w:val="000000" w:themeColor="text1"/>
                <w:sz w:val="28"/>
                <w:szCs w:val="28"/>
                <w:lang w:eastAsia="ru-RU"/>
              </w:rPr>
              <w:t>Игра «Расскажите всем о своём само</w:t>
            </w:r>
            <w:r w:rsidR="0014753E">
              <w:rPr>
                <w:rFonts w:ascii="Times New Roman" w:eastAsia="Times New Roman" w:hAnsi="Times New Roman" w:cs="Times New Roman"/>
                <w:color w:val="000000" w:themeColor="text1"/>
                <w:sz w:val="28"/>
                <w:szCs w:val="28"/>
                <w:lang w:eastAsia="ru-RU"/>
              </w:rPr>
              <w:t>м интересном летнем впечатлении</w:t>
            </w:r>
            <w:r w:rsidRPr="009C6715">
              <w:rPr>
                <w:rFonts w:ascii="Times New Roman" w:eastAsia="Times New Roman" w:hAnsi="Times New Roman" w:cs="Times New Roman"/>
                <w:color w:val="000000" w:themeColor="text1"/>
                <w:sz w:val="28"/>
                <w:szCs w:val="28"/>
                <w:lang w:eastAsia="ru-RU"/>
              </w:rPr>
              <w:t>».</w:t>
            </w:r>
          </w:p>
        </w:tc>
        <w:tc>
          <w:tcPr>
            <w:tcW w:w="3029" w:type="dxa"/>
            <w:vMerge w:val="restart"/>
          </w:tcPr>
          <w:p w:rsidR="009C6715" w:rsidRPr="009C6715" w:rsidRDefault="009C6715" w:rsidP="00883C58">
            <w:pPr>
              <w:shd w:val="clear" w:color="auto" w:fill="FFFFFF"/>
              <w:rPr>
                <w:rFonts w:ascii="Times New Roman" w:hAnsi="Times New Roman" w:cs="Times New Roman"/>
                <w:color w:val="000000" w:themeColor="text1"/>
                <w:sz w:val="28"/>
                <w:szCs w:val="28"/>
              </w:rPr>
            </w:pPr>
            <w:r w:rsidRPr="009C6715">
              <w:rPr>
                <w:rFonts w:ascii="Times New Roman" w:hAnsi="Times New Roman" w:cs="Times New Roman"/>
                <w:color w:val="000000" w:themeColor="text1"/>
                <w:sz w:val="28"/>
                <w:szCs w:val="28"/>
              </w:rPr>
              <w:t>Игра-квест «Наш зеленый мир»</w:t>
            </w:r>
          </w:p>
        </w:tc>
      </w:tr>
      <w:tr w:rsidR="009C6715" w:rsidRPr="009C6715" w:rsidTr="009C6715">
        <w:tc>
          <w:tcPr>
            <w:tcW w:w="843" w:type="dxa"/>
          </w:tcPr>
          <w:p w:rsidR="009C6715" w:rsidRPr="009C6715" w:rsidRDefault="009C6715" w:rsidP="00E05192">
            <w:pPr>
              <w:pStyle w:val="aa"/>
              <w:numPr>
                <w:ilvl w:val="0"/>
                <w:numId w:val="3"/>
              </w:numPr>
              <w:rPr>
                <w:color w:val="000000" w:themeColor="text1"/>
                <w:sz w:val="28"/>
                <w:szCs w:val="28"/>
              </w:rPr>
            </w:pPr>
          </w:p>
        </w:tc>
        <w:tc>
          <w:tcPr>
            <w:tcW w:w="2837" w:type="dxa"/>
          </w:tcPr>
          <w:p w:rsidR="009C6715" w:rsidRPr="009C6715" w:rsidRDefault="009C6715"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bCs/>
                <w:iCs/>
                <w:color w:val="000000" w:themeColor="text1"/>
                <w:sz w:val="28"/>
                <w:szCs w:val="28"/>
                <w:lang w:eastAsia="ru-RU"/>
              </w:rPr>
              <w:t>Ис</w:t>
            </w:r>
            <w:r w:rsidR="00883C58">
              <w:rPr>
                <w:rFonts w:ascii="Times New Roman" w:eastAsia="Times New Roman" w:hAnsi="Times New Roman" w:cs="Times New Roman"/>
                <w:bCs/>
                <w:iCs/>
                <w:color w:val="000000" w:themeColor="text1"/>
                <w:sz w:val="28"/>
                <w:szCs w:val="28"/>
                <w:lang w:eastAsia="ru-RU"/>
              </w:rPr>
              <w:t xml:space="preserve">следование в парке  </w:t>
            </w:r>
            <w:r w:rsidRPr="009C6715">
              <w:rPr>
                <w:rFonts w:ascii="Times New Roman" w:eastAsia="Times New Roman" w:hAnsi="Times New Roman" w:cs="Times New Roman"/>
                <w:color w:val="000000" w:themeColor="text1"/>
                <w:sz w:val="28"/>
                <w:szCs w:val="28"/>
                <w:lang w:eastAsia="ru-RU"/>
              </w:rPr>
              <w:t>«</w:t>
            </w:r>
            <w:hyperlink r:id="rId11" w:anchor=".Vtnq_uZcDJY" w:tgtFrame="_blank" w:history="1">
              <w:r w:rsidRPr="009C6715">
                <w:rPr>
                  <w:rFonts w:ascii="Times New Roman" w:eastAsia="Times New Roman" w:hAnsi="Times New Roman" w:cs="Times New Roman"/>
                  <w:color w:val="000000" w:themeColor="text1"/>
                  <w:sz w:val="28"/>
                  <w:szCs w:val="28"/>
                  <w:lang w:eastAsia="ru-RU"/>
                </w:rPr>
                <w:t>Поэзия цветочного мира</w:t>
              </w:r>
            </w:hyperlink>
            <w:r w:rsidRPr="009C6715">
              <w:rPr>
                <w:rFonts w:ascii="Times New Roman" w:eastAsia="Times New Roman" w:hAnsi="Times New Roman" w:cs="Times New Roman"/>
                <w:color w:val="000000" w:themeColor="text1"/>
                <w:sz w:val="28"/>
                <w:szCs w:val="28"/>
                <w:lang w:eastAsia="ru-RU"/>
              </w:rPr>
              <w:t>»</w:t>
            </w:r>
          </w:p>
          <w:p w:rsidR="009C6715" w:rsidRPr="009C6715" w:rsidRDefault="009C6715" w:rsidP="00883C58">
            <w:pPr>
              <w:rPr>
                <w:rFonts w:ascii="Times New Roman" w:hAnsi="Times New Roman" w:cs="Times New Roman"/>
                <w:color w:val="000000" w:themeColor="text1"/>
                <w:sz w:val="28"/>
                <w:szCs w:val="28"/>
              </w:rPr>
            </w:pPr>
          </w:p>
        </w:tc>
        <w:tc>
          <w:tcPr>
            <w:tcW w:w="2754" w:type="dxa"/>
          </w:tcPr>
          <w:p w:rsidR="009C6715" w:rsidRPr="009C6715" w:rsidRDefault="009C6715"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bCs/>
                <w:iCs/>
                <w:color w:val="000000" w:themeColor="text1"/>
                <w:sz w:val="28"/>
                <w:szCs w:val="28"/>
                <w:lang w:eastAsia="ru-RU"/>
              </w:rPr>
              <w:t>Научно-практический мастер – класс «</w:t>
            </w:r>
            <w:r w:rsidRPr="009C6715">
              <w:rPr>
                <w:rFonts w:ascii="Times New Roman" w:eastAsia="Times New Roman" w:hAnsi="Times New Roman" w:cs="Times New Roman"/>
                <w:color w:val="000000" w:themeColor="text1"/>
                <w:sz w:val="28"/>
                <w:szCs w:val="28"/>
                <w:lang w:eastAsia="ru-RU"/>
              </w:rPr>
              <w:t>Соберем альбом из фотографий цветущих растений и стихов о них»</w:t>
            </w:r>
          </w:p>
          <w:p w:rsidR="009C6715" w:rsidRPr="009C6715" w:rsidRDefault="009C6715" w:rsidP="00883C58">
            <w:pPr>
              <w:rPr>
                <w:rFonts w:ascii="Times New Roman" w:hAnsi="Times New Roman" w:cs="Times New Roman"/>
                <w:color w:val="000000" w:themeColor="text1"/>
                <w:sz w:val="28"/>
                <w:szCs w:val="28"/>
              </w:rPr>
            </w:pPr>
          </w:p>
        </w:tc>
        <w:tc>
          <w:tcPr>
            <w:tcW w:w="3029" w:type="dxa"/>
            <w:vMerge/>
          </w:tcPr>
          <w:p w:rsidR="009C6715" w:rsidRPr="009C6715" w:rsidRDefault="009C6715" w:rsidP="00883C58">
            <w:pPr>
              <w:rPr>
                <w:rFonts w:ascii="Times New Roman" w:hAnsi="Times New Roman" w:cs="Times New Roman"/>
                <w:color w:val="000000" w:themeColor="text1"/>
                <w:sz w:val="28"/>
                <w:szCs w:val="28"/>
              </w:rPr>
            </w:pPr>
          </w:p>
        </w:tc>
      </w:tr>
      <w:tr w:rsidR="009C6715" w:rsidRPr="009C6715" w:rsidTr="009C6715">
        <w:tc>
          <w:tcPr>
            <w:tcW w:w="843" w:type="dxa"/>
          </w:tcPr>
          <w:p w:rsidR="009C6715" w:rsidRPr="009C6715" w:rsidRDefault="009C6715" w:rsidP="00E05192">
            <w:pPr>
              <w:pStyle w:val="aa"/>
              <w:numPr>
                <w:ilvl w:val="0"/>
                <w:numId w:val="3"/>
              </w:numPr>
              <w:rPr>
                <w:color w:val="000000" w:themeColor="text1"/>
                <w:sz w:val="28"/>
                <w:szCs w:val="28"/>
              </w:rPr>
            </w:pPr>
          </w:p>
        </w:tc>
        <w:tc>
          <w:tcPr>
            <w:tcW w:w="2837" w:type="dxa"/>
          </w:tcPr>
          <w:p w:rsidR="009C6715" w:rsidRPr="009C6715" w:rsidRDefault="009C6715" w:rsidP="00883C58">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Исследование «Лесная кухня»</w:t>
            </w:r>
          </w:p>
        </w:tc>
        <w:tc>
          <w:tcPr>
            <w:tcW w:w="2754" w:type="dxa"/>
          </w:tcPr>
          <w:p w:rsidR="009C6715" w:rsidRPr="009C6715" w:rsidRDefault="009C6715" w:rsidP="00883C58">
            <w:pPr>
              <w:rPr>
                <w:rFonts w:ascii="Times New Roman" w:hAnsi="Times New Roman" w:cs="Times New Roman"/>
                <w:color w:val="000000" w:themeColor="text1"/>
                <w:sz w:val="28"/>
                <w:szCs w:val="28"/>
              </w:rPr>
            </w:pPr>
            <w:r w:rsidRPr="009C6715">
              <w:rPr>
                <w:rFonts w:ascii="Times New Roman" w:hAnsi="Times New Roman" w:cs="Times New Roman"/>
                <w:color w:val="000000" w:themeColor="text1"/>
                <w:sz w:val="28"/>
                <w:szCs w:val="28"/>
              </w:rPr>
              <w:t>Викторина «Флора и фауна Прикумья»</w:t>
            </w:r>
          </w:p>
        </w:tc>
        <w:tc>
          <w:tcPr>
            <w:tcW w:w="3029" w:type="dxa"/>
            <w:vMerge/>
          </w:tcPr>
          <w:p w:rsidR="009C6715" w:rsidRPr="009C6715" w:rsidRDefault="009C6715" w:rsidP="00883C58">
            <w:pPr>
              <w:rPr>
                <w:rFonts w:ascii="Times New Roman" w:hAnsi="Times New Roman" w:cs="Times New Roman"/>
                <w:color w:val="000000" w:themeColor="text1"/>
                <w:sz w:val="28"/>
                <w:szCs w:val="28"/>
              </w:rPr>
            </w:pPr>
          </w:p>
        </w:tc>
      </w:tr>
      <w:tr w:rsidR="00883C58" w:rsidRPr="009C6715" w:rsidTr="009C6715">
        <w:tc>
          <w:tcPr>
            <w:tcW w:w="843" w:type="dxa"/>
          </w:tcPr>
          <w:p w:rsidR="00883C58" w:rsidRPr="009C6715" w:rsidRDefault="00883C58" w:rsidP="00E05192">
            <w:pPr>
              <w:pStyle w:val="aa"/>
              <w:numPr>
                <w:ilvl w:val="0"/>
                <w:numId w:val="3"/>
              </w:numPr>
              <w:rPr>
                <w:color w:val="000000" w:themeColor="text1"/>
                <w:sz w:val="28"/>
                <w:szCs w:val="28"/>
              </w:rPr>
            </w:pPr>
          </w:p>
        </w:tc>
        <w:tc>
          <w:tcPr>
            <w:tcW w:w="2837" w:type="dxa"/>
          </w:tcPr>
          <w:p w:rsidR="00883C58" w:rsidRPr="009C6715" w:rsidRDefault="00883C58" w:rsidP="00883C58">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Исследование</w:t>
            </w:r>
            <w:r w:rsidRPr="009C6715">
              <w:rPr>
                <w:rFonts w:ascii="Times New Roman" w:hAnsi="Times New Roman" w:cs="Times New Roman"/>
                <w:color w:val="000000" w:themeColor="text1"/>
                <w:sz w:val="28"/>
                <w:szCs w:val="28"/>
              </w:rPr>
              <w:t xml:space="preserve"> «</w:t>
            </w:r>
            <w:r w:rsidRPr="009C6715">
              <w:rPr>
                <w:rFonts w:ascii="Times New Roman" w:eastAsia="Times New Roman" w:hAnsi="Times New Roman" w:cs="Times New Roman"/>
                <w:color w:val="000000" w:themeColor="text1"/>
                <w:sz w:val="28"/>
                <w:szCs w:val="28"/>
                <w:lang w:eastAsia="ru-RU"/>
              </w:rPr>
              <w:t>Календарь народных примет»</w:t>
            </w:r>
          </w:p>
        </w:tc>
        <w:tc>
          <w:tcPr>
            <w:tcW w:w="2754" w:type="dxa"/>
          </w:tcPr>
          <w:p w:rsidR="00883C58" w:rsidRPr="009C6715" w:rsidRDefault="00883C58" w:rsidP="00883C58">
            <w:pPr>
              <w:rPr>
                <w:rFonts w:ascii="Times New Roman" w:hAnsi="Times New Roman" w:cs="Times New Roman"/>
                <w:color w:val="000000" w:themeColor="text1"/>
                <w:sz w:val="28"/>
                <w:szCs w:val="28"/>
              </w:rPr>
            </w:pPr>
            <w:r w:rsidRPr="009C6715">
              <w:rPr>
                <w:rFonts w:ascii="Times New Roman" w:hAnsi="Times New Roman" w:cs="Times New Roman"/>
                <w:color w:val="000000" w:themeColor="text1"/>
                <w:sz w:val="28"/>
                <w:szCs w:val="28"/>
              </w:rPr>
              <w:t>Игра</w:t>
            </w:r>
            <w:r w:rsidR="001F64AE">
              <w:rPr>
                <w:rFonts w:ascii="Times New Roman" w:hAnsi="Times New Roman" w:cs="Times New Roman"/>
                <w:color w:val="000000" w:themeColor="text1"/>
                <w:sz w:val="28"/>
                <w:szCs w:val="28"/>
              </w:rPr>
              <w:t>-</w:t>
            </w:r>
            <w:r w:rsidRPr="009C6715">
              <w:rPr>
                <w:rFonts w:ascii="Times New Roman" w:hAnsi="Times New Roman" w:cs="Times New Roman"/>
                <w:color w:val="000000" w:themeColor="text1"/>
                <w:sz w:val="28"/>
                <w:szCs w:val="28"/>
              </w:rPr>
              <w:t xml:space="preserve"> викторина «Экологическое лото»</w:t>
            </w:r>
          </w:p>
          <w:p w:rsidR="00883C58" w:rsidRPr="009C6715" w:rsidRDefault="00883C58" w:rsidP="00883C58">
            <w:pPr>
              <w:rPr>
                <w:rFonts w:ascii="Times New Roman" w:hAnsi="Times New Roman" w:cs="Times New Roman"/>
                <w:color w:val="000000" w:themeColor="text1"/>
                <w:sz w:val="28"/>
                <w:szCs w:val="28"/>
              </w:rPr>
            </w:pPr>
          </w:p>
        </w:tc>
        <w:tc>
          <w:tcPr>
            <w:tcW w:w="3029" w:type="dxa"/>
            <w:vMerge w:val="restart"/>
          </w:tcPr>
          <w:p w:rsidR="00883C58" w:rsidRPr="009C6715" w:rsidRDefault="00883C58"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bCs/>
                <w:iCs/>
                <w:color w:val="000000" w:themeColor="text1"/>
                <w:sz w:val="28"/>
                <w:szCs w:val="28"/>
                <w:lang w:eastAsia="ru-RU"/>
              </w:rPr>
              <w:t>Мини - экологическая олимпиада</w:t>
            </w:r>
            <w:r w:rsidR="004415D3">
              <w:rPr>
                <w:rFonts w:ascii="Times New Roman" w:eastAsia="Times New Roman" w:hAnsi="Times New Roman" w:cs="Times New Roman"/>
                <w:iCs/>
                <w:color w:val="000000" w:themeColor="text1"/>
                <w:sz w:val="28"/>
                <w:szCs w:val="28"/>
                <w:lang w:eastAsia="ru-RU"/>
              </w:rPr>
              <w:t xml:space="preserve"> «Знатоки экологии»</w:t>
            </w:r>
          </w:p>
          <w:p w:rsidR="00883C58" w:rsidRPr="009C6715" w:rsidRDefault="00883C58" w:rsidP="00883C58">
            <w:pPr>
              <w:rPr>
                <w:rFonts w:ascii="Times New Roman" w:hAnsi="Times New Roman" w:cs="Times New Roman"/>
                <w:color w:val="000000" w:themeColor="text1"/>
                <w:sz w:val="28"/>
                <w:szCs w:val="28"/>
              </w:rPr>
            </w:pPr>
          </w:p>
          <w:p w:rsidR="00883C58" w:rsidRPr="009C6715" w:rsidRDefault="00883C58" w:rsidP="00883C58">
            <w:pPr>
              <w:rPr>
                <w:rFonts w:ascii="Times New Roman" w:hAnsi="Times New Roman" w:cs="Times New Roman"/>
                <w:color w:val="000000" w:themeColor="text1"/>
                <w:sz w:val="28"/>
                <w:szCs w:val="28"/>
              </w:rPr>
            </w:pPr>
          </w:p>
        </w:tc>
      </w:tr>
      <w:tr w:rsidR="00883C58" w:rsidRPr="009C6715" w:rsidTr="009C6715">
        <w:tc>
          <w:tcPr>
            <w:tcW w:w="843" w:type="dxa"/>
          </w:tcPr>
          <w:p w:rsidR="00883C58" w:rsidRPr="009C6715" w:rsidRDefault="00883C58" w:rsidP="00E05192">
            <w:pPr>
              <w:pStyle w:val="aa"/>
              <w:numPr>
                <w:ilvl w:val="0"/>
                <w:numId w:val="3"/>
              </w:numPr>
              <w:rPr>
                <w:color w:val="000000" w:themeColor="text1"/>
                <w:sz w:val="28"/>
                <w:szCs w:val="28"/>
              </w:rPr>
            </w:pPr>
          </w:p>
        </w:tc>
        <w:tc>
          <w:tcPr>
            <w:tcW w:w="2837" w:type="dxa"/>
          </w:tcPr>
          <w:p w:rsidR="00883C58" w:rsidRPr="009C6715" w:rsidRDefault="00883C58" w:rsidP="00883C58">
            <w:pPr>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Исследование «Дождик, дождик, посильней!»</w:t>
            </w:r>
          </w:p>
        </w:tc>
        <w:tc>
          <w:tcPr>
            <w:tcW w:w="2754" w:type="dxa"/>
          </w:tcPr>
          <w:p w:rsidR="00883C58" w:rsidRPr="009C6715" w:rsidRDefault="00883C58" w:rsidP="00883C58">
            <w:pPr>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Игра «Предскажи различные погодные явления и природные события»</w:t>
            </w:r>
          </w:p>
        </w:tc>
        <w:tc>
          <w:tcPr>
            <w:tcW w:w="3029" w:type="dxa"/>
            <w:vMerge/>
          </w:tcPr>
          <w:p w:rsidR="00883C58" w:rsidRPr="009C6715" w:rsidRDefault="00883C58" w:rsidP="00883C58">
            <w:pPr>
              <w:rPr>
                <w:rFonts w:ascii="Times New Roman" w:hAnsi="Times New Roman" w:cs="Times New Roman"/>
                <w:color w:val="000000" w:themeColor="text1"/>
                <w:sz w:val="28"/>
                <w:szCs w:val="28"/>
              </w:rPr>
            </w:pPr>
          </w:p>
        </w:tc>
      </w:tr>
      <w:tr w:rsidR="00883C58" w:rsidRPr="009C6715" w:rsidTr="009C6715">
        <w:tc>
          <w:tcPr>
            <w:tcW w:w="843" w:type="dxa"/>
          </w:tcPr>
          <w:p w:rsidR="00883C58" w:rsidRPr="009C6715" w:rsidRDefault="00883C58" w:rsidP="00E05192">
            <w:pPr>
              <w:pStyle w:val="aa"/>
              <w:numPr>
                <w:ilvl w:val="0"/>
                <w:numId w:val="3"/>
              </w:numPr>
              <w:rPr>
                <w:color w:val="000000" w:themeColor="text1"/>
                <w:sz w:val="28"/>
                <w:szCs w:val="28"/>
              </w:rPr>
            </w:pPr>
          </w:p>
        </w:tc>
        <w:tc>
          <w:tcPr>
            <w:tcW w:w="2837" w:type="dxa"/>
          </w:tcPr>
          <w:p w:rsidR="00883C58" w:rsidRPr="009C6715" w:rsidRDefault="00883C58"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bCs/>
                <w:iCs/>
                <w:color w:val="000000" w:themeColor="text1"/>
                <w:sz w:val="28"/>
                <w:szCs w:val="28"/>
                <w:lang w:eastAsia="ru-RU"/>
              </w:rPr>
              <w:t>Экскурсия в парковую зону</w:t>
            </w:r>
            <w:r w:rsidRPr="009C6715">
              <w:rPr>
                <w:rFonts w:ascii="Times New Roman" w:eastAsia="Times New Roman" w:hAnsi="Times New Roman" w:cs="Times New Roman"/>
                <w:color w:val="000000" w:themeColor="text1"/>
                <w:sz w:val="28"/>
                <w:szCs w:val="28"/>
                <w:lang w:eastAsia="ru-RU"/>
              </w:rPr>
              <w:t>«Правила поведения в лесу.»</w:t>
            </w:r>
          </w:p>
        </w:tc>
        <w:tc>
          <w:tcPr>
            <w:tcW w:w="2754" w:type="dxa"/>
          </w:tcPr>
          <w:p w:rsidR="00883C58" w:rsidRPr="009C6715" w:rsidRDefault="00883C58" w:rsidP="00883C58">
            <w:pPr>
              <w:rPr>
                <w:rFonts w:ascii="Times New Roman" w:hAnsi="Times New Roman" w:cs="Times New Roman"/>
                <w:color w:val="000000" w:themeColor="text1"/>
                <w:sz w:val="28"/>
                <w:szCs w:val="28"/>
              </w:rPr>
            </w:pPr>
            <w:r w:rsidRPr="009C6715">
              <w:rPr>
                <w:rFonts w:ascii="Times New Roman" w:eastAsia="Times New Roman" w:hAnsi="Times New Roman" w:cs="Times New Roman"/>
                <w:color w:val="000000" w:themeColor="text1"/>
                <w:sz w:val="28"/>
                <w:szCs w:val="28"/>
                <w:lang w:eastAsia="ru-RU"/>
              </w:rPr>
              <w:t>Игра «Красная книга»</w:t>
            </w:r>
          </w:p>
        </w:tc>
        <w:tc>
          <w:tcPr>
            <w:tcW w:w="3029" w:type="dxa"/>
            <w:vMerge w:val="restart"/>
          </w:tcPr>
          <w:p w:rsidR="00883C58" w:rsidRPr="009C6715" w:rsidRDefault="00883C58" w:rsidP="00883C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знатоков «Смекалистые»</w:t>
            </w:r>
          </w:p>
        </w:tc>
      </w:tr>
      <w:tr w:rsidR="00883C58" w:rsidRPr="009C6715" w:rsidTr="009C6715">
        <w:tc>
          <w:tcPr>
            <w:tcW w:w="843" w:type="dxa"/>
          </w:tcPr>
          <w:p w:rsidR="00883C58" w:rsidRPr="009C6715" w:rsidRDefault="00883C58" w:rsidP="00E05192">
            <w:pPr>
              <w:pStyle w:val="aa"/>
              <w:numPr>
                <w:ilvl w:val="0"/>
                <w:numId w:val="3"/>
              </w:numPr>
              <w:rPr>
                <w:color w:val="000000" w:themeColor="text1"/>
                <w:sz w:val="28"/>
                <w:szCs w:val="28"/>
              </w:rPr>
            </w:pPr>
          </w:p>
        </w:tc>
        <w:tc>
          <w:tcPr>
            <w:tcW w:w="2837" w:type="dxa"/>
          </w:tcPr>
          <w:p w:rsidR="00883C58" w:rsidRPr="009C6715" w:rsidRDefault="004415D3" w:rsidP="00883C58">
            <w:pPr>
              <w:shd w:val="clear" w:color="auto" w:fill="FFFFFF"/>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Мастер  – класс «</w:t>
            </w:r>
            <w:r w:rsidR="00883C58" w:rsidRPr="009C6715">
              <w:rPr>
                <w:rFonts w:ascii="Times New Roman" w:eastAsia="Times New Roman" w:hAnsi="Times New Roman" w:cs="Times New Roman"/>
                <w:color w:val="000000" w:themeColor="text1"/>
                <w:sz w:val="28"/>
                <w:szCs w:val="28"/>
                <w:lang w:eastAsia="ru-RU"/>
              </w:rPr>
              <w:t>Как «жить» в полевых условиях?</w:t>
            </w:r>
            <w:r>
              <w:rPr>
                <w:rFonts w:ascii="Times New Roman" w:eastAsia="Times New Roman" w:hAnsi="Times New Roman" w:cs="Times New Roman"/>
                <w:color w:val="000000" w:themeColor="text1"/>
                <w:sz w:val="28"/>
                <w:szCs w:val="28"/>
                <w:lang w:eastAsia="ru-RU"/>
              </w:rPr>
              <w:t>»</w:t>
            </w:r>
          </w:p>
        </w:tc>
        <w:tc>
          <w:tcPr>
            <w:tcW w:w="2754" w:type="dxa"/>
          </w:tcPr>
          <w:p w:rsidR="00883C58" w:rsidRPr="009C6715" w:rsidRDefault="00883C58"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Игра-конкурс «Костровой».</w:t>
            </w:r>
          </w:p>
          <w:p w:rsidR="00883C58" w:rsidRPr="009C6715" w:rsidRDefault="00883C58" w:rsidP="00883C58">
            <w:pPr>
              <w:rPr>
                <w:rFonts w:ascii="Times New Roman" w:hAnsi="Times New Roman" w:cs="Times New Roman"/>
                <w:color w:val="000000" w:themeColor="text1"/>
                <w:sz w:val="28"/>
                <w:szCs w:val="28"/>
              </w:rPr>
            </w:pPr>
          </w:p>
        </w:tc>
        <w:tc>
          <w:tcPr>
            <w:tcW w:w="3029" w:type="dxa"/>
            <w:vMerge/>
          </w:tcPr>
          <w:p w:rsidR="00883C58" w:rsidRPr="009C6715" w:rsidRDefault="00883C58" w:rsidP="00883C58">
            <w:pPr>
              <w:rPr>
                <w:rFonts w:ascii="Times New Roman" w:hAnsi="Times New Roman" w:cs="Times New Roman"/>
                <w:color w:val="000000" w:themeColor="text1"/>
                <w:sz w:val="28"/>
                <w:szCs w:val="28"/>
              </w:rPr>
            </w:pPr>
          </w:p>
        </w:tc>
      </w:tr>
      <w:tr w:rsidR="00883C58" w:rsidRPr="009C6715" w:rsidTr="009C6715">
        <w:tc>
          <w:tcPr>
            <w:tcW w:w="843" w:type="dxa"/>
          </w:tcPr>
          <w:p w:rsidR="00883C58" w:rsidRPr="009C6715" w:rsidRDefault="00883C58" w:rsidP="00E05192">
            <w:pPr>
              <w:pStyle w:val="aa"/>
              <w:numPr>
                <w:ilvl w:val="0"/>
                <w:numId w:val="3"/>
              </w:numPr>
              <w:rPr>
                <w:color w:val="000000" w:themeColor="text1"/>
                <w:sz w:val="28"/>
                <w:szCs w:val="28"/>
              </w:rPr>
            </w:pPr>
          </w:p>
        </w:tc>
        <w:tc>
          <w:tcPr>
            <w:tcW w:w="2837" w:type="dxa"/>
          </w:tcPr>
          <w:p w:rsidR="00883C58" w:rsidRPr="009C6715" w:rsidRDefault="00883C58" w:rsidP="00883C58">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Трудовой десант «Экологические зоны объектов»</w:t>
            </w:r>
          </w:p>
        </w:tc>
        <w:tc>
          <w:tcPr>
            <w:tcW w:w="2754" w:type="dxa"/>
          </w:tcPr>
          <w:p w:rsidR="00883C58" w:rsidRPr="009C6715" w:rsidRDefault="004415D3" w:rsidP="00883C58">
            <w:pP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Конкурс сценок </w:t>
            </w:r>
            <w:r w:rsidR="00883C58" w:rsidRPr="009C6715">
              <w:rPr>
                <w:rFonts w:ascii="Times New Roman" w:eastAsia="Times New Roman" w:hAnsi="Times New Roman" w:cs="Times New Roman"/>
                <w:color w:val="000000" w:themeColor="text1"/>
                <w:sz w:val="28"/>
                <w:szCs w:val="28"/>
                <w:lang w:eastAsia="ru-RU"/>
              </w:rPr>
              <w:t>«Здравствуй</w:t>
            </w:r>
            <w:r w:rsidR="00883C58">
              <w:rPr>
                <w:rFonts w:ascii="Times New Roman" w:eastAsia="Times New Roman" w:hAnsi="Times New Roman" w:cs="Times New Roman"/>
                <w:color w:val="000000" w:themeColor="text1"/>
                <w:sz w:val="28"/>
                <w:szCs w:val="28"/>
                <w:lang w:eastAsia="ru-RU"/>
              </w:rPr>
              <w:t>,</w:t>
            </w:r>
            <w:r w:rsidR="00883C58" w:rsidRPr="009C6715">
              <w:rPr>
                <w:rFonts w:ascii="Times New Roman" w:eastAsia="Times New Roman" w:hAnsi="Times New Roman" w:cs="Times New Roman"/>
                <w:color w:val="000000" w:themeColor="text1"/>
                <w:sz w:val="28"/>
                <w:szCs w:val="28"/>
                <w:lang w:eastAsia="ru-RU"/>
              </w:rPr>
              <w:t xml:space="preserve"> лето»</w:t>
            </w:r>
          </w:p>
        </w:tc>
        <w:tc>
          <w:tcPr>
            <w:tcW w:w="3029" w:type="dxa"/>
            <w:vMerge/>
          </w:tcPr>
          <w:p w:rsidR="00883C58" w:rsidRPr="009C6715" w:rsidRDefault="00883C58" w:rsidP="00883C58">
            <w:pPr>
              <w:rPr>
                <w:rFonts w:ascii="Times New Roman" w:hAnsi="Times New Roman" w:cs="Times New Roman"/>
                <w:color w:val="000000" w:themeColor="text1"/>
                <w:sz w:val="28"/>
                <w:szCs w:val="28"/>
              </w:rPr>
            </w:pPr>
          </w:p>
        </w:tc>
      </w:tr>
      <w:tr w:rsidR="009C6715" w:rsidRPr="009C6715" w:rsidTr="009C6715">
        <w:tc>
          <w:tcPr>
            <w:tcW w:w="843" w:type="dxa"/>
          </w:tcPr>
          <w:p w:rsidR="009C6715" w:rsidRPr="009C6715" w:rsidRDefault="009C6715" w:rsidP="00E05192">
            <w:pPr>
              <w:pStyle w:val="aa"/>
              <w:numPr>
                <w:ilvl w:val="0"/>
                <w:numId w:val="3"/>
              </w:numPr>
              <w:rPr>
                <w:color w:val="000000" w:themeColor="text1"/>
                <w:sz w:val="28"/>
                <w:szCs w:val="28"/>
              </w:rPr>
            </w:pPr>
          </w:p>
        </w:tc>
        <w:tc>
          <w:tcPr>
            <w:tcW w:w="2837" w:type="dxa"/>
          </w:tcPr>
          <w:p w:rsidR="009C6715" w:rsidRPr="009C6715" w:rsidRDefault="009C6715" w:rsidP="00883C58">
            <w:pPr>
              <w:rPr>
                <w:rFonts w:ascii="Times New Roman" w:hAnsi="Times New Roman" w:cs="Times New Roman"/>
                <w:color w:val="000000" w:themeColor="text1"/>
                <w:sz w:val="28"/>
                <w:szCs w:val="28"/>
              </w:rPr>
            </w:pPr>
            <w:r w:rsidRPr="009C6715">
              <w:rPr>
                <w:rFonts w:ascii="Times New Roman" w:hAnsi="Times New Roman" w:cs="Times New Roman"/>
                <w:color w:val="000000" w:themeColor="text1"/>
                <w:sz w:val="28"/>
                <w:szCs w:val="28"/>
              </w:rPr>
              <w:t>Исследование «Чистый водоем»</w:t>
            </w:r>
          </w:p>
        </w:tc>
        <w:tc>
          <w:tcPr>
            <w:tcW w:w="2754" w:type="dxa"/>
          </w:tcPr>
          <w:p w:rsidR="009C6715" w:rsidRPr="009C6715" w:rsidRDefault="009C6715" w:rsidP="00883C58">
            <w:pPr>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color w:val="000000" w:themeColor="text1"/>
                <w:sz w:val="28"/>
                <w:szCs w:val="28"/>
                <w:lang w:eastAsia="ru-RU"/>
              </w:rPr>
              <w:t>Экологический л</w:t>
            </w:r>
            <w:r w:rsidR="00883C58">
              <w:rPr>
                <w:rFonts w:ascii="Times New Roman" w:eastAsia="Times New Roman" w:hAnsi="Times New Roman" w:cs="Times New Roman"/>
                <w:color w:val="000000" w:themeColor="text1"/>
                <w:sz w:val="28"/>
                <w:szCs w:val="28"/>
                <w:lang w:eastAsia="ru-RU"/>
              </w:rPr>
              <w:t>икбез «Водная среда обитания»</w:t>
            </w:r>
          </w:p>
        </w:tc>
        <w:tc>
          <w:tcPr>
            <w:tcW w:w="3029" w:type="dxa"/>
          </w:tcPr>
          <w:p w:rsidR="009C6715" w:rsidRPr="009C6715" w:rsidRDefault="009C6715" w:rsidP="00883C58">
            <w:pPr>
              <w:shd w:val="clear" w:color="auto" w:fill="FFFFFF"/>
              <w:rPr>
                <w:rFonts w:ascii="Times New Roman" w:eastAsia="Times New Roman" w:hAnsi="Times New Roman" w:cs="Times New Roman"/>
                <w:color w:val="000000" w:themeColor="text1"/>
                <w:sz w:val="28"/>
                <w:szCs w:val="28"/>
                <w:lang w:eastAsia="ru-RU"/>
              </w:rPr>
            </w:pPr>
            <w:r w:rsidRPr="009C6715">
              <w:rPr>
                <w:rFonts w:ascii="Times New Roman" w:eastAsia="Times New Roman" w:hAnsi="Times New Roman" w:cs="Times New Roman"/>
                <w:bCs/>
                <w:iCs/>
                <w:color w:val="000000" w:themeColor="text1"/>
                <w:sz w:val="28"/>
                <w:szCs w:val="28"/>
                <w:lang w:eastAsia="ru-RU"/>
              </w:rPr>
              <w:t xml:space="preserve">Экологическая олимпиада </w:t>
            </w:r>
            <w:r w:rsidR="00C848FD">
              <w:rPr>
                <w:rFonts w:ascii="Times New Roman" w:eastAsia="Times New Roman" w:hAnsi="Times New Roman" w:cs="Times New Roman"/>
                <w:iCs/>
                <w:color w:val="000000" w:themeColor="text1"/>
                <w:sz w:val="28"/>
                <w:szCs w:val="28"/>
                <w:lang w:eastAsia="ru-RU"/>
              </w:rPr>
              <w:t>«Дуэль капитанов»</w:t>
            </w:r>
          </w:p>
          <w:p w:rsidR="009C6715" w:rsidRPr="009C6715" w:rsidRDefault="009C6715" w:rsidP="00883C58">
            <w:pPr>
              <w:rPr>
                <w:rFonts w:ascii="Times New Roman" w:hAnsi="Times New Roman" w:cs="Times New Roman"/>
                <w:color w:val="000000" w:themeColor="text1"/>
                <w:sz w:val="28"/>
                <w:szCs w:val="28"/>
              </w:rPr>
            </w:pPr>
          </w:p>
        </w:tc>
      </w:tr>
    </w:tbl>
    <w:p w:rsidR="009C6715" w:rsidRPr="002D6C3E" w:rsidRDefault="009C6715" w:rsidP="009C6715">
      <w:pPr>
        <w:shd w:val="clear" w:color="auto" w:fill="FFFFFF"/>
        <w:spacing w:after="0" w:line="240" w:lineRule="auto"/>
        <w:rPr>
          <w:rFonts w:ascii="Times New Roman" w:eastAsia="Times New Roman" w:hAnsi="Times New Roman" w:cs="Times New Roman"/>
          <w:b/>
          <w:bCs/>
          <w:color w:val="333333"/>
          <w:sz w:val="24"/>
          <w:szCs w:val="24"/>
        </w:rPr>
      </w:pPr>
    </w:p>
    <w:p w:rsidR="00B76816" w:rsidRDefault="00B76816">
      <w:pPr>
        <w:tabs>
          <w:tab w:val="left" w:pos="2846"/>
        </w:tabs>
        <w:spacing w:after="0" w:line="240" w:lineRule="auto"/>
        <w:jc w:val="both"/>
        <w:rPr>
          <w:rFonts w:ascii="Times New Roman" w:hAnsi="Times New Roman" w:cs="Times New Roman"/>
          <w:b/>
          <w:sz w:val="28"/>
          <w:szCs w:val="28"/>
        </w:rPr>
      </w:pPr>
    </w:p>
    <w:p w:rsidR="00C848FD" w:rsidRPr="002F5496" w:rsidRDefault="00C848FD" w:rsidP="00434EA9">
      <w:pPr>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w:t>
      </w:r>
      <w:r w:rsidRPr="008E5696">
        <w:rPr>
          <w:rFonts w:ascii="Times New Roman" w:eastAsia="Calibri" w:hAnsi="Times New Roman" w:cs="Times New Roman"/>
          <w:b/>
          <w:sz w:val="28"/>
          <w:szCs w:val="28"/>
        </w:rPr>
        <w:t>Комплекс организационно-педагогических условий</w:t>
      </w:r>
      <w:r w:rsidR="00434EA9">
        <w:rPr>
          <w:rFonts w:ascii="Times New Roman" w:eastAsia="Calibri" w:hAnsi="Times New Roman" w:cs="Times New Roman"/>
          <w:b/>
          <w:sz w:val="28"/>
          <w:szCs w:val="28"/>
        </w:rPr>
        <w:t xml:space="preserve">. </w:t>
      </w:r>
      <w:r w:rsidRPr="002F5496">
        <w:rPr>
          <w:rFonts w:ascii="Times New Roman" w:eastAsia="Calibri" w:hAnsi="Times New Roman" w:cs="Times New Roman"/>
          <w:b/>
          <w:sz w:val="28"/>
          <w:szCs w:val="28"/>
        </w:rPr>
        <w:t>Формы аттестации и оценочные материалы</w:t>
      </w:r>
    </w:p>
    <w:p w:rsidR="00A426EF" w:rsidRDefault="00A426EF" w:rsidP="00434EA9">
      <w:pPr>
        <w:tabs>
          <w:tab w:val="left" w:pos="2846"/>
        </w:tabs>
        <w:spacing w:after="0" w:line="240" w:lineRule="auto"/>
        <w:ind w:firstLine="680"/>
        <w:jc w:val="both"/>
        <w:rPr>
          <w:rFonts w:ascii="Times New Roman" w:hAnsi="Times New Roman" w:cs="Times New Roman"/>
          <w:b/>
          <w:sz w:val="28"/>
          <w:szCs w:val="28"/>
        </w:rPr>
      </w:pPr>
      <w:r w:rsidRPr="00434EA9">
        <w:rPr>
          <w:rFonts w:ascii="Times New Roman" w:hAnsi="Times New Roman" w:cs="Times New Roman"/>
          <w:b/>
          <w:sz w:val="28"/>
          <w:szCs w:val="28"/>
        </w:rPr>
        <w:t>Формы аттестации/контроля</w:t>
      </w:r>
    </w:p>
    <w:p w:rsidR="008B48AF" w:rsidRDefault="008B48AF" w:rsidP="008B48AF">
      <w:pPr>
        <w:spacing w:after="160" w:line="259" w:lineRule="auto"/>
        <w:contextualSpacing/>
        <w:rPr>
          <w:rFonts w:ascii="Times New Roman" w:hAnsi="Times New Roman" w:cs="Times New Roman"/>
          <w:b/>
          <w:bCs/>
          <w:sz w:val="28"/>
          <w:szCs w:val="28"/>
        </w:rPr>
      </w:pPr>
      <w:r w:rsidRPr="009C6715">
        <w:rPr>
          <w:rFonts w:ascii="Times New Roman" w:hAnsi="Times New Roman" w:cs="Times New Roman"/>
          <w:b/>
          <w:color w:val="000000"/>
          <w:sz w:val="28"/>
          <w:szCs w:val="28"/>
        </w:rPr>
        <w:t>Модуль 1</w:t>
      </w:r>
      <w:r>
        <w:rPr>
          <w:rFonts w:ascii="Times New Roman" w:hAnsi="Times New Roman" w:cs="Times New Roman"/>
          <w:b/>
          <w:color w:val="000000"/>
          <w:sz w:val="28"/>
          <w:szCs w:val="28"/>
        </w:rPr>
        <w:t xml:space="preserve"> </w:t>
      </w:r>
      <w:r w:rsidRPr="009C6715">
        <w:rPr>
          <w:rFonts w:ascii="Times New Roman" w:hAnsi="Times New Roman" w:cs="Times New Roman"/>
          <w:b/>
          <w:bCs/>
          <w:sz w:val="28"/>
          <w:szCs w:val="28"/>
        </w:rPr>
        <w:t>«Я - гражданин!»</w:t>
      </w:r>
    </w:p>
    <w:p w:rsidR="00762CBA" w:rsidRDefault="008B48AF" w:rsidP="00762CBA">
      <w:pPr>
        <w:spacing w:after="160" w:line="259" w:lineRule="auto"/>
        <w:contextualSpacing/>
        <w:rPr>
          <w:rFonts w:ascii="Times New Roman" w:hAnsi="Times New Roman" w:cs="Times New Roman"/>
          <w:sz w:val="28"/>
          <w:szCs w:val="28"/>
        </w:rPr>
      </w:pPr>
      <w:r>
        <w:rPr>
          <w:rFonts w:ascii="Times New Roman" w:hAnsi="Times New Roman" w:cs="Times New Roman"/>
          <w:sz w:val="28"/>
          <w:szCs w:val="28"/>
        </w:rPr>
        <w:t>Форма</w:t>
      </w:r>
      <w:r w:rsidRPr="00A426EF">
        <w:rPr>
          <w:rFonts w:ascii="Times New Roman" w:hAnsi="Times New Roman" w:cs="Times New Roman"/>
          <w:sz w:val="28"/>
          <w:szCs w:val="28"/>
        </w:rPr>
        <w:t xml:space="preserve"> входного контроля: </w:t>
      </w:r>
      <w:r w:rsidR="00762CBA">
        <w:rPr>
          <w:rFonts w:ascii="Times New Roman" w:hAnsi="Times New Roman" w:cs="Times New Roman"/>
          <w:sz w:val="28"/>
          <w:szCs w:val="28"/>
        </w:rPr>
        <w:t>анкетирование.</w:t>
      </w:r>
    </w:p>
    <w:p w:rsidR="008B48AF" w:rsidRDefault="008B48AF" w:rsidP="00762CBA">
      <w:pPr>
        <w:spacing w:after="160" w:line="259" w:lineRule="auto"/>
        <w:contextualSpacing/>
        <w:rPr>
          <w:rFonts w:ascii="Times New Roman" w:hAnsi="Times New Roman" w:cs="Times New Roman"/>
          <w:sz w:val="28"/>
          <w:szCs w:val="28"/>
        </w:rPr>
      </w:pPr>
      <w:r w:rsidRPr="00A426EF">
        <w:rPr>
          <w:rFonts w:ascii="Times New Roman" w:hAnsi="Times New Roman" w:cs="Times New Roman"/>
          <w:sz w:val="28"/>
          <w:szCs w:val="28"/>
        </w:rPr>
        <w:t>Формы текущего контроля:</w:t>
      </w:r>
      <w:r>
        <w:rPr>
          <w:rFonts w:ascii="Times New Roman" w:hAnsi="Times New Roman" w:cs="Times New Roman"/>
          <w:sz w:val="28"/>
          <w:szCs w:val="28"/>
        </w:rPr>
        <w:t xml:space="preserve"> выставка творческих работ.</w:t>
      </w:r>
    </w:p>
    <w:p w:rsidR="008B48AF" w:rsidRDefault="008B48AF" w:rsidP="008B48AF">
      <w:pPr>
        <w:spacing w:after="160" w:line="259" w:lineRule="auto"/>
        <w:contextualSpacing/>
        <w:rPr>
          <w:rFonts w:ascii="Times New Roman" w:hAnsi="Times New Roman" w:cs="Times New Roman"/>
          <w:sz w:val="28"/>
          <w:szCs w:val="28"/>
        </w:rPr>
      </w:pPr>
      <w:r w:rsidRPr="00A426EF">
        <w:rPr>
          <w:rFonts w:ascii="Times New Roman" w:hAnsi="Times New Roman" w:cs="Times New Roman"/>
          <w:sz w:val="28"/>
          <w:szCs w:val="28"/>
        </w:rPr>
        <w:t>Фо</w:t>
      </w:r>
      <w:r w:rsidR="00762CBA">
        <w:rPr>
          <w:rFonts w:ascii="Times New Roman" w:hAnsi="Times New Roman" w:cs="Times New Roman"/>
          <w:sz w:val="28"/>
          <w:szCs w:val="28"/>
        </w:rPr>
        <w:t xml:space="preserve">рма итогового контроля: </w:t>
      </w:r>
      <w:r>
        <w:rPr>
          <w:rFonts w:ascii="Times New Roman" w:hAnsi="Times New Roman" w:cs="Times New Roman"/>
          <w:sz w:val="28"/>
          <w:szCs w:val="28"/>
        </w:rPr>
        <w:t xml:space="preserve">интеллектуальная </w:t>
      </w:r>
      <w:r w:rsidRPr="00434EA9">
        <w:rPr>
          <w:rFonts w:ascii="Times New Roman" w:hAnsi="Times New Roman" w:cs="Times New Roman"/>
          <w:sz w:val="28"/>
          <w:szCs w:val="28"/>
        </w:rPr>
        <w:t>викторина.</w:t>
      </w:r>
    </w:p>
    <w:p w:rsidR="00762CBA" w:rsidRDefault="00762CBA" w:rsidP="00762CBA">
      <w:pPr>
        <w:spacing w:after="0" w:line="240" w:lineRule="auto"/>
        <w:rPr>
          <w:rFonts w:ascii="Times New Roman" w:hAnsi="Times New Roman" w:cs="Times New Roman"/>
          <w:b/>
          <w:sz w:val="28"/>
          <w:szCs w:val="28"/>
        </w:rPr>
      </w:pPr>
      <w:r w:rsidRPr="009C6715">
        <w:rPr>
          <w:rFonts w:ascii="Times New Roman" w:hAnsi="Times New Roman" w:cs="Times New Roman"/>
          <w:b/>
          <w:color w:val="000000"/>
          <w:sz w:val="28"/>
          <w:szCs w:val="28"/>
        </w:rPr>
        <w:t>Модуль 2</w:t>
      </w:r>
      <w:r>
        <w:rPr>
          <w:rFonts w:ascii="Times New Roman" w:hAnsi="Times New Roman" w:cs="Times New Roman"/>
          <w:b/>
          <w:color w:val="FF0000"/>
          <w:sz w:val="28"/>
          <w:szCs w:val="28"/>
        </w:rPr>
        <w:t xml:space="preserve"> </w:t>
      </w:r>
      <w:r w:rsidRPr="009C6715">
        <w:rPr>
          <w:rFonts w:ascii="Times New Roman" w:hAnsi="Times New Roman" w:cs="Times New Roman"/>
          <w:b/>
          <w:sz w:val="28"/>
          <w:szCs w:val="28"/>
        </w:rPr>
        <w:t>«Школа волонтерства и лидерства»</w:t>
      </w:r>
    </w:p>
    <w:p w:rsidR="00762CBA" w:rsidRDefault="00762CBA" w:rsidP="00762CB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Форма</w:t>
      </w:r>
      <w:r w:rsidRPr="00A426EF">
        <w:rPr>
          <w:rFonts w:ascii="Times New Roman" w:hAnsi="Times New Roman" w:cs="Times New Roman"/>
          <w:sz w:val="28"/>
          <w:szCs w:val="28"/>
        </w:rPr>
        <w:t xml:space="preserve"> входного контроля: </w:t>
      </w:r>
      <w:r>
        <w:rPr>
          <w:rFonts w:ascii="Times New Roman" w:hAnsi="Times New Roman" w:cs="Times New Roman"/>
          <w:sz w:val="28"/>
          <w:szCs w:val="28"/>
        </w:rPr>
        <w:t>опрос</w:t>
      </w:r>
      <w:r w:rsidR="00E73F82">
        <w:rPr>
          <w:rFonts w:ascii="Times New Roman" w:hAnsi="Times New Roman" w:cs="Times New Roman"/>
          <w:sz w:val="28"/>
          <w:szCs w:val="28"/>
        </w:rPr>
        <w:t>, игра</w:t>
      </w:r>
      <w:r>
        <w:rPr>
          <w:rFonts w:ascii="Times New Roman" w:hAnsi="Times New Roman" w:cs="Times New Roman"/>
          <w:sz w:val="28"/>
          <w:szCs w:val="28"/>
        </w:rPr>
        <w:t>.</w:t>
      </w:r>
    </w:p>
    <w:p w:rsidR="00762CBA" w:rsidRDefault="00762CBA" w:rsidP="00762CBA">
      <w:pPr>
        <w:spacing w:after="0" w:line="240" w:lineRule="auto"/>
        <w:contextualSpacing/>
        <w:rPr>
          <w:rFonts w:ascii="Times New Roman" w:hAnsi="Times New Roman" w:cs="Times New Roman"/>
          <w:sz w:val="28"/>
          <w:szCs w:val="28"/>
        </w:rPr>
      </w:pPr>
      <w:r w:rsidRPr="00A426EF">
        <w:rPr>
          <w:rFonts w:ascii="Times New Roman" w:hAnsi="Times New Roman" w:cs="Times New Roman"/>
          <w:sz w:val="28"/>
          <w:szCs w:val="28"/>
        </w:rPr>
        <w:t>Формы текущего контроля:</w:t>
      </w:r>
      <w:r>
        <w:rPr>
          <w:rFonts w:ascii="Times New Roman" w:hAnsi="Times New Roman" w:cs="Times New Roman"/>
          <w:sz w:val="28"/>
          <w:szCs w:val="28"/>
        </w:rPr>
        <w:t xml:space="preserve"> </w:t>
      </w:r>
      <w:r w:rsidR="00E73F82">
        <w:rPr>
          <w:rFonts w:ascii="Times New Roman" w:hAnsi="Times New Roman" w:cs="Times New Roman"/>
          <w:sz w:val="28"/>
          <w:szCs w:val="28"/>
        </w:rPr>
        <w:t xml:space="preserve">выставка </w:t>
      </w:r>
      <w:r>
        <w:rPr>
          <w:rFonts w:ascii="Times New Roman" w:hAnsi="Times New Roman" w:cs="Times New Roman"/>
          <w:sz w:val="28"/>
          <w:szCs w:val="28"/>
        </w:rPr>
        <w:t>творческих работ</w:t>
      </w:r>
      <w:r w:rsidR="00E73F82">
        <w:rPr>
          <w:rFonts w:ascii="Times New Roman" w:hAnsi="Times New Roman" w:cs="Times New Roman"/>
          <w:sz w:val="28"/>
          <w:szCs w:val="28"/>
        </w:rPr>
        <w:t xml:space="preserve">, самопрезентация </w:t>
      </w:r>
      <w:r>
        <w:rPr>
          <w:rFonts w:ascii="Times New Roman" w:hAnsi="Times New Roman" w:cs="Times New Roman"/>
          <w:sz w:val="28"/>
          <w:szCs w:val="28"/>
        </w:rPr>
        <w:t>.</w:t>
      </w:r>
    </w:p>
    <w:p w:rsidR="00762CBA" w:rsidRDefault="00762CBA" w:rsidP="00762CBA">
      <w:pPr>
        <w:spacing w:after="0" w:line="240" w:lineRule="auto"/>
        <w:contextualSpacing/>
        <w:rPr>
          <w:rFonts w:ascii="Times New Roman" w:hAnsi="Times New Roman" w:cs="Times New Roman"/>
          <w:sz w:val="28"/>
          <w:szCs w:val="28"/>
        </w:rPr>
      </w:pPr>
      <w:r w:rsidRPr="00A426EF">
        <w:rPr>
          <w:rFonts w:ascii="Times New Roman" w:hAnsi="Times New Roman" w:cs="Times New Roman"/>
          <w:sz w:val="28"/>
          <w:szCs w:val="28"/>
        </w:rPr>
        <w:t>Фо</w:t>
      </w:r>
      <w:r>
        <w:rPr>
          <w:rFonts w:ascii="Times New Roman" w:hAnsi="Times New Roman" w:cs="Times New Roman"/>
          <w:sz w:val="28"/>
          <w:szCs w:val="28"/>
        </w:rPr>
        <w:t xml:space="preserve">рма итогового контроля: </w:t>
      </w:r>
      <w:r w:rsidR="00E73F82">
        <w:rPr>
          <w:rFonts w:ascii="Times New Roman" w:hAnsi="Times New Roman" w:cs="Times New Roman"/>
          <w:sz w:val="28"/>
          <w:szCs w:val="28"/>
        </w:rPr>
        <w:t>квест-игра</w:t>
      </w:r>
      <w:r w:rsidRPr="00434EA9">
        <w:rPr>
          <w:rFonts w:ascii="Times New Roman" w:hAnsi="Times New Roman" w:cs="Times New Roman"/>
          <w:sz w:val="28"/>
          <w:szCs w:val="28"/>
        </w:rPr>
        <w:t>.</w:t>
      </w:r>
    </w:p>
    <w:p w:rsidR="00E73F82" w:rsidRPr="009C6715" w:rsidRDefault="00E73F82" w:rsidP="00E73F82">
      <w:pPr>
        <w:tabs>
          <w:tab w:val="left" w:pos="2846"/>
        </w:tabs>
        <w:spacing w:after="0" w:line="240" w:lineRule="auto"/>
        <w:rPr>
          <w:rFonts w:ascii="Times New Roman" w:hAnsi="Times New Roman" w:cs="Times New Roman"/>
          <w:b/>
          <w:sz w:val="28"/>
          <w:szCs w:val="28"/>
        </w:rPr>
      </w:pPr>
      <w:r w:rsidRPr="009C6715">
        <w:rPr>
          <w:rFonts w:ascii="Times New Roman" w:hAnsi="Times New Roman" w:cs="Times New Roman"/>
          <w:b/>
          <w:sz w:val="28"/>
          <w:szCs w:val="28"/>
        </w:rPr>
        <w:t>Модуль 3 «Юные исследователи»</w:t>
      </w:r>
    </w:p>
    <w:p w:rsidR="00E73F82" w:rsidRDefault="00E73F82" w:rsidP="00E73F8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Форма</w:t>
      </w:r>
      <w:r w:rsidRPr="00A426EF">
        <w:rPr>
          <w:rFonts w:ascii="Times New Roman" w:hAnsi="Times New Roman" w:cs="Times New Roman"/>
          <w:sz w:val="28"/>
          <w:szCs w:val="28"/>
        </w:rPr>
        <w:t xml:space="preserve"> входного контроля: </w:t>
      </w:r>
      <w:r>
        <w:rPr>
          <w:rFonts w:ascii="Times New Roman" w:hAnsi="Times New Roman" w:cs="Times New Roman"/>
          <w:sz w:val="28"/>
          <w:szCs w:val="28"/>
        </w:rPr>
        <w:t>опрос</w:t>
      </w:r>
      <w:r w:rsidR="001F64AE">
        <w:rPr>
          <w:rFonts w:ascii="Times New Roman" w:hAnsi="Times New Roman" w:cs="Times New Roman"/>
          <w:sz w:val="28"/>
          <w:szCs w:val="28"/>
        </w:rPr>
        <w:t>, викторина</w:t>
      </w:r>
      <w:r>
        <w:rPr>
          <w:rFonts w:ascii="Times New Roman" w:hAnsi="Times New Roman" w:cs="Times New Roman"/>
          <w:sz w:val="28"/>
          <w:szCs w:val="28"/>
        </w:rPr>
        <w:t>.</w:t>
      </w:r>
    </w:p>
    <w:p w:rsidR="00E73F82" w:rsidRDefault="00E73F82" w:rsidP="00E73F82">
      <w:pPr>
        <w:spacing w:after="0" w:line="240" w:lineRule="auto"/>
        <w:contextualSpacing/>
        <w:rPr>
          <w:rFonts w:ascii="Times New Roman" w:hAnsi="Times New Roman" w:cs="Times New Roman"/>
          <w:sz w:val="28"/>
          <w:szCs w:val="28"/>
        </w:rPr>
      </w:pPr>
      <w:r w:rsidRPr="00A426EF">
        <w:rPr>
          <w:rFonts w:ascii="Times New Roman" w:hAnsi="Times New Roman" w:cs="Times New Roman"/>
          <w:sz w:val="28"/>
          <w:szCs w:val="28"/>
        </w:rPr>
        <w:t>Формы текущего контроля:</w:t>
      </w:r>
      <w:r>
        <w:rPr>
          <w:rFonts w:ascii="Times New Roman" w:hAnsi="Times New Roman" w:cs="Times New Roman"/>
          <w:sz w:val="28"/>
          <w:szCs w:val="28"/>
        </w:rPr>
        <w:t xml:space="preserve"> </w:t>
      </w:r>
      <w:r w:rsidR="001F64AE">
        <w:rPr>
          <w:rFonts w:ascii="Times New Roman" w:hAnsi="Times New Roman" w:cs="Times New Roman"/>
          <w:sz w:val="28"/>
          <w:szCs w:val="28"/>
        </w:rPr>
        <w:t>квест-игра, экологическая викторина</w:t>
      </w:r>
      <w:r>
        <w:rPr>
          <w:rFonts w:ascii="Times New Roman" w:hAnsi="Times New Roman" w:cs="Times New Roman"/>
          <w:sz w:val="28"/>
          <w:szCs w:val="28"/>
        </w:rPr>
        <w:t xml:space="preserve"> .</w:t>
      </w:r>
    </w:p>
    <w:p w:rsidR="00E73F82" w:rsidRDefault="00E73F82" w:rsidP="00E73F82">
      <w:pPr>
        <w:spacing w:after="0" w:line="240" w:lineRule="auto"/>
        <w:contextualSpacing/>
        <w:rPr>
          <w:rFonts w:ascii="Times New Roman" w:hAnsi="Times New Roman" w:cs="Times New Roman"/>
          <w:sz w:val="28"/>
          <w:szCs w:val="28"/>
        </w:rPr>
      </w:pPr>
      <w:r w:rsidRPr="00A426EF">
        <w:rPr>
          <w:rFonts w:ascii="Times New Roman" w:hAnsi="Times New Roman" w:cs="Times New Roman"/>
          <w:sz w:val="28"/>
          <w:szCs w:val="28"/>
        </w:rPr>
        <w:t>Фо</w:t>
      </w:r>
      <w:r>
        <w:rPr>
          <w:rFonts w:ascii="Times New Roman" w:hAnsi="Times New Roman" w:cs="Times New Roman"/>
          <w:sz w:val="28"/>
          <w:szCs w:val="28"/>
        </w:rPr>
        <w:t xml:space="preserve">рма итогового контроля: </w:t>
      </w:r>
      <w:r w:rsidR="001F64AE">
        <w:rPr>
          <w:rFonts w:ascii="Times New Roman" w:hAnsi="Times New Roman" w:cs="Times New Roman"/>
          <w:sz w:val="28"/>
          <w:szCs w:val="28"/>
        </w:rPr>
        <w:t>экологическая олимпиада</w:t>
      </w:r>
      <w:r w:rsidRPr="00434EA9">
        <w:rPr>
          <w:rFonts w:ascii="Times New Roman" w:hAnsi="Times New Roman" w:cs="Times New Roman"/>
          <w:sz w:val="28"/>
          <w:szCs w:val="28"/>
        </w:rPr>
        <w:t>.</w:t>
      </w:r>
    </w:p>
    <w:p w:rsidR="00E73F82" w:rsidRDefault="00E73F82" w:rsidP="00762CBA">
      <w:pPr>
        <w:spacing w:after="0" w:line="240" w:lineRule="auto"/>
        <w:contextualSpacing/>
        <w:rPr>
          <w:rFonts w:ascii="Times New Roman" w:hAnsi="Times New Roman" w:cs="Times New Roman"/>
          <w:sz w:val="28"/>
          <w:szCs w:val="28"/>
        </w:rPr>
      </w:pPr>
    </w:p>
    <w:p w:rsidR="00201A75" w:rsidRDefault="00201A75" w:rsidP="00201A75">
      <w:pPr>
        <w:spacing w:after="0" w:line="240" w:lineRule="auto"/>
        <w:ind w:firstLine="709"/>
        <w:contextualSpacing/>
        <w:rPr>
          <w:rFonts w:ascii="Times New Roman" w:hAnsi="Times New Roman" w:cs="Times New Roman"/>
          <w:b/>
          <w:sz w:val="28"/>
          <w:szCs w:val="28"/>
        </w:rPr>
      </w:pPr>
      <w:r w:rsidRPr="00201A75">
        <w:rPr>
          <w:rFonts w:ascii="Times New Roman" w:hAnsi="Times New Roman" w:cs="Times New Roman"/>
          <w:b/>
          <w:sz w:val="28"/>
          <w:szCs w:val="28"/>
        </w:rPr>
        <w:t>Оценочные материалы</w:t>
      </w:r>
    </w:p>
    <w:p w:rsidR="00201A75" w:rsidRDefault="00201A75" w:rsidP="00201A75">
      <w:pPr>
        <w:spacing w:after="160" w:line="259" w:lineRule="auto"/>
        <w:contextualSpacing/>
        <w:rPr>
          <w:rFonts w:ascii="Times New Roman" w:hAnsi="Times New Roman" w:cs="Times New Roman"/>
          <w:b/>
          <w:bCs/>
          <w:sz w:val="28"/>
          <w:szCs w:val="28"/>
        </w:rPr>
      </w:pPr>
      <w:r w:rsidRPr="009C6715">
        <w:rPr>
          <w:rFonts w:ascii="Times New Roman" w:hAnsi="Times New Roman" w:cs="Times New Roman"/>
          <w:b/>
          <w:color w:val="000000"/>
          <w:sz w:val="28"/>
          <w:szCs w:val="28"/>
        </w:rPr>
        <w:t>Модуль 1</w:t>
      </w:r>
      <w:r>
        <w:rPr>
          <w:rFonts w:ascii="Times New Roman" w:hAnsi="Times New Roman" w:cs="Times New Roman"/>
          <w:b/>
          <w:color w:val="000000"/>
          <w:sz w:val="28"/>
          <w:szCs w:val="28"/>
        </w:rPr>
        <w:t xml:space="preserve"> </w:t>
      </w:r>
      <w:r w:rsidRPr="009C6715">
        <w:rPr>
          <w:rFonts w:ascii="Times New Roman" w:hAnsi="Times New Roman" w:cs="Times New Roman"/>
          <w:b/>
          <w:bCs/>
          <w:sz w:val="28"/>
          <w:szCs w:val="28"/>
        </w:rPr>
        <w:t>«Я - гражданин!»</w:t>
      </w:r>
    </w:p>
    <w:p w:rsidR="00201A75" w:rsidRPr="00B505C2" w:rsidRDefault="00B505C2" w:rsidP="00B505C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201A75" w:rsidRPr="00B505C2">
        <w:rPr>
          <w:rFonts w:ascii="Times New Roman" w:hAnsi="Times New Roman" w:cs="Times New Roman"/>
          <w:sz w:val="28"/>
          <w:szCs w:val="28"/>
        </w:rPr>
        <w:t>Форма проведения: методика «Закончи фразу»</w:t>
      </w:r>
    </w:p>
    <w:p w:rsidR="00B505C2" w:rsidRDefault="00201A75" w:rsidP="00201A75">
      <w:pPr>
        <w:pStyle w:val="a9"/>
        <w:rPr>
          <w:rFonts w:ascii="Times New Roman" w:hAnsi="Times New Roman" w:cs="Times New Roman"/>
          <w:sz w:val="28"/>
          <w:szCs w:val="28"/>
        </w:rPr>
      </w:pPr>
      <w:r>
        <w:rPr>
          <w:rFonts w:ascii="Times New Roman" w:hAnsi="Times New Roman" w:cs="Times New Roman"/>
          <w:sz w:val="28"/>
          <w:szCs w:val="28"/>
        </w:rPr>
        <w:t xml:space="preserve">1. </w:t>
      </w:r>
      <w:r w:rsidR="00B505C2">
        <w:rPr>
          <w:rFonts w:ascii="Times New Roman" w:hAnsi="Times New Roman" w:cs="Times New Roman"/>
          <w:sz w:val="28"/>
          <w:szCs w:val="28"/>
        </w:rPr>
        <w:t>Меня зовут (ФИО)…</w:t>
      </w:r>
    </w:p>
    <w:p w:rsidR="00201A75" w:rsidRDefault="00B505C2" w:rsidP="00201A75">
      <w:pPr>
        <w:pStyle w:val="a9"/>
        <w:rPr>
          <w:rFonts w:ascii="Times New Roman" w:hAnsi="Times New Roman" w:cs="Times New Roman"/>
          <w:sz w:val="28"/>
          <w:szCs w:val="28"/>
        </w:rPr>
      </w:pPr>
      <w:r>
        <w:rPr>
          <w:rFonts w:ascii="Times New Roman" w:hAnsi="Times New Roman" w:cs="Times New Roman"/>
          <w:sz w:val="28"/>
          <w:szCs w:val="28"/>
        </w:rPr>
        <w:t>2. Я живу…</w:t>
      </w:r>
    </w:p>
    <w:p w:rsidR="00201A75" w:rsidRDefault="00B505C2" w:rsidP="00201A75">
      <w:pPr>
        <w:pStyle w:val="a9"/>
        <w:rPr>
          <w:rFonts w:ascii="Times New Roman" w:hAnsi="Times New Roman" w:cs="Times New Roman"/>
          <w:sz w:val="28"/>
          <w:szCs w:val="28"/>
        </w:rPr>
      </w:pPr>
      <w:r>
        <w:rPr>
          <w:rFonts w:ascii="Times New Roman" w:hAnsi="Times New Roman" w:cs="Times New Roman"/>
          <w:sz w:val="28"/>
          <w:szCs w:val="28"/>
        </w:rPr>
        <w:t>3. Мой домашний а</w:t>
      </w:r>
      <w:r w:rsidR="00201A75">
        <w:rPr>
          <w:rFonts w:ascii="Times New Roman" w:hAnsi="Times New Roman" w:cs="Times New Roman"/>
          <w:sz w:val="28"/>
          <w:szCs w:val="28"/>
        </w:rPr>
        <w:t>дрес...</w:t>
      </w:r>
    </w:p>
    <w:p w:rsidR="00201A75" w:rsidRDefault="00B505C2" w:rsidP="00201A75">
      <w:pPr>
        <w:pStyle w:val="a9"/>
        <w:rPr>
          <w:rFonts w:ascii="Times New Roman" w:hAnsi="Times New Roman" w:cs="Times New Roman"/>
          <w:sz w:val="28"/>
          <w:szCs w:val="28"/>
        </w:rPr>
      </w:pPr>
      <w:r>
        <w:rPr>
          <w:rFonts w:ascii="Times New Roman" w:hAnsi="Times New Roman" w:cs="Times New Roman"/>
          <w:sz w:val="28"/>
          <w:szCs w:val="28"/>
        </w:rPr>
        <w:t>4</w:t>
      </w:r>
      <w:r w:rsidR="00201A75">
        <w:rPr>
          <w:rFonts w:ascii="Times New Roman" w:hAnsi="Times New Roman" w:cs="Times New Roman"/>
          <w:sz w:val="28"/>
          <w:szCs w:val="28"/>
        </w:rPr>
        <w:t>. Моя школа...</w:t>
      </w:r>
    </w:p>
    <w:p w:rsidR="00201A75" w:rsidRDefault="00201A75" w:rsidP="00201A75">
      <w:pPr>
        <w:pStyle w:val="a9"/>
        <w:rPr>
          <w:rFonts w:ascii="Times New Roman" w:hAnsi="Times New Roman" w:cs="Times New Roman"/>
          <w:sz w:val="28"/>
          <w:szCs w:val="28"/>
        </w:rPr>
      </w:pPr>
      <w:r>
        <w:rPr>
          <w:rFonts w:ascii="Times New Roman" w:hAnsi="Times New Roman" w:cs="Times New Roman"/>
          <w:sz w:val="28"/>
          <w:szCs w:val="28"/>
        </w:rPr>
        <w:t>5. Любимые уроки...</w:t>
      </w:r>
    </w:p>
    <w:p w:rsidR="00201A75" w:rsidRDefault="00B505C2" w:rsidP="00201A75">
      <w:pPr>
        <w:pStyle w:val="a9"/>
        <w:rPr>
          <w:rFonts w:ascii="Times New Roman" w:hAnsi="Times New Roman" w:cs="Times New Roman"/>
          <w:sz w:val="28"/>
          <w:szCs w:val="28"/>
        </w:rPr>
      </w:pPr>
      <w:r>
        <w:rPr>
          <w:rFonts w:ascii="Times New Roman" w:hAnsi="Times New Roman" w:cs="Times New Roman"/>
          <w:sz w:val="28"/>
          <w:szCs w:val="28"/>
        </w:rPr>
        <w:t xml:space="preserve">6. В свободное время мне нравится </w:t>
      </w:r>
      <w:r w:rsidR="00201A75">
        <w:rPr>
          <w:rFonts w:ascii="Times New Roman" w:hAnsi="Times New Roman" w:cs="Times New Roman"/>
          <w:sz w:val="28"/>
          <w:szCs w:val="28"/>
        </w:rPr>
        <w:t>...</w:t>
      </w:r>
    </w:p>
    <w:p w:rsidR="00201A75" w:rsidRDefault="00201A75" w:rsidP="00201A75">
      <w:pPr>
        <w:pStyle w:val="a9"/>
        <w:rPr>
          <w:rFonts w:ascii="Times New Roman" w:hAnsi="Times New Roman" w:cs="Times New Roman"/>
          <w:sz w:val="28"/>
          <w:szCs w:val="28"/>
        </w:rPr>
      </w:pPr>
      <w:r>
        <w:rPr>
          <w:rFonts w:ascii="Times New Roman" w:hAnsi="Times New Roman" w:cs="Times New Roman"/>
          <w:sz w:val="28"/>
          <w:szCs w:val="28"/>
        </w:rPr>
        <w:t>7. Мои друзья...</w:t>
      </w:r>
    </w:p>
    <w:p w:rsidR="00201A75" w:rsidRDefault="00201A75" w:rsidP="00201A75">
      <w:pPr>
        <w:pStyle w:val="a9"/>
        <w:rPr>
          <w:rFonts w:ascii="Times New Roman" w:hAnsi="Times New Roman" w:cs="Times New Roman"/>
          <w:sz w:val="28"/>
          <w:szCs w:val="28"/>
        </w:rPr>
      </w:pPr>
      <w:r>
        <w:rPr>
          <w:rFonts w:ascii="Times New Roman" w:hAnsi="Times New Roman" w:cs="Times New Roman"/>
          <w:sz w:val="28"/>
          <w:szCs w:val="28"/>
        </w:rPr>
        <w:t>8. Мои достоинства...</w:t>
      </w:r>
    </w:p>
    <w:p w:rsidR="00201A75" w:rsidRDefault="00201A75" w:rsidP="00201A75">
      <w:pPr>
        <w:pStyle w:val="a9"/>
        <w:rPr>
          <w:rFonts w:ascii="Times New Roman" w:hAnsi="Times New Roman" w:cs="Times New Roman"/>
          <w:sz w:val="28"/>
          <w:szCs w:val="28"/>
        </w:rPr>
      </w:pPr>
      <w:r>
        <w:rPr>
          <w:rFonts w:ascii="Times New Roman" w:hAnsi="Times New Roman" w:cs="Times New Roman"/>
          <w:sz w:val="28"/>
          <w:szCs w:val="28"/>
        </w:rPr>
        <w:t>9. Мои недостатки ...</w:t>
      </w:r>
    </w:p>
    <w:p w:rsidR="00201A75" w:rsidRDefault="00201A75" w:rsidP="00201A75">
      <w:pPr>
        <w:pStyle w:val="a9"/>
        <w:rPr>
          <w:rFonts w:ascii="Times New Roman" w:hAnsi="Times New Roman" w:cs="Times New Roman"/>
          <w:sz w:val="28"/>
          <w:szCs w:val="28"/>
        </w:rPr>
      </w:pPr>
      <w:r>
        <w:rPr>
          <w:rFonts w:ascii="Times New Roman" w:hAnsi="Times New Roman" w:cs="Times New Roman"/>
          <w:sz w:val="28"/>
          <w:szCs w:val="28"/>
        </w:rPr>
        <w:t>10. Мои качества...</w:t>
      </w:r>
    </w:p>
    <w:p w:rsidR="00B505C2" w:rsidRDefault="00B505C2" w:rsidP="00201A75">
      <w:pPr>
        <w:spacing w:after="0" w:line="240" w:lineRule="auto"/>
        <w:contextualSpacing/>
        <w:rPr>
          <w:rFonts w:ascii="Times New Roman" w:hAnsi="Times New Roman" w:cs="Times New Roman"/>
          <w:sz w:val="28"/>
          <w:szCs w:val="28"/>
        </w:rPr>
      </w:pPr>
    </w:p>
    <w:p w:rsidR="00201A75" w:rsidRPr="00B505C2" w:rsidRDefault="00B505C2" w:rsidP="00B50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sidRPr="00B505C2">
        <w:rPr>
          <w:rFonts w:ascii="Times New Roman" w:hAnsi="Times New Roman" w:cs="Times New Roman"/>
          <w:sz w:val="28"/>
          <w:szCs w:val="28"/>
        </w:rPr>
        <w:t>Форма проведения: ответы на вопросы.</w:t>
      </w:r>
    </w:p>
    <w:p w:rsid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Называет имена, отчества и фамилии членов своей семьи</w:t>
      </w:r>
      <w:r w:rsidR="00B505C2">
        <w:rPr>
          <w:rFonts w:ascii="Times New Roman" w:hAnsi="Times New Roman" w:cs="Times New Roman"/>
          <w:sz w:val="28"/>
          <w:szCs w:val="28"/>
        </w:rPr>
        <w:t>.</w:t>
      </w:r>
    </w:p>
    <w:p w:rsidR="00B505C2" w:rsidRPr="00201A75" w:rsidRDefault="00B505C2"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Знае</w:t>
      </w:r>
      <w:r>
        <w:rPr>
          <w:rFonts w:ascii="Times New Roman" w:hAnsi="Times New Roman" w:cs="Times New Roman"/>
          <w:sz w:val="28"/>
          <w:szCs w:val="28"/>
        </w:rPr>
        <w:t>т профессии членов своей семьи.</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Знает домашний адрес.</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Знает название своей страны</w:t>
      </w:r>
      <w:r w:rsidR="00B505C2">
        <w:rPr>
          <w:rFonts w:ascii="Times New Roman" w:hAnsi="Times New Roman" w:cs="Times New Roman"/>
          <w:sz w:val="28"/>
          <w:szCs w:val="28"/>
        </w:rPr>
        <w:t>.</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Называет столицу России</w:t>
      </w:r>
      <w:r w:rsidR="00B505C2">
        <w:rPr>
          <w:rFonts w:ascii="Times New Roman" w:hAnsi="Times New Roman" w:cs="Times New Roman"/>
          <w:sz w:val="28"/>
          <w:szCs w:val="28"/>
        </w:rPr>
        <w:t>.</w:t>
      </w:r>
    </w:p>
    <w:p w:rsidR="00201A75" w:rsidRPr="00201A75" w:rsidRDefault="00B505C2" w:rsidP="00201A7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Знает название своего населенного пункта.</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Форма оценки:</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«3» - высокий уровень сформированности патриотического сознания, патриотических чувств, проявление гражданской активности</w:t>
      </w:r>
    </w:p>
    <w:p w:rsidR="00201A75" w:rsidRP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«2» - хороший уровень сформированности патриотического сознания, патриотических чувств, проявление гражданской активности</w:t>
      </w:r>
    </w:p>
    <w:p w:rsidR="00201A75" w:rsidRDefault="00201A75" w:rsidP="00201A75">
      <w:pPr>
        <w:spacing w:after="0" w:line="240" w:lineRule="auto"/>
        <w:contextualSpacing/>
        <w:rPr>
          <w:rFonts w:ascii="Times New Roman" w:hAnsi="Times New Roman" w:cs="Times New Roman"/>
          <w:sz w:val="28"/>
          <w:szCs w:val="28"/>
        </w:rPr>
      </w:pPr>
      <w:r w:rsidRPr="00201A75">
        <w:rPr>
          <w:rFonts w:ascii="Times New Roman" w:hAnsi="Times New Roman" w:cs="Times New Roman"/>
          <w:sz w:val="28"/>
          <w:szCs w:val="28"/>
        </w:rPr>
        <w:t>«1» - низкий уровень сформированности патриотического сознания, патриотических чувств, проявление гражданской активности</w:t>
      </w:r>
    </w:p>
    <w:p w:rsidR="00B505C2" w:rsidRDefault="00B505C2" w:rsidP="00201A75">
      <w:pPr>
        <w:spacing w:after="0" w:line="240" w:lineRule="auto"/>
        <w:contextualSpacing/>
        <w:rPr>
          <w:rFonts w:ascii="Times New Roman" w:hAnsi="Times New Roman" w:cs="Times New Roman"/>
          <w:sz w:val="28"/>
          <w:szCs w:val="28"/>
        </w:rPr>
      </w:pPr>
    </w:p>
    <w:p w:rsidR="00B505C2" w:rsidRPr="006D6B36" w:rsidRDefault="00B505C2" w:rsidP="00B505C2">
      <w:pPr>
        <w:pStyle w:val="a9"/>
        <w:rPr>
          <w:rFonts w:ascii="Times New Roman" w:hAnsi="Times New Roman" w:cs="Times New Roman"/>
          <w:sz w:val="28"/>
          <w:szCs w:val="28"/>
        </w:rPr>
      </w:pPr>
      <w:r>
        <w:rPr>
          <w:rFonts w:ascii="Times New Roman" w:hAnsi="Times New Roman" w:cs="Times New Roman"/>
          <w:sz w:val="28"/>
          <w:szCs w:val="28"/>
        </w:rPr>
        <w:t xml:space="preserve">№ 3. Форма проведения: тест </w:t>
      </w:r>
      <w:r w:rsidRPr="006D6B36">
        <w:rPr>
          <w:rFonts w:ascii="Times New Roman" w:hAnsi="Times New Roman" w:cs="Times New Roman"/>
          <w:sz w:val="28"/>
          <w:szCs w:val="28"/>
        </w:rPr>
        <w:t>«Знаете ли вы себя»?</w:t>
      </w:r>
    </w:p>
    <w:p w:rsidR="00B505C2" w:rsidRPr="006D6B36" w:rsidRDefault="00B505C2" w:rsidP="00B505C2">
      <w:pPr>
        <w:pStyle w:val="a9"/>
        <w:rPr>
          <w:rFonts w:ascii="Times New Roman" w:hAnsi="Times New Roman" w:cs="Times New Roman"/>
          <w:sz w:val="28"/>
          <w:szCs w:val="28"/>
        </w:rPr>
      </w:pPr>
      <w:r w:rsidRPr="006D6B36">
        <w:rPr>
          <w:rFonts w:ascii="Times New Roman" w:hAnsi="Times New Roman" w:cs="Times New Roman"/>
          <w:sz w:val="28"/>
          <w:szCs w:val="28"/>
        </w:rPr>
        <w:t>Оцените себя по 5-балльной системе</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63"/>
        <w:gridCol w:w="451"/>
        <w:gridCol w:w="390"/>
        <w:gridCol w:w="324"/>
        <w:gridCol w:w="476"/>
        <w:gridCol w:w="476"/>
        <w:gridCol w:w="3417"/>
      </w:tblGrid>
      <w:tr w:rsidR="00B505C2" w:rsidRPr="006D6B36" w:rsidTr="00C0628D">
        <w:trPr>
          <w:trHeight w:val="145"/>
        </w:trPr>
        <w:tc>
          <w:tcPr>
            <w:tcW w:w="3863"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Я знаю свои физические данные (здоровье, сила, выносливость)</w:t>
            </w:r>
          </w:p>
        </w:tc>
        <w:tc>
          <w:tcPr>
            <w:tcW w:w="451"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5</w:t>
            </w:r>
          </w:p>
        </w:tc>
        <w:tc>
          <w:tcPr>
            <w:tcW w:w="390"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4</w:t>
            </w:r>
          </w:p>
        </w:tc>
        <w:tc>
          <w:tcPr>
            <w:tcW w:w="324"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3</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2</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1</w:t>
            </w:r>
          </w:p>
        </w:tc>
        <w:tc>
          <w:tcPr>
            <w:tcW w:w="3417"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не знаю</w:t>
            </w:r>
          </w:p>
        </w:tc>
      </w:tr>
      <w:tr w:rsidR="00B505C2" w:rsidRPr="006D6B36" w:rsidTr="00C0628D">
        <w:trPr>
          <w:trHeight w:val="1266"/>
        </w:trPr>
        <w:tc>
          <w:tcPr>
            <w:tcW w:w="3863"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Я знаю свой характер (черты характера: общительность, трудолюбие, скромность, аккуратность, бережливость)</w:t>
            </w:r>
          </w:p>
        </w:tc>
        <w:tc>
          <w:tcPr>
            <w:tcW w:w="451"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5</w:t>
            </w:r>
          </w:p>
        </w:tc>
        <w:tc>
          <w:tcPr>
            <w:tcW w:w="390"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4</w:t>
            </w:r>
          </w:p>
        </w:tc>
        <w:tc>
          <w:tcPr>
            <w:tcW w:w="324"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3</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2</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1</w:t>
            </w:r>
          </w:p>
        </w:tc>
        <w:tc>
          <w:tcPr>
            <w:tcW w:w="3417"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не знаю</w:t>
            </w:r>
          </w:p>
        </w:tc>
      </w:tr>
      <w:tr w:rsidR="00B505C2" w:rsidRPr="006D6B36" w:rsidTr="00C0628D">
        <w:trPr>
          <w:trHeight w:val="1240"/>
        </w:trPr>
        <w:tc>
          <w:tcPr>
            <w:tcW w:w="3863"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Я знаю особенности своих органов чувств (слух, зрение, обоняние, осязание, ощущение равновесия)</w:t>
            </w:r>
          </w:p>
        </w:tc>
        <w:tc>
          <w:tcPr>
            <w:tcW w:w="451"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5</w:t>
            </w:r>
          </w:p>
        </w:tc>
        <w:tc>
          <w:tcPr>
            <w:tcW w:w="390"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4</w:t>
            </w:r>
          </w:p>
        </w:tc>
        <w:tc>
          <w:tcPr>
            <w:tcW w:w="324"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3</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2</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1</w:t>
            </w:r>
          </w:p>
        </w:tc>
        <w:tc>
          <w:tcPr>
            <w:tcW w:w="3417"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не знаю</w:t>
            </w:r>
          </w:p>
        </w:tc>
      </w:tr>
      <w:tr w:rsidR="00B505C2" w:rsidRPr="006D6B36" w:rsidTr="00C0628D">
        <w:trPr>
          <w:trHeight w:val="649"/>
        </w:trPr>
        <w:tc>
          <w:tcPr>
            <w:tcW w:w="3863"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Я знаю свои способности (что я умею делать хорошо)</w:t>
            </w:r>
          </w:p>
        </w:tc>
        <w:tc>
          <w:tcPr>
            <w:tcW w:w="451"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5</w:t>
            </w:r>
          </w:p>
        </w:tc>
        <w:tc>
          <w:tcPr>
            <w:tcW w:w="390"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4</w:t>
            </w:r>
          </w:p>
        </w:tc>
        <w:tc>
          <w:tcPr>
            <w:tcW w:w="324"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3</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2</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1</w:t>
            </w:r>
          </w:p>
        </w:tc>
        <w:tc>
          <w:tcPr>
            <w:tcW w:w="3417"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не знаю</w:t>
            </w:r>
          </w:p>
        </w:tc>
      </w:tr>
      <w:tr w:rsidR="00B505C2" w:rsidRPr="006D6B36" w:rsidTr="00C0628D">
        <w:trPr>
          <w:trHeight w:val="701"/>
        </w:trPr>
        <w:tc>
          <w:tcPr>
            <w:tcW w:w="3863"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Я знаю свои потребности (чего мне хочется)</w:t>
            </w:r>
          </w:p>
        </w:tc>
        <w:tc>
          <w:tcPr>
            <w:tcW w:w="451"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5</w:t>
            </w:r>
          </w:p>
        </w:tc>
        <w:tc>
          <w:tcPr>
            <w:tcW w:w="390"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4</w:t>
            </w:r>
          </w:p>
        </w:tc>
        <w:tc>
          <w:tcPr>
            <w:tcW w:w="324"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3</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2</w:t>
            </w:r>
          </w:p>
        </w:tc>
        <w:tc>
          <w:tcPr>
            <w:tcW w:w="476"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1</w:t>
            </w:r>
          </w:p>
        </w:tc>
        <w:tc>
          <w:tcPr>
            <w:tcW w:w="3417" w:type="dxa"/>
            <w:shd w:val="clear" w:color="auto" w:fill="FFFFFF"/>
            <w:hideMark/>
          </w:tcPr>
          <w:p w:rsidR="00B505C2" w:rsidRPr="006D6B36" w:rsidRDefault="00B505C2" w:rsidP="00D75335">
            <w:pPr>
              <w:pStyle w:val="a9"/>
              <w:rPr>
                <w:rFonts w:ascii="Times New Roman" w:hAnsi="Times New Roman" w:cs="Times New Roman"/>
                <w:sz w:val="28"/>
                <w:szCs w:val="28"/>
              </w:rPr>
            </w:pPr>
            <w:r w:rsidRPr="006D6B36">
              <w:rPr>
                <w:rFonts w:ascii="Times New Roman" w:hAnsi="Times New Roman" w:cs="Times New Roman"/>
                <w:sz w:val="28"/>
                <w:szCs w:val="28"/>
              </w:rPr>
              <w:t>не знаю</w:t>
            </w:r>
          </w:p>
        </w:tc>
      </w:tr>
    </w:tbl>
    <w:p w:rsidR="00C0628D" w:rsidRDefault="00B505C2" w:rsidP="00C0628D">
      <w:pPr>
        <w:pStyle w:val="a9"/>
        <w:ind w:firstLine="709"/>
        <w:jc w:val="both"/>
        <w:rPr>
          <w:rFonts w:ascii="Times New Roman" w:hAnsi="Times New Roman" w:cs="Times New Roman"/>
          <w:sz w:val="28"/>
          <w:szCs w:val="28"/>
          <w:lang w:eastAsia="ru-RU"/>
        </w:rPr>
      </w:pPr>
      <w:r w:rsidRPr="00C0628D">
        <w:rPr>
          <w:rFonts w:ascii="Times New Roman" w:hAnsi="Times New Roman" w:cs="Times New Roman"/>
          <w:bCs/>
          <w:iCs/>
          <w:sz w:val="28"/>
          <w:szCs w:val="28"/>
          <w:lang w:eastAsia="ru-RU"/>
        </w:rPr>
        <w:lastRenderedPageBreak/>
        <w:t>Низкая</w:t>
      </w:r>
      <w:r w:rsidRPr="00C0628D">
        <w:rPr>
          <w:rFonts w:ascii="Times New Roman" w:hAnsi="Times New Roman" w:cs="Times New Roman"/>
          <w:sz w:val="28"/>
          <w:szCs w:val="28"/>
          <w:lang w:eastAsia="ru-RU"/>
        </w:rPr>
        <w:t> самооценка способствует развитию у человека не</w:t>
      </w:r>
      <w:r w:rsidRPr="00C0628D">
        <w:rPr>
          <w:rFonts w:ascii="Times New Roman" w:hAnsi="Times New Roman" w:cs="Times New Roman"/>
          <w:sz w:val="28"/>
          <w:szCs w:val="28"/>
          <w:lang w:eastAsia="ru-RU"/>
        </w:rPr>
        <w:softHyphen/>
        <w:t>уверенности в собственных возможностях. От всех своих начинаний и дел он не ждет успеха. </w:t>
      </w:r>
    </w:p>
    <w:p w:rsidR="00C0628D" w:rsidRDefault="00B505C2" w:rsidP="00C0628D">
      <w:pPr>
        <w:pStyle w:val="a9"/>
        <w:ind w:firstLine="709"/>
        <w:jc w:val="both"/>
        <w:rPr>
          <w:rFonts w:ascii="Times New Roman" w:hAnsi="Times New Roman" w:cs="Times New Roman"/>
          <w:sz w:val="28"/>
          <w:szCs w:val="28"/>
          <w:lang w:eastAsia="ru-RU"/>
        </w:rPr>
      </w:pPr>
      <w:r w:rsidRPr="00C0628D">
        <w:rPr>
          <w:rFonts w:ascii="Times New Roman" w:hAnsi="Times New Roman" w:cs="Times New Roman"/>
          <w:bCs/>
          <w:iCs/>
          <w:sz w:val="28"/>
          <w:szCs w:val="28"/>
          <w:lang w:eastAsia="ru-RU"/>
        </w:rPr>
        <w:t>Завышенная</w:t>
      </w:r>
      <w:r w:rsidRPr="00C0628D">
        <w:rPr>
          <w:rFonts w:ascii="Times New Roman" w:hAnsi="Times New Roman" w:cs="Times New Roman"/>
          <w:sz w:val="28"/>
          <w:szCs w:val="28"/>
          <w:lang w:eastAsia="ru-RU"/>
        </w:rPr>
        <w:t> самооценка способствует переоцениванию своих возможностей, результатов учебы, личностных качеств. Человек выбирает задачи, которые ему не по силам. </w:t>
      </w:r>
    </w:p>
    <w:p w:rsidR="00B505C2" w:rsidRPr="00C0628D" w:rsidRDefault="00B505C2" w:rsidP="00C0628D">
      <w:pPr>
        <w:pStyle w:val="a9"/>
        <w:ind w:firstLine="709"/>
        <w:jc w:val="both"/>
        <w:rPr>
          <w:rFonts w:ascii="Times New Roman" w:hAnsi="Times New Roman" w:cs="Times New Roman"/>
          <w:sz w:val="28"/>
          <w:szCs w:val="28"/>
          <w:lang w:eastAsia="ru-RU"/>
        </w:rPr>
      </w:pPr>
      <w:r w:rsidRPr="00C0628D">
        <w:rPr>
          <w:rFonts w:ascii="Times New Roman" w:hAnsi="Times New Roman" w:cs="Times New Roman"/>
          <w:bCs/>
          <w:iCs/>
          <w:sz w:val="28"/>
          <w:szCs w:val="28"/>
          <w:lang w:eastAsia="ru-RU"/>
        </w:rPr>
        <w:t>Адекватная </w:t>
      </w:r>
      <w:r w:rsidRPr="00C0628D">
        <w:rPr>
          <w:rFonts w:ascii="Times New Roman" w:hAnsi="Times New Roman" w:cs="Times New Roman"/>
          <w:sz w:val="28"/>
          <w:szCs w:val="28"/>
          <w:lang w:eastAsia="ru-RU"/>
        </w:rPr>
        <w:t>самооценка дает человеку нравственное удовлетворение, гармонию.</w:t>
      </w:r>
    </w:p>
    <w:p w:rsidR="00B505C2" w:rsidRPr="00C0628D" w:rsidRDefault="00B505C2" w:rsidP="00C0628D">
      <w:pPr>
        <w:spacing w:after="0" w:line="240" w:lineRule="auto"/>
        <w:contextualSpacing/>
        <w:jc w:val="both"/>
        <w:rPr>
          <w:rFonts w:ascii="Times New Roman" w:hAnsi="Times New Roman" w:cs="Times New Roman"/>
          <w:sz w:val="28"/>
          <w:szCs w:val="28"/>
        </w:rPr>
      </w:pPr>
    </w:p>
    <w:p w:rsidR="00D45E73" w:rsidRDefault="00D45E73" w:rsidP="00D45E73">
      <w:pPr>
        <w:spacing w:after="0" w:line="240" w:lineRule="auto"/>
        <w:jc w:val="both"/>
        <w:rPr>
          <w:rFonts w:ascii="Times New Roman" w:hAnsi="Times New Roman" w:cs="Times New Roman"/>
          <w:b/>
          <w:sz w:val="28"/>
          <w:szCs w:val="28"/>
        </w:rPr>
      </w:pPr>
      <w:r w:rsidRPr="00EC14DF">
        <w:rPr>
          <w:rFonts w:ascii="Times New Roman" w:hAnsi="Times New Roman" w:cs="Times New Roman"/>
          <w:b/>
          <w:sz w:val="28"/>
          <w:szCs w:val="28"/>
        </w:rPr>
        <w:t>Модуль 2«Школа волонтерства и лидерства»</w:t>
      </w:r>
    </w:p>
    <w:p w:rsidR="00360423" w:rsidRPr="00360423" w:rsidRDefault="00360423" w:rsidP="00D45E73">
      <w:pPr>
        <w:spacing w:after="0" w:line="240" w:lineRule="auto"/>
        <w:jc w:val="both"/>
        <w:rPr>
          <w:rFonts w:ascii="Times New Roman" w:hAnsi="Times New Roman"/>
          <w:b/>
          <w:sz w:val="28"/>
          <w:szCs w:val="28"/>
        </w:rPr>
      </w:pPr>
      <w:r w:rsidRPr="00360423">
        <w:rPr>
          <w:rFonts w:ascii="Times New Roman" w:hAnsi="Times New Roman" w:cs="Times New Roman"/>
          <w:sz w:val="28"/>
          <w:szCs w:val="28"/>
        </w:rPr>
        <w:t>№ 1</w:t>
      </w:r>
      <w:r>
        <w:rPr>
          <w:rFonts w:ascii="Times New Roman" w:hAnsi="Times New Roman"/>
          <w:b/>
          <w:sz w:val="28"/>
          <w:szCs w:val="28"/>
        </w:rPr>
        <w:t xml:space="preserve">. </w:t>
      </w:r>
      <w:r w:rsidR="00D75335" w:rsidRPr="00D75335">
        <w:rPr>
          <w:rFonts w:ascii="Times New Roman" w:hAnsi="Times New Roman"/>
          <w:sz w:val="28"/>
          <w:szCs w:val="28"/>
        </w:rPr>
        <w:t xml:space="preserve">Форма проведения: </w:t>
      </w:r>
      <w:r w:rsidR="00D75335">
        <w:rPr>
          <w:rFonts w:ascii="Times New Roman" w:hAnsi="Times New Roman"/>
          <w:sz w:val="28"/>
          <w:szCs w:val="28"/>
        </w:rPr>
        <w:t>а</w:t>
      </w:r>
      <w:r w:rsidRPr="00D75335">
        <w:rPr>
          <w:rFonts w:ascii="Times New Roman" w:hAnsi="Times New Roman"/>
          <w:sz w:val="28"/>
          <w:szCs w:val="28"/>
        </w:rPr>
        <w:t>нкета волонтера</w:t>
      </w:r>
      <w:r>
        <w:rPr>
          <w:rFonts w:ascii="Times New Roman" w:hAnsi="Times New Roman"/>
          <w:b/>
          <w:sz w:val="28"/>
          <w:szCs w:val="28"/>
        </w:rPr>
        <w:t xml:space="preserve"> </w:t>
      </w:r>
      <w:r w:rsidRPr="00360423">
        <w:rPr>
          <w:rFonts w:ascii="Times New Roman" w:hAnsi="Times New Roman"/>
          <w:b/>
          <w:sz w:val="28"/>
          <w:szCs w:val="28"/>
        </w:rPr>
        <w:t xml:space="preserve"> </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1. </w:t>
      </w:r>
      <w:r w:rsidR="00D45E73" w:rsidRPr="00360423">
        <w:rPr>
          <w:rFonts w:ascii="Times New Roman" w:hAnsi="Times New Roman"/>
          <w:sz w:val="28"/>
          <w:szCs w:val="28"/>
        </w:rPr>
        <w:t>Ф И  _________________________________________________________</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2. </w:t>
      </w:r>
      <w:r w:rsidR="00D45E73" w:rsidRPr="00360423">
        <w:rPr>
          <w:rFonts w:ascii="Times New Roman" w:hAnsi="Times New Roman"/>
          <w:sz w:val="28"/>
          <w:szCs w:val="28"/>
        </w:rPr>
        <w:t>Возраст  ______________________________________________________</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3. </w:t>
      </w:r>
      <w:r w:rsidR="00D45E73" w:rsidRPr="00360423">
        <w:rPr>
          <w:rFonts w:ascii="Times New Roman" w:hAnsi="Times New Roman"/>
          <w:sz w:val="28"/>
          <w:szCs w:val="28"/>
        </w:rPr>
        <w:t>Класс  ________________________________________________________</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4. </w:t>
      </w:r>
      <w:r w:rsidR="00D45E73" w:rsidRPr="00360423">
        <w:rPr>
          <w:rFonts w:ascii="Times New Roman" w:hAnsi="Times New Roman"/>
          <w:sz w:val="28"/>
          <w:szCs w:val="28"/>
        </w:rPr>
        <w:t>Мое хобби ____________________________________________________</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5. </w:t>
      </w:r>
      <w:r w:rsidR="00D45E73" w:rsidRPr="00360423">
        <w:rPr>
          <w:rFonts w:ascii="Times New Roman" w:hAnsi="Times New Roman"/>
          <w:sz w:val="28"/>
          <w:szCs w:val="28"/>
        </w:rPr>
        <w:t xml:space="preserve">Какую помощь ты можешь сделать, если тебя попросят: </w:t>
      </w:r>
      <w:r>
        <w:rPr>
          <w:rFonts w:ascii="Times New Roman" w:hAnsi="Times New Roman"/>
          <w:sz w:val="28"/>
          <w:szCs w:val="28"/>
        </w:rPr>
        <w:t xml:space="preserve"> </w:t>
      </w:r>
      <w:r w:rsidR="00D45E73" w:rsidRPr="00360423">
        <w:rPr>
          <w:rFonts w:ascii="Times New Roman" w:hAnsi="Times New Roman"/>
          <w:sz w:val="28"/>
          <w:szCs w:val="28"/>
        </w:rPr>
        <w:t>(обведите, пожалуйста, можно несколько вариантов)</w:t>
      </w:r>
    </w:p>
    <w:p w:rsidR="00360423" w:rsidRDefault="00D45E7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 xml:space="preserve">Спеть </w:t>
      </w:r>
    </w:p>
    <w:p w:rsidR="00360423" w:rsidRDefault="0036042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С</w:t>
      </w:r>
      <w:r w:rsidR="00D45E73" w:rsidRPr="00360423">
        <w:rPr>
          <w:rFonts w:ascii="Times New Roman" w:hAnsi="Times New Roman"/>
          <w:sz w:val="28"/>
          <w:szCs w:val="28"/>
        </w:rPr>
        <w:t xml:space="preserve">танцевать </w:t>
      </w:r>
    </w:p>
    <w:p w:rsidR="00360423" w:rsidRDefault="00D45E7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Нарисовать плакат</w:t>
      </w:r>
    </w:p>
    <w:p w:rsidR="00360423" w:rsidRDefault="00D45E7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Убрать участок</w:t>
      </w:r>
    </w:p>
    <w:p w:rsidR="00360423" w:rsidRDefault="00D45E7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Поиграть с детьми</w:t>
      </w:r>
    </w:p>
    <w:p w:rsidR="00D45E73" w:rsidRPr="00360423" w:rsidRDefault="00D45E73" w:rsidP="00E05192">
      <w:pPr>
        <w:pStyle w:val="aa"/>
        <w:numPr>
          <w:ilvl w:val="0"/>
          <w:numId w:val="25"/>
        </w:numPr>
        <w:spacing w:after="0"/>
        <w:rPr>
          <w:rFonts w:ascii="Times New Roman" w:hAnsi="Times New Roman"/>
          <w:sz w:val="28"/>
          <w:szCs w:val="28"/>
        </w:rPr>
      </w:pPr>
      <w:r w:rsidRPr="00360423">
        <w:rPr>
          <w:rFonts w:ascii="Times New Roman" w:hAnsi="Times New Roman"/>
          <w:sz w:val="28"/>
          <w:szCs w:val="28"/>
        </w:rPr>
        <w:t>Помочь ветеранам</w:t>
      </w:r>
      <w:r w:rsidR="00360423">
        <w:rPr>
          <w:rFonts w:ascii="Times New Roman" w:hAnsi="Times New Roman"/>
          <w:sz w:val="28"/>
          <w:szCs w:val="28"/>
        </w:rPr>
        <w:t>, пожилым людям или нуждающимся</w:t>
      </w:r>
    </w:p>
    <w:p w:rsidR="00D45E73" w:rsidRPr="00360423" w:rsidRDefault="00360423" w:rsidP="00360423">
      <w:pPr>
        <w:spacing w:after="0"/>
        <w:rPr>
          <w:rFonts w:ascii="Times New Roman" w:hAnsi="Times New Roman"/>
          <w:sz w:val="28"/>
          <w:szCs w:val="28"/>
        </w:rPr>
      </w:pPr>
      <w:r>
        <w:rPr>
          <w:rFonts w:ascii="Times New Roman" w:hAnsi="Times New Roman"/>
          <w:sz w:val="28"/>
          <w:szCs w:val="28"/>
        </w:rPr>
        <w:t xml:space="preserve">6. </w:t>
      </w:r>
      <w:r w:rsidR="00D45E73" w:rsidRPr="00360423">
        <w:rPr>
          <w:rFonts w:ascii="Times New Roman" w:hAnsi="Times New Roman"/>
          <w:sz w:val="28"/>
          <w:szCs w:val="28"/>
        </w:rPr>
        <w:t>Что ты можешь сделать для школы (перечисли</w:t>
      </w:r>
      <w:r>
        <w:rPr>
          <w:rFonts w:ascii="Times New Roman" w:hAnsi="Times New Roman"/>
          <w:sz w:val="28"/>
          <w:szCs w:val="28"/>
        </w:rPr>
        <w:t>)______________________</w:t>
      </w:r>
    </w:p>
    <w:p w:rsidR="00360423" w:rsidRPr="00D75335" w:rsidRDefault="00360423" w:rsidP="00360423">
      <w:pPr>
        <w:spacing w:after="0"/>
        <w:rPr>
          <w:rFonts w:ascii="Times New Roman" w:hAnsi="Times New Roman" w:cs="Times New Roman"/>
          <w:sz w:val="28"/>
          <w:szCs w:val="28"/>
        </w:rPr>
      </w:pPr>
      <w:r>
        <w:rPr>
          <w:rFonts w:ascii="Times New Roman" w:hAnsi="Times New Roman"/>
          <w:sz w:val="28"/>
          <w:szCs w:val="28"/>
        </w:rPr>
        <w:t xml:space="preserve">7. </w:t>
      </w:r>
      <w:r w:rsidRPr="00D75335">
        <w:rPr>
          <w:rFonts w:ascii="Times New Roman" w:hAnsi="Times New Roman" w:cs="Times New Roman"/>
          <w:sz w:val="28"/>
          <w:szCs w:val="28"/>
        </w:rPr>
        <w:t>Знаешь ли ты, что в нашей школе есть волонтеры?____________________</w:t>
      </w:r>
    </w:p>
    <w:p w:rsidR="00D45E73" w:rsidRPr="00D75335" w:rsidRDefault="00360423" w:rsidP="00360423">
      <w:pPr>
        <w:spacing w:after="0"/>
        <w:rPr>
          <w:rFonts w:ascii="Times New Roman" w:hAnsi="Times New Roman" w:cs="Times New Roman"/>
          <w:sz w:val="28"/>
          <w:szCs w:val="28"/>
        </w:rPr>
      </w:pPr>
      <w:r w:rsidRPr="00D75335">
        <w:rPr>
          <w:rFonts w:ascii="Times New Roman" w:hAnsi="Times New Roman" w:cs="Times New Roman"/>
          <w:sz w:val="28"/>
          <w:szCs w:val="28"/>
        </w:rPr>
        <w:t xml:space="preserve">8. Хотел бы ты </w:t>
      </w:r>
      <w:r w:rsidR="00D45E73" w:rsidRPr="00D75335">
        <w:rPr>
          <w:rFonts w:ascii="Times New Roman" w:hAnsi="Times New Roman" w:cs="Times New Roman"/>
          <w:sz w:val="28"/>
          <w:szCs w:val="28"/>
        </w:rPr>
        <w:t xml:space="preserve"> быть волонтер</w:t>
      </w:r>
      <w:r w:rsidRPr="00D75335">
        <w:rPr>
          <w:rFonts w:ascii="Times New Roman" w:hAnsi="Times New Roman" w:cs="Times New Roman"/>
          <w:sz w:val="28"/>
          <w:szCs w:val="28"/>
        </w:rPr>
        <w:t>ом школьного отряда «Люди Х» ___________</w:t>
      </w:r>
    </w:p>
    <w:p w:rsidR="00201A75" w:rsidRPr="00D75335" w:rsidRDefault="00D45E73" w:rsidP="00D45E73">
      <w:pPr>
        <w:spacing w:after="0" w:line="240" w:lineRule="auto"/>
        <w:contextualSpacing/>
        <w:rPr>
          <w:rFonts w:ascii="Times New Roman" w:hAnsi="Times New Roman" w:cs="Times New Roman"/>
          <w:sz w:val="28"/>
          <w:szCs w:val="28"/>
        </w:rPr>
      </w:pPr>
      <w:r w:rsidRPr="00D75335">
        <w:rPr>
          <w:rFonts w:ascii="Times New Roman" w:hAnsi="Times New Roman" w:cs="Times New Roman"/>
          <w:sz w:val="28"/>
          <w:szCs w:val="28"/>
        </w:rPr>
        <w:t xml:space="preserve"> Если нет, то почему ___________</w:t>
      </w:r>
      <w:r w:rsidR="00360423" w:rsidRPr="00D75335">
        <w:rPr>
          <w:rFonts w:ascii="Times New Roman" w:hAnsi="Times New Roman" w:cs="Times New Roman"/>
          <w:sz w:val="28"/>
          <w:szCs w:val="28"/>
        </w:rPr>
        <w:t>____________________________________</w:t>
      </w:r>
    </w:p>
    <w:p w:rsidR="008B48AF" w:rsidRPr="00D75335" w:rsidRDefault="008B48AF" w:rsidP="00762CBA">
      <w:pPr>
        <w:spacing w:after="0" w:line="259" w:lineRule="auto"/>
        <w:contextualSpacing/>
        <w:rPr>
          <w:rFonts w:ascii="Times New Roman" w:hAnsi="Times New Roman" w:cs="Times New Roman"/>
          <w:color w:val="000000"/>
          <w:sz w:val="28"/>
          <w:szCs w:val="28"/>
        </w:rPr>
      </w:pP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hAnsi="Times New Roman" w:cs="Times New Roman"/>
          <w:color w:val="000000"/>
          <w:sz w:val="28"/>
          <w:szCs w:val="28"/>
        </w:rPr>
        <w:t xml:space="preserve">№ 2. </w:t>
      </w:r>
      <w:r>
        <w:rPr>
          <w:rFonts w:ascii="Times New Roman" w:hAnsi="Times New Roman" w:cs="Times New Roman"/>
          <w:color w:val="000000"/>
          <w:sz w:val="28"/>
          <w:szCs w:val="28"/>
        </w:rPr>
        <w:t xml:space="preserve">Форма проведения: </w:t>
      </w:r>
      <w:r>
        <w:rPr>
          <w:rFonts w:ascii="Times New Roman" w:eastAsia="Times New Roman" w:hAnsi="Times New Roman" w:cs="Times New Roman"/>
          <w:color w:val="000000"/>
          <w:sz w:val="28"/>
          <w:szCs w:val="28"/>
          <w:lang w:eastAsia="ru-RU"/>
        </w:rPr>
        <w:t xml:space="preserve">тест «Я - Лидер» </w:t>
      </w:r>
      <w:r w:rsidRPr="00D75335">
        <w:rPr>
          <w:rFonts w:ascii="Times New Roman" w:eastAsia="Times New Roman" w:hAnsi="Times New Roman" w:cs="Times New Roman"/>
          <w:color w:val="000000"/>
          <w:sz w:val="28"/>
          <w:szCs w:val="28"/>
          <w:lang w:eastAsia="ru-RU"/>
        </w:rPr>
        <w:t>(А.Н.Лутошкин)</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С помощью этого теста вы можете оценить свои лидерские способности.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Инструкция: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«Если ты полностью согласен с приведённым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Образец карточки ответов расположен ниже.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Вопросы:</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      Не теряюсь и не сдаюсь в трудных ситуациях.</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      Мои действия направлены на достижения понятной мне цели.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      Я знаю, как преодолевать трудности.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      Люблю искать и пробовать новое.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5.      Я легко могу убедить в чём-то моих товарищей.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lastRenderedPageBreak/>
        <w:t>6.      Я знаю, как вовлечь моих товарищей в общее дело.</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7.      Мне нетрудно добиться того, чтобы все хорошо работали.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8.      Все знакомые относятся ко мне хорошо.</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9.      Я умею распределять свои силы в учёбе и труде.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10.  Я могу чётко ответить на вопрос, чего хочу от жизни.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11.  Я хорошо планирую своё время и работу.</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12.  Я легко увлекаюсь новым делом.</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13.  Мне легко установить нормальные отношения с товарищами.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14.  Организуя товарищей, стараюсь заинтересовать их.</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15.  Ни один человек не является для меня загадкой.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16.  Считаю важным, чтобы те, кого я организую, были дружными.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17.  Если у меня плохое настроение, я могу не показывать это окружающим.</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18.  Для меня важно достижение цели.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19.  Я регулярно оцениваю свою работу и свои успехи.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20.  Я готов рисковать, чтобы испытать новое.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21.  Первое впечатление, которое я произвожу, обычно хорошее.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22.  У меня всегда всё получается.</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23.  Хорошо чувствую настроение своих товарищей.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24.  Я умею поднимать настроение в труппе своих товарищей.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25.  Я могу заставить себя утром делать зарядку, даже если мне этого не хочется.</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26.  Я обычно достигаю того, к чему стремлюсь.</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27.  Не существует проблемы, которую я не могу решить.</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28.  Принимая решение, перебираю различные варианты.</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29.  Я умею заставить любого человека делать то, что считаю нужным.</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30.  Я умею правильно подобрать людей для организации какого-либо дела.</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31.  В отношении с людьми я достигаю взаимопонимания.</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32.  Стремлюсь к тому, чтобы меня понимали.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33.  Если в работе у меня встречаются трудности, то я не опускаю руки.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34.  Я никогда не поступал так, как другие.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35.  Я стремлюсь решить все проблемы поэтапно, не сразу.</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36.  Я никогда не поступал так, как другие.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37.  Нет человека, который устоял бы перед моим обаянием.</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38.  При организации дел я учитываю мнение товарищей.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39.  Я нахожу выход в сложных ситуациях.</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40.  Считаю, что товарищи, делая общее дело, должны доверять друг другу.</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41.  Никто и никогда не испортит мне настроение.</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42.  Я представляю, как завоевать авторитет среди людей.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43.  Решая проблемы, использую опыт других.</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44.  Мне неинтересно заниматься однообразным, рутинным делом.</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45.  Мои идеи охотно воспринимаются моими товарищами.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46.  Я умею контролировать работу моих товарищей.</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47.  Умею находить общий язык с людьми.</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48.  Мне легко удаётся сплотить моих товарищей вокруг какого-либо дела.</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lastRenderedPageBreak/>
        <w:t xml:space="preserve">После заполнения карточки ответов необходимо подсчитать количество очков в каждом столбце (не учитывая баллы, поставленные за вопросы 8, 15, 22, 29, 34, 36, 41). Эта сумма определяет развитость лидерских качеств: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А – умение управлять собой;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Б – осознание цели (знаю, чего хочу);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В – умение решать проблемы;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Г – наличие творческого подхода;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Д – влияние на окружающих;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Е – знание правил организаторской работы;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 xml:space="preserve">Ж – Организаторские способности; </w:t>
      </w:r>
    </w:p>
    <w:p w:rsidR="00D75335" w:rsidRPr="00D75335" w:rsidRDefault="00D75335" w:rsidP="00D75335">
      <w:pPr>
        <w:spacing w:after="0" w:line="240" w:lineRule="auto"/>
        <w:jc w:val="both"/>
        <w:rPr>
          <w:rFonts w:ascii="Times New Roman" w:eastAsia="Times New Roman" w:hAnsi="Times New Roman" w:cs="Times New Roman"/>
          <w:color w:val="000000"/>
          <w:sz w:val="28"/>
          <w:szCs w:val="28"/>
          <w:lang w:eastAsia="ru-RU"/>
        </w:rPr>
      </w:pPr>
      <w:r w:rsidRPr="00D75335">
        <w:rPr>
          <w:rFonts w:ascii="Times New Roman" w:eastAsia="Times New Roman" w:hAnsi="Times New Roman" w:cs="Times New Roman"/>
          <w:color w:val="000000"/>
          <w:sz w:val="28"/>
          <w:szCs w:val="28"/>
          <w:lang w:eastAsia="ru-RU"/>
        </w:rPr>
        <w:t>З – умение работать с группой.</w:t>
      </w:r>
    </w:p>
    <w:p w:rsidR="00D75335" w:rsidRPr="00D75335" w:rsidRDefault="00D75335" w:rsidP="00D75335">
      <w:pPr>
        <w:spacing w:after="0" w:line="240" w:lineRule="auto"/>
        <w:jc w:val="both"/>
        <w:rPr>
          <w:rFonts w:ascii="Times New Roman" w:hAnsi="Times New Roman" w:cs="Times New Roman"/>
          <w:sz w:val="28"/>
          <w:szCs w:val="28"/>
        </w:rPr>
      </w:pPr>
      <w:r w:rsidRPr="00D75335">
        <w:rPr>
          <w:rFonts w:ascii="Times New Roman" w:hAnsi="Times New Roman" w:cs="Times New Roman"/>
          <w:sz w:val="28"/>
          <w:szCs w:val="28"/>
        </w:rPr>
        <w:t>Карточка для ответов теста «Я – лидер»</w:t>
      </w:r>
    </w:p>
    <w:tbl>
      <w:tblPr>
        <w:tblStyle w:val="a8"/>
        <w:tblW w:w="0" w:type="auto"/>
        <w:tblLook w:val="04A0"/>
      </w:tblPr>
      <w:tblGrid>
        <w:gridCol w:w="1198"/>
        <w:gridCol w:w="1199"/>
        <w:gridCol w:w="1199"/>
        <w:gridCol w:w="1198"/>
        <w:gridCol w:w="1199"/>
        <w:gridCol w:w="1199"/>
        <w:gridCol w:w="1189"/>
        <w:gridCol w:w="1189"/>
      </w:tblGrid>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а</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б</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в</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г</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д</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е</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ж</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з</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5</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6</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7</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8</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9</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10</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11</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12</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13</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14</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15</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16</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17</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18</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19</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20</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21</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22</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23</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24</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25</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26</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27</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28</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29</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30</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31</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32</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33</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34</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35</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36</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37</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38</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39</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40</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41</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42</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43</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44</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45</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46</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47</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48</w:t>
            </w:r>
          </w:p>
        </w:tc>
      </w:tr>
      <w:tr w:rsidR="00D75335" w:rsidRPr="00D75335" w:rsidTr="00D75335">
        <w:tc>
          <w:tcPr>
            <w:tcW w:w="1339"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41"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38"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40"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c>
          <w:tcPr>
            <w:tcW w:w="1322" w:type="dxa"/>
          </w:tcPr>
          <w:p w:rsidR="00D75335" w:rsidRPr="00D75335" w:rsidRDefault="00D75335" w:rsidP="00D75335">
            <w:pPr>
              <w:jc w:val="both"/>
              <w:rPr>
                <w:rFonts w:ascii="Times New Roman" w:hAnsi="Times New Roman" w:cs="Times New Roman"/>
                <w:sz w:val="28"/>
                <w:szCs w:val="28"/>
              </w:rPr>
            </w:pPr>
            <w:r w:rsidRPr="00D75335">
              <w:rPr>
                <w:rFonts w:ascii="Times New Roman" w:hAnsi="Times New Roman" w:cs="Times New Roman"/>
                <w:sz w:val="28"/>
                <w:szCs w:val="28"/>
              </w:rPr>
              <w:t>Сумма</w:t>
            </w:r>
          </w:p>
        </w:tc>
      </w:tr>
    </w:tbl>
    <w:p w:rsidR="00D75335" w:rsidRPr="00D75335" w:rsidRDefault="00D75335" w:rsidP="00D75335">
      <w:pPr>
        <w:spacing w:after="0" w:line="240" w:lineRule="auto"/>
        <w:jc w:val="both"/>
        <w:rPr>
          <w:rFonts w:ascii="Times New Roman" w:hAnsi="Times New Roman" w:cs="Times New Roman"/>
          <w:sz w:val="28"/>
          <w:szCs w:val="28"/>
        </w:rPr>
      </w:pPr>
    </w:p>
    <w:p w:rsidR="00D75335" w:rsidRPr="00D75335" w:rsidRDefault="00D75335" w:rsidP="00D75335">
      <w:pPr>
        <w:spacing w:after="0" w:line="240" w:lineRule="auto"/>
        <w:jc w:val="both"/>
        <w:rPr>
          <w:rFonts w:ascii="Times New Roman" w:hAnsi="Times New Roman" w:cs="Times New Roman"/>
          <w:sz w:val="28"/>
          <w:szCs w:val="28"/>
        </w:rPr>
      </w:pPr>
      <w:r w:rsidRPr="00D75335">
        <w:rPr>
          <w:rFonts w:ascii="Times New Roman" w:hAnsi="Times New Roman" w:cs="Times New Roman"/>
          <w:sz w:val="28"/>
          <w:szCs w:val="28"/>
        </w:rPr>
        <w:t>РЕЗУЛЬТАТЫ</w:t>
      </w:r>
    </w:p>
    <w:p w:rsidR="00D75335" w:rsidRPr="00D75335" w:rsidRDefault="00D75335" w:rsidP="00D75335">
      <w:pPr>
        <w:spacing w:after="0" w:line="240" w:lineRule="auto"/>
        <w:jc w:val="both"/>
        <w:rPr>
          <w:rFonts w:ascii="Times New Roman" w:hAnsi="Times New Roman" w:cs="Times New Roman"/>
          <w:sz w:val="28"/>
          <w:szCs w:val="28"/>
        </w:rPr>
      </w:pPr>
      <w:r w:rsidRPr="00D75335">
        <w:rPr>
          <w:rFonts w:ascii="Times New Roman" w:hAnsi="Times New Roman" w:cs="Times New Roman"/>
          <w:sz w:val="28"/>
          <w:szCs w:val="28"/>
        </w:rPr>
        <w:t>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w:t>
      </w:r>
    </w:p>
    <w:p w:rsidR="00D75335" w:rsidRPr="00FE158E" w:rsidRDefault="00D75335" w:rsidP="00D75335">
      <w:pPr>
        <w:spacing w:after="0" w:line="240" w:lineRule="auto"/>
        <w:jc w:val="both"/>
        <w:rPr>
          <w:rFonts w:ascii="Times New Roman" w:hAnsi="Times New Roman" w:cs="Times New Roman"/>
          <w:sz w:val="24"/>
          <w:szCs w:val="24"/>
        </w:rPr>
      </w:pPr>
      <w:r w:rsidRPr="00D75335">
        <w:rPr>
          <w:rFonts w:ascii="Times New Roman" w:hAnsi="Times New Roman" w:cs="Times New Roman"/>
          <w:sz w:val="28"/>
          <w:szCs w:val="28"/>
        </w:rPr>
        <w:t>Но прежде, чем сделать заключение о том, лидер ли вы, обратите внимание на баллы, выставленные при ответах на вопросы8, 15, 22, 27, 29, 34, 36, 41. Если на каждый из них поставлено более 1 балла, мы считаем, что были даны неискренние в самооценке ответы.</w:t>
      </w:r>
      <w:r w:rsidRPr="00FE158E">
        <w:rPr>
          <w:rFonts w:ascii="Times New Roman" w:hAnsi="Times New Roman" w:cs="Times New Roman"/>
          <w:sz w:val="24"/>
          <w:szCs w:val="24"/>
        </w:rPr>
        <w:t xml:space="preserve"> </w:t>
      </w:r>
      <w:r w:rsidRPr="00FE158E">
        <w:rPr>
          <w:rFonts w:ascii="Times New Roman" w:hAnsi="Times New Roman" w:cs="Times New Roman"/>
          <w:sz w:val="24"/>
          <w:szCs w:val="24"/>
        </w:rPr>
        <w:cr/>
      </w:r>
    </w:p>
    <w:p w:rsidR="00D75335" w:rsidRPr="009C6715" w:rsidRDefault="00D75335" w:rsidP="00D75335">
      <w:pPr>
        <w:tabs>
          <w:tab w:val="left" w:pos="2846"/>
        </w:tabs>
        <w:spacing w:after="0" w:line="240" w:lineRule="auto"/>
        <w:rPr>
          <w:rFonts w:ascii="Times New Roman" w:hAnsi="Times New Roman" w:cs="Times New Roman"/>
          <w:b/>
          <w:sz w:val="28"/>
          <w:szCs w:val="28"/>
        </w:rPr>
      </w:pPr>
      <w:r w:rsidRPr="009C6715">
        <w:rPr>
          <w:rFonts w:ascii="Times New Roman" w:hAnsi="Times New Roman" w:cs="Times New Roman"/>
          <w:b/>
          <w:sz w:val="28"/>
          <w:szCs w:val="28"/>
        </w:rPr>
        <w:t>Модуль 3 «Юные исследователи»</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color w:val="000000"/>
          <w:sz w:val="28"/>
          <w:szCs w:val="28"/>
        </w:rPr>
        <w:t>№ 1. Форма проведения:</w:t>
      </w:r>
      <w:r w:rsidRPr="002A10FD">
        <w:rPr>
          <w:rFonts w:ascii="Times New Roman" w:hAnsi="Times New Roman" w:cs="Times New Roman"/>
          <w:b/>
          <w:color w:val="000000"/>
          <w:sz w:val="28"/>
          <w:szCs w:val="28"/>
        </w:rPr>
        <w:t xml:space="preserve"> </w:t>
      </w:r>
      <w:r w:rsidRPr="002A10FD">
        <w:rPr>
          <w:rFonts w:ascii="Times New Roman" w:hAnsi="Times New Roman" w:cs="Times New Roman"/>
          <w:sz w:val="28"/>
          <w:szCs w:val="28"/>
        </w:rPr>
        <w:t xml:space="preserve">опрос.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 Назови своё имя, отчество и фамилию.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2. Назови свой возраст и дату рождения.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3. Назови страну, в которой он живет, город и домашний адрес.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4. Назови фамилию, имя, отчество родителей.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5. Определи время по часам.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6. Назови времена года, названия месяцев, дни недели, время суток.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7. Назови погодные явления.</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 8. Назови основные цвета.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9. Назови пять деревьев, пять кустарников, пять цветов.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10. Как назвать одним словом: груша, роза, крапива, дуб?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11. Назовите домашних, диких животных и их детёнышей.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lastRenderedPageBreak/>
        <w:t>12. Назови пять зимующих птиц, пять перелётных птиц.</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13. Чем похожи и чем отличаются белка и ворона?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14. Какие ты знаешь реки? Чем отличается река от озера?</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 15. Какие ты знаешь планеты?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16. На какой планете мы живём?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17. Как называется спутник Земли?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18. Какие ты знаешь страны? </w:t>
      </w:r>
    </w:p>
    <w:p w:rsidR="002A10FD" w:rsidRPr="002A10FD"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 xml:space="preserve">19. Какие ты знаешь города, в каких странах они находятся? </w:t>
      </w:r>
    </w:p>
    <w:p w:rsidR="00D75335" w:rsidRDefault="00D75335" w:rsidP="002A10FD">
      <w:pPr>
        <w:spacing w:after="0" w:line="259" w:lineRule="auto"/>
        <w:contextualSpacing/>
        <w:jc w:val="both"/>
        <w:rPr>
          <w:rFonts w:ascii="Times New Roman" w:hAnsi="Times New Roman" w:cs="Times New Roman"/>
          <w:sz w:val="28"/>
          <w:szCs w:val="28"/>
        </w:rPr>
      </w:pPr>
      <w:r w:rsidRPr="002A10FD">
        <w:rPr>
          <w:rFonts w:ascii="Times New Roman" w:hAnsi="Times New Roman" w:cs="Times New Roman"/>
          <w:sz w:val="28"/>
          <w:szCs w:val="28"/>
        </w:rPr>
        <w:t>20. Где лед толще — возле берега или на середине водоема?</w:t>
      </w:r>
    </w:p>
    <w:p w:rsidR="002A10FD" w:rsidRDefault="002A10FD" w:rsidP="002A10FD">
      <w:pPr>
        <w:spacing w:after="0" w:line="259" w:lineRule="auto"/>
        <w:contextualSpacing/>
        <w:jc w:val="both"/>
        <w:rPr>
          <w:rFonts w:ascii="Times New Roman" w:hAnsi="Times New Roman" w:cs="Times New Roman"/>
          <w:sz w:val="28"/>
          <w:szCs w:val="28"/>
        </w:rPr>
      </w:pPr>
    </w:p>
    <w:p w:rsidR="002A10FD" w:rsidRDefault="002A10FD" w:rsidP="002A10FD">
      <w:pPr>
        <w:spacing w:after="0" w:line="259" w:lineRule="auto"/>
        <w:contextualSpacing/>
        <w:jc w:val="both"/>
        <w:rPr>
          <w:rFonts w:ascii="Times New Roman" w:hAnsi="Times New Roman" w:cs="Times New Roman"/>
          <w:color w:val="000000"/>
          <w:sz w:val="28"/>
          <w:szCs w:val="28"/>
        </w:rPr>
      </w:pPr>
      <w:r w:rsidRPr="002A10FD">
        <w:rPr>
          <w:rFonts w:ascii="Times New Roman" w:hAnsi="Times New Roman" w:cs="Times New Roman"/>
          <w:color w:val="000000"/>
          <w:sz w:val="28"/>
          <w:szCs w:val="28"/>
        </w:rPr>
        <w:t>№ 2. Форма проведения: экологическая олимпиада</w:t>
      </w:r>
    </w:p>
    <w:p w:rsidR="002A10FD" w:rsidRPr="002A10FD" w:rsidRDefault="002A10FD" w:rsidP="002A10FD">
      <w:pPr>
        <w:shd w:val="clear" w:color="auto" w:fill="FFFFFF"/>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bCs/>
          <w:iCs/>
          <w:color w:val="000000"/>
          <w:sz w:val="28"/>
          <w:szCs w:val="28"/>
          <w:lang w:eastAsia="ru-RU"/>
        </w:rPr>
        <w:t>1. Наука экология изучает…</w:t>
      </w:r>
    </w:p>
    <w:p w:rsidR="002A10FD" w:rsidRPr="002A10FD" w:rsidRDefault="002A10FD" w:rsidP="002A10F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bCs/>
          <w:iCs/>
          <w:color w:val="000000"/>
          <w:sz w:val="28"/>
          <w:szCs w:val="28"/>
          <w:lang w:eastAsia="ru-RU"/>
        </w:rPr>
        <w:t>А) взаимодействие между живыми организмами и окружающей средой</w:t>
      </w:r>
    </w:p>
    <w:p w:rsidR="002A10FD" w:rsidRPr="002A10FD" w:rsidRDefault="002A10FD" w:rsidP="002A10F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Б) животный мир</w:t>
      </w:r>
    </w:p>
    <w:p w:rsidR="002A10FD" w:rsidRPr="002A10FD" w:rsidRDefault="002A10FD" w:rsidP="002A10F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В) методы защиты природы</w:t>
      </w:r>
    </w:p>
    <w:p w:rsidR="002A10FD" w:rsidRPr="002A10FD" w:rsidRDefault="002A10FD" w:rsidP="002A10FD">
      <w:pPr>
        <w:pStyle w:val="aa"/>
        <w:spacing w:after="0" w:line="240" w:lineRule="auto"/>
        <w:ind w:left="0"/>
        <w:jc w:val="both"/>
        <w:rPr>
          <w:rFonts w:ascii="Times New Roman" w:hAnsi="Times New Roman" w:cs="Times New Roman"/>
          <w:color w:val="000000"/>
          <w:sz w:val="28"/>
          <w:szCs w:val="28"/>
        </w:rPr>
      </w:pPr>
      <w:r w:rsidRPr="002A10FD">
        <w:rPr>
          <w:rFonts w:ascii="Times New Roman" w:hAnsi="Times New Roman" w:cs="Times New Roman"/>
          <w:color w:val="000000"/>
          <w:sz w:val="28"/>
          <w:szCs w:val="28"/>
        </w:rPr>
        <w:t>2. Найди причину и следствие. Соедини стрелками части таблицы.</w:t>
      </w:r>
    </w:p>
    <w:tbl>
      <w:tblPr>
        <w:tblW w:w="0" w:type="auto"/>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4331"/>
        <w:gridCol w:w="4567"/>
      </w:tblGrid>
      <w:tr w:rsidR="002A10FD" w:rsidRPr="002A10FD" w:rsidTr="00E94B16">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Половодье</w:t>
            </w:r>
          </w:p>
        </w:tc>
        <w:tc>
          <w:tcPr>
            <w:tcW w:w="4567" w:type="dxa"/>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Лесные пожары</w:t>
            </w:r>
          </w:p>
        </w:tc>
      </w:tr>
      <w:tr w:rsidR="002A10FD" w:rsidRPr="002A10FD" w:rsidTr="00E94B16">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Посадка деревьев по краям оврагов</w:t>
            </w:r>
          </w:p>
        </w:tc>
        <w:tc>
          <w:tcPr>
            <w:tcW w:w="4567" w:type="dxa"/>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Гибель деревьев</w:t>
            </w:r>
          </w:p>
        </w:tc>
      </w:tr>
      <w:tr w:rsidR="002A10FD" w:rsidRPr="002A10FD" w:rsidTr="00E94B16">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Засуха</w:t>
            </w:r>
          </w:p>
        </w:tc>
        <w:tc>
          <w:tcPr>
            <w:tcW w:w="4567" w:type="dxa"/>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Защита почвы от разрушения</w:t>
            </w:r>
          </w:p>
        </w:tc>
      </w:tr>
      <w:tr w:rsidR="002A10FD" w:rsidRPr="002A10FD" w:rsidTr="00E94B16">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Ураган</w:t>
            </w:r>
          </w:p>
        </w:tc>
        <w:tc>
          <w:tcPr>
            <w:tcW w:w="4567" w:type="dxa"/>
            <w:tcBorders>
              <w:top w:val="outset" w:sz="6" w:space="0" w:color="C0C0C0"/>
              <w:left w:val="outset" w:sz="6" w:space="0" w:color="C0C0C0"/>
              <w:bottom w:val="outset" w:sz="6" w:space="0" w:color="C0C0C0"/>
              <w:right w:val="outset" w:sz="6" w:space="0" w:color="C0C0C0"/>
            </w:tcBorders>
            <w:shd w:val="clear" w:color="auto" w:fill="auto"/>
            <w:hideMark/>
          </w:tcPr>
          <w:p w:rsidR="002A10FD" w:rsidRPr="002A10FD" w:rsidRDefault="002A10FD" w:rsidP="002A10FD">
            <w:pPr>
              <w:spacing w:after="0" w:line="240" w:lineRule="auto"/>
              <w:rPr>
                <w:rFonts w:ascii="Times New Roman" w:eastAsia="Times New Roman" w:hAnsi="Times New Roman" w:cs="Times New Roman"/>
                <w:color w:val="000000"/>
                <w:sz w:val="28"/>
                <w:szCs w:val="28"/>
                <w:lang w:eastAsia="ru-RU"/>
              </w:rPr>
            </w:pPr>
            <w:r w:rsidRPr="002A10FD">
              <w:rPr>
                <w:rFonts w:ascii="Times New Roman" w:eastAsia="Times New Roman" w:hAnsi="Times New Roman" w:cs="Times New Roman"/>
                <w:color w:val="000000"/>
                <w:sz w:val="28"/>
                <w:szCs w:val="28"/>
                <w:lang w:eastAsia="ru-RU"/>
              </w:rPr>
              <w:t>Обильный рост травы</w:t>
            </w:r>
          </w:p>
        </w:tc>
      </w:tr>
    </w:tbl>
    <w:p w:rsidR="002A10FD" w:rsidRPr="002A10FD" w:rsidRDefault="002A10FD" w:rsidP="002A10FD">
      <w:pPr>
        <w:pStyle w:val="aa"/>
        <w:spacing w:after="0" w:line="240" w:lineRule="auto"/>
        <w:ind w:left="0"/>
        <w:jc w:val="both"/>
        <w:rPr>
          <w:rFonts w:ascii="Times New Roman" w:hAnsi="Times New Roman" w:cs="Times New Roman"/>
          <w:sz w:val="28"/>
          <w:szCs w:val="28"/>
        </w:rPr>
      </w:pPr>
      <w:r w:rsidRPr="002A10FD">
        <w:rPr>
          <w:rFonts w:ascii="Times New Roman" w:hAnsi="Times New Roman" w:cs="Times New Roman"/>
          <w:sz w:val="28"/>
          <w:szCs w:val="28"/>
        </w:rPr>
        <w:t>Закрась части таблицы, в которых указаны негативные последствия для лесных жителей.</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 xml:space="preserve">3. Рассмотри цепи питания. Найди ошибку. Объясни свой ответ. </w:t>
      </w:r>
    </w:p>
    <w:p w:rsidR="002A10FD" w:rsidRPr="002A10FD" w:rsidRDefault="002A10FD" w:rsidP="002A10FD">
      <w:pPr>
        <w:pStyle w:val="aa"/>
        <w:spacing w:after="0" w:line="240" w:lineRule="auto"/>
        <w:ind w:left="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887095</wp:posOffset>
            </wp:positionH>
            <wp:positionV relativeFrom="paragraph">
              <wp:posOffset>-558165</wp:posOffset>
            </wp:positionV>
            <wp:extent cx="3721735" cy="1838325"/>
            <wp:effectExtent l="19050" t="19050" r="12065" b="28575"/>
            <wp:wrapNone/>
            <wp:docPr id="2" name="Рисунок 2" descr="https://cf.ppt-online.org/files/slide/j/jpeXowclZYdFV6SruOqGH1zRx40TyfABavIDkC/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slide/j/jpeXowclZYdFV6SruOqGH1zRx40TyfABavIDkC/slide-14.jpg"/>
                    <pic:cNvPicPr>
                      <a:picLocks noChangeAspect="1" noChangeArrowheads="1"/>
                    </pic:cNvPicPr>
                  </pic:nvPicPr>
                  <pic:blipFill>
                    <a:blip r:embed="rId12" r:link="rId13" cstate="print">
                      <a:grayscl/>
                    </a:blip>
                    <a:srcRect l="8893" t="24347" r="1868" b="16817"/>
                    <a:stretch>
                      <a:fillRect/>
                    </a:stretch>
                  </pic:blipFill>
                  <pic:spPr bwMode="auto">
                    <a:xfrm>
                      <a:off x="0" y="0"/>
                      <a:ext cx="3721735" cy="1838325"/>
                    </a:xfrm>
                    <a:prstGeom prst="rect">
                      <a:avLst/>
                    </a:prstGeom>
                    <a:noFill/>
                    <a:ln w="9525">
                      <a:solidFill>
                        <a:srgbClr val="000000"/>
                      </a:solidFill>
                      <a:miter lim="800000"/>
                      <a:headEnd/>
                      <a:tailEnd/>
                    </a:ln>
                  </pic:spPr>
                </pic:pic>
              </a:graphicData>
            </a:graphic>
          </wp:anchor>
        </w:drawing>
      </w: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Default="002A10FD" w:rsidP="002A10FD">
      <w:pPr>
        <w:pStyle w:val="aa"/>
        <w:spacing w:after="0" w:line="240" w:lineRule="auto"/>
        <w:ind w:left="0"/>
        <w:rPr>
          <w:rFonts w:ascii="Times New Roman" w:hAnsi="Times New Roman" w:cs="Times New Roman"/>
          <w:sz w:val="28"/>
          <w:szCs w:val="28"/>
        </w:rPr>
      </w:pPr>
    </w:p>
    <w:p w:rsid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tabs>
          <w:tab w:val="left" w:pos="567"/>
        </w:tabs>
        <w:spacing w:after="0" w:line="240" w:lineRule="auto"/>
        <w:ind w:left="0"/>
        <w:jc w:val="both"/>
        <w:rPr>
          <w:rFonts w:ascii="Times New Roman" w:hAnsi="Times New Roman" w:cs="Times New Roman"/>
          <w:color w:val="000000"/>
          <w:sz w:val="28"/>
          <w:szCs w:val="28"/>
        </w:rPr>
      </w:pPr>
      <w:r w:rsidRPr="002A10FD">
        <w:rPr>
          <w:rFonts w:ascii="Times New Roman" w:hAnsi="Times New Roman" w:cs="Times New Roman"/>
          <w:color w:val="000000"/>
          <w:sz w:val="28"/>
          <w:szCs w:val="28"/>
          <w:shd w:val="clear" w:color="auto" w:fill="FFFFFF"/>
        </w:rPr>
        <w:t xml:space="preserve">4.Гирлянды маленьких колокольчиков висят весной между большими остроконечными листьями. А летом на месте цветков – красная ягода. Но не бери её в рот – она ядовит. </w:t>
      </w:r>
    </w:p>
    <w:p w:rsidR="002A10FD" w:rsidRPr="002A10FD" w:rsidRDefault="002A10FD" w:rsidP="002A10FD">
      <w:pPr>
        <w:pStyle w:val="aa"/>
        <w:spacing w:after="0" w:line="240" w:lineRule="auto"/>
        <w:ind w:left="0"/>
        <w:jc w:val="both"/>
        <w:rPr>
          <w:rFonts w:ascii="Times New Roman" w:hAnsi="Times New Roman" w:cs="Times New Roman"/>
          <w:color w:val="000000"/>
          <w:sz w:val="28"/>
          <w:szCs w:val="28"/>
          <w:shd w:val="clear" w:color="auto" w:fill="FFFFFF"/>
        </w:rPr>
      </w:pPr>
      <w:r w:rsidRPr="002A10FD">
        <w:rPr>
          <w:rFonts w:ascii="Times New Roman" w:hAnsi="Times New Roman" w:cs="Times New Roman"/>
          <w:color w:val="000000"/>
          <w:sz w:val="28"/>
          <w:szCs w:val="28"/>
          <w:shd w:val="clear" w:color="auto" w:fill="FFFFFF"/>
        </w:rPr>
        <w:t xml:space="preserve">Что это за растение? </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5.Подчеркни название тех бытовых отходов, которые имеют самое большое время разложения.</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13335</wp:posOffset>
            </wp:positionH>
            <wp:positionV relativeFrom="paragraph">
              <wp:posOffset>180975</wp:posOffset>
            </wp:positionV>
            <wp:extent cx="4800600" cy="1302385"/>
            <wp:effectExtent l="19050" t="0" r="0" b="0"/>
            <wp:wrapNone/>
            <wp:docPr id="3" name="Рисунок 3" descr="http://www.eco-lab.ru/images/hello_html_5a666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lab.ru/images/hello_html_5a666c59.png"/>
                    <pic:cNvPicPr>
                      <a:picLocks noChangeAspect="1" noChangeArrowheads="1"/>
                    </pic:cNvPicPr>
                  </pic:nvPicPr>
                  <pic:blipFill>
                    <a:blip r:embed="rId14" r:link="rId15" cstate="print">
                      <a:grayscl/>
                    </a:blip>
                    <a:srcRect l="4445" t="66721" r="4070" b="5341"/>
                    <a:stretch>
                      <a:fillRect/>
                    </a:stretch>
                  </pic:blipFill>
                  <pic:spPr bwMode="auto">
                    <a:xfrm>
                      <a:off x="0" y="0"/>
                      <a:ext cx="4800600" cy="1302385"/>
                    </a:xfrm>
                    <a:prstGeom prst="rect">
                      <a:avLst/>
                    </a:prstGeom>
                    <a:noFill/>
                    <a:ln w="9525">
                      <a:noFill/>
                      <a:miter lim="800000"/>
                      <a:headEnd/>
                      <a:tailEnd/>
                    </a:ln>
                  </pic:spPr>
                </pic:pic>
              </a:graphicData>
            </a:graphic>
          </wp:anchor>
        </w:drawing>
      </w: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i/>
          <w:sz w:val="28"/>
          <w:szCs w:val="28"/>
          <w:u w:val="single"/>
        </w:rPr>
      </w:pPr>
    </w:p>
    <w:p w:rsidR="002A10FD" w:rsidRPr="002A10FD" w:rsidRDefault="002A10FD" w:rsidP="002A10FD">
      <w:pPr>
        <w:pStyle w:val="aa"/>
        <w:spacing w:after="0" w:line="240" w:lineRule="auto"/>
        <w:ind w:left="0"/>
        <w:jc w:val="both"/>
        <w:rPr>
          <w:rFonts w:ascii="Times New Roman" w:hAnsi="Times New Roman" w:cs="Times New Roman"/>
          <w:sz w:val="28"/>
          <w:szCs w:val="28"/>
        </w:rPr>
      </w:pPr>
      <w:r w:rsidRPr="002A10FD">
        <w:rPr>
          <w:rFonts w:ascii="Times New Roman" w:hAnsi="Times New Roman" w:cs="Times New Roman"/>
          <w:sz w:val="28"/>
          <w:szCs w:val="28"/>
        </w:rPr>
        <w:t>Что могут делать люди, чтобы уберечь природу от загрязнения бытовыми отходами? Запиши свои предложения.</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6.Отгадай ребусы. Запиши отгадки.</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-2540</wp:posOffset>
            </wp:positionV>
            <wp:extent cx="5277485" cy="874395"/>
            <wp:effectExtent l="19050" t="0" r="0" b="0"/>
            <wp:wrapNone/>
            <wp:docPr id="4" name="Рисунок 4" descr="https://urok.1sept.ru/%D1%81%D1%82%D0%B0%D1%82%D1%8C%D0%B8/61264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12640/img2.jpg"/>
                    <pic:cNvPicPr>
                      <a:picLocks noChangeAspect="1" noChangeArrowheads="1"/>
                    </pic:cNvPicPr>
                  </pic:nvPicPr>
                  <pic:blipFill>
                    <a:blip r:embed="rId16" r:link="rId17" cstate="print">
                      <a:clrChange>
                        <a:clrFrom>
                          <a:srgbClr val="FFFC01"/>
                        </a:clrFrom>
                        <a:clrTo>
                          <a:srgbClr val="FFFC01">
                            <a:alpha val="0"/>
                          </a:srgbClr>
                        </a:clrTo>
                      </a:clrChange>
                      <a:grayscl/>
                    </a:blip>
                    <a:srcRect t="20351" b="10628"/>
                    <a:stretch>
                      <a:fillRect/>
                    </a:stretch>
                  </pic:blipFill>
                  <pic:spPr bwMode="auto">
                    <a:xfrm>
                      <a:off x="0" y="0"/>
                      <a:ext cx="5277485" cy="874395"/>
                    </a:xfrm>
                    <a:prstGeom prst="rect">
                      <a:avLst/>
                    </a:prstGeom>
                    <a:noFill/>
                    <a:ln w="9525">
                      <a:noFill/>
                      <a:miter lim="800000"/>
                      <a:headEnd/>
                      <a:tailEnd/>
                    </a:ln>
                  </pic:spPr>
                </pic:pic>
              </a:graphicData>
            </a:graphic>
          </wp:anchor>
        </w:drawing>
      </w: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 xml:space="preserve">_________________            _____________         ______________ </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 xml:space="preserve">В одном из полученных слов «спряталось» название одного из самых важных компонентов в жизни человека. Обведи это название. </w:t>
      </w:r>
    </w:p>
    <w:p w:rsidR="002A10FD" w:rsidRPr="002A10FD" w:rsidRDefault="002A10FD" w:rsidP="002A10FD">
      <w:pPr>
        <w:pStyle w:val="aa"/>
        <w:spacing w:after="0" w:line="240" w:lineRule="auto"/>
        <w:ind w:left="0"/>
        <w:jc w:val="both"/>
        <w:rPr>
          <w:rFonts w:ascii="Times New Roman" w:hAnsi="Times New Roman" w:cs="Times New Roman"/>
          <w:sz w:val="28"/>
          <w:szCs w:val="28"/>
        </w:rPr>
      </w:pPr>
      <w:r w:rsidRPr="002A10FD">
        <w:rPr>
          <w:rFonts w:ascii="Times New Roman" w:hAnsi="Times New Roman" w:cs="Times New Roman"/>
          <w:sz w:val="28"/>
          <w:szCs w:val="28"/>
        </w:rPr>
        <w:t>7.Запиши правила сбора грибов, которые начинаются с НЕ</w:t>
      </w:r>
    </w:p>
    <w:p w:rsidR="002A10FD" w:rsidRPr="002A10FD" w:rsidRDefault="002A10FD" w:rsidP="00E05192">
      <w:pPr>
        <w:pStyle w:val="aa"/>
        <w:numPr>
          <w:ilvl w:val="0"/>
          <w:numId w:val="31"/>
        </w:numPr>
        <w:spacing w:after="0" w:line="240" w:lineRule="auto"/>
        <w:jc w:val="both"/>
        <w:rPr>
          <w:rFonts w:ascii="Times New Roman" w:hAnsi="Times New Roman" w:cs="Times New Roman"/>
          <w:sz w:val="28"/>
          <w:szCs w:val="28"/>
        </w:rPr>
      </w:pPr>
      <w:r w:rsidRPr="002A10FD">
        <w:rPr>
          <w:rFonts w:ascii="Times New Roman" w:hAnsi="Times New Roman" w:cs="Times New Roman"/>
          <w:sz w:val="28"/>
          <w:szCs w:val="28"/>
        </w:rPr>
        <w:t xml:space="preserve">НЕ_____________________________________________________ </w:t>
      </w:r>
    </w:p>
    <w:p w:rsidR="002A10FD" w:rsidRPr="002A10FD" w:rsidRDefault="002A10FD" w:rsidP="00E05192">
      <w:pPr>
        <w:pStyle w:val="aa"/>
        <w:numPr>
          <w:ilvl w:val="0"/>
          <w:numId w:val="31"/>
        </w:numPr>
        <w:spacing w:after="0" w:line="240" w:lineRule="auto"/>
        <w:jc w:val="both"/>
        <w:rPr>
          <w:rFonts w:ascii="Times New Roman" w:hAnsi="Times New Roman" w:cs="Times New Roman"/>
          <w:sz w:val="28"/>
          <w:szCs w:val="28"/>
        </w:rPr>
      </w:pPr>
      <w:r w:rsidRPr="002A10FD">
        <w:rPr>
          <w:rFonts w:ascii="Times New Roman" w:hAnsi="Times New Roman" w:cs="Times New Roman"/>
          <w:sz w:val="28"/>
          <w:szCs w:val="28"/>
        </w:rPr>
        <w:t>НЕ_____________________________________________________</w:t>
      </w:r>
    </w:p>
    <w:p w:rsidR="002A10FD" w:rsidRPr="002A10FD" w:rsidRDefault="002A10FD" w:rsidP="00E05192">
      <w:pPr>
        <w:pStyle w:val="aa"/>
        <w:numPr>
          <w:ilvl w:val="0"/>
          <w:numId w:val="31"/>
        </w:numPr>
        <w:spacing w:after="0" w:line="240" w:lineRule="auto"/>
        <w:jc w:val="both"/>
        <w:rPr>
          <w:rFonts w:ascii="Times New Roman" w:hAnsi="Times New Roman" w:cs="Times New Roman"/>
          <w:sz w:val="28"/>
          <w:szCs w:val="28"/>
        </w:rPr>
      </w:pPr>
      <w:r w:rsidRPr="002A10FD">
        <w:rPr>
          <w:rFonts w:ascii="Times New Roman" w:hAnsi="Times New Roman" w:cs="Times New Roman"/>
          <w:sz w:val="28"/>
          <w:szCs w:val="28"/>
        </w:rPr>
        <w:t xml:space="preserve">НЕ_____________________________________________________ </w:t>
      </w:r>
    </w:p>
    <w:p w:rsidR="002A10FD" w:rsidRPr="00031930" w:rsidRDefault="002A10FD" w:rsidP="00E05192">
      <w:pPr>
        <w:pStyle w:val="aa"/>
        <w:numPr>
          <w:ilvl w:val="0"/>
          <w:numId w:val="31"/>
        </w:numPr>
        <w:spacing w:after="0" w:line="240" w:lineRule="auto"/>
        <w:jc w:val="both"/>
        <w:rPr>
          <w:rFonts w:ascii="Times New Roman" w:hAnsi="Times New Roman" w:cs="Times New Roman"/>
          <w:sz w:val="28"/>
          <w:szCs w:val="28"/>
        </w:rPr>
      </w:pPr>
      <w:r w:rsidRPr="002A10FD">
        <w:rPr>
          <w:rFonts w:ascii="Times New Roman" w:hAnsi="Times New Roman" w:cs="Times New Roman"/>
          <w:sz w:val="28"/>
          <w:szCs w:val="28"/>
        </w:rPr>
        <w:t>НЕ_____________________________________________________</w:t>
      </w:r>
    </w:p>
    <w:p w:rsidR="002A10FD" w:rsidRPr="002A10FD" w:rsidRDefault="002A10FD" w:rsidP="002A10FD">
      <w:pPr>
        <w:pStyle w:val="aa"/>
        <w:spacing w:after="0" w:line="240" w:lineRule="auto"/>
        <w:ind w:left="0"/>
        <w:rPr>
          <w:rFonts w:ascii="Times New Roman" w:hAnsi="Times New Roman" w:cs="Times New Roman"/>
          <w:sz w:val="28"/>
          <w:szCs w:val="28"/>
        </w:rPr>
      </w:pPr>
      <w:r w:rsidRPr="002A10FD">
        <w:rPr>
          <w:rFonts w:ascii="Times New Roman" w:hAnsi="Times New Roman" w:cs="Times New Roman"/>
          <w:sz w:val="28"/>
          <w:szCs w:val="28"/>
        </w:rPr>
        <w:t>8.Оказывается, беречь природу можно, не выходя из дома. Напиши правила, выполняя которые, человек может сберечь природные ресурсы.</w:t>
      </w:r>
    </w:p>
    <w:p w:rsidR="002A10FD" w:rsidRPr="00031930" w:rsidRDefault="002A10FD" w:rsidP="002A10FD">
      <w:pPr>
        <w:pStyle w:val="aa"/>
        <w:spacing w:after="0" w:line="240" w:lineRule="auto"/>
        <w:ind w:left="0"/>
        <w:jc w:val="both"/>
        <w:rPr>
          <w:rFonts w:ascii="Times New Roman" w:hAnsi="Times New Roman" w:cs="Times New Roman"/>
          <w:sz w:val="28"/>
          <w:szCs w:val="28"/>
          <w:shd w:val="clear" w:color="auto" w:fill="FFFFFF"/>
        </w:rPr>
      </w:pPr>
      <w:r w:rsidRPr="002A10FD">
        <w:rPr>
          <w:rFonts w:ascii="Times New Roman" w:hAnsi="Times New Roman" w:cs="Times New Roman"/>
          <w:sz w:val="28"/>
          <w:szCs w:val="28"/>
        </w:rPr>
        <w:t>9.</w:t>
      </w:r>
      <w:r w:rsidRPr="002A10FD">
        <w:rPr>
          <w:rFonts w:ascii="Times New Roman" w:hAnsi="Times New Roman" w:cs="Times New Roman"/>
          <w:sz w:val="28"/>
          <w:szCs w:val="28"/>
          <w:shd w:val="clear" w:color="auto" w:fill="FFFFFF"/>
        </w:rPr>
        <w:t xml:space="preserve"> Возраст этого неиссякаемого источника энергии составляет 4,6 миллиарда лет, а воды на нем больше, чем на Земле. О чём идёт речь? </w:t>
      </w:r>
    </w:p>
    <w:p w:rsidR="002A10FD" w:rsidRPr="002A10FD" w:rsidRDefault="002A10FD" w:rsidP="002A10FD">
      <w:pPr>
        <w:pStyle w:val="aa"/>
        <w:spacing w:after="0" w:line="240" w:lineRule="auto"/>
        <w:ind w:left="0"/>
        <w:jc w:val="both"/>
        <w:rPr>
          <w:rFonts w:ascii="Times New Roman" w:hAnsi="Times New Roman" w:cs="Times New Roman"/>
          <w:sz w:val="28"/>
          <w:szCs w:val="28"/>
        </w:rPr>
      </w:pPr>
      <w:r w:rsidRPr="002A10FD">
        <w:rPr>
          <w:rFonts w:ascii="Times New Roman" w:hAnsi="Times New Roman" w:cs="Times New Roman"/>
          <w:sz w:val="28"/>
          <w:szCs w:val="28"/>
        </w:rPr>
        <w:t>10. Используя данные картинки, сделай эскиз плаката на тему «Охрана природы». Придумай надпись к своему плакату.</w:t>
      </w:r>
    </w:p>
    <w:p w:rsidR="002A10FD" w:rsidRPr="002A10FD" w:rsidRDefault="002A10FD" w:rsidP="002A10FD">
      <w:pPr>
        <w:pStyle w:val="aa"/>
        <w:spacing w:after="0" w:line="240" w:lineRule="auto"/>
        <w:ind w:left="0"/>
        <w:jc w:val="both"/>
        <w:rPr>
          <w:rFonts w:ascii="Times New Roman" w:hAnsi="Times New Roman" w:cs="Times New Roman"/>
          <w:b/>
          <w:sz w:val="28"/>
          <w:szCs w:val="28"/>
        </w:rPr>
      </w:pPr>
      <w:r w:rsidRPr="002A10FD">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599440</wp:posOffset>
            </wp:positionH>
            <wp:positionV relativeFrom="paragraph">
              <wp:posOffset>173355</wp:posOffset>
            </wp:positionV>
            <wp:extent cx="795020" cy="982345"/>
            <wp:effectExtent l="38100" t="19050" r="24130" b="27305"/>
            <wp:wrapNone/>
            <wp:docPr id="5" name="Рисунок 5" descr="http://detskie-raskraski.ru/sites/default/files/raskraska-ru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kie-raskraski.ru/sites/default/files/raskraska-ruka4.jpg"/>
                    <pic:cNvPicPr>
                      <a:picLocks noChangeAspect="1" noChangeArrowheads="1"/>
                    </pic:cNvPicPr>
                  </pic:nvPicPr>
                  <pic:blipFill>
                    <a:blip r:embed="rId18" r:link="rId19" cstate="print"/>
                    <a:srcRect l="20033" t="13188" r="9708"/>
                    <a:stretch>
                      <a:fillRect/>
                    </a:stretch>
                  </pic:blipFill>
                  <pic:spPr bwMode="auto">
                    <a:xfrm>
                      <a:off x="0" y="0"/>
                      <a:ext cx="795020" cy="982345"/>
                    </a:xfrm>
                    <a:prstGeom prst="rect">
                      <a:avLst/>
                    </a:prstGeom>
                    <a:noFill/>
                    <a:ln w="9525">
                      <a:solidFill>
                        <a:srgbClr val="000000"/>
                      </a:solidFill>
                      <a:miter lim="800000"/>
                      <a:headEnd/>
                      <a:tailEnd/>
                    </a:ln>
                  </pic:spPr>
                </pic:pic>
              </a:graphicData>
            </a:graphic>
          </wp:anchor>
        </w:drawing>
      </w:r>
      <w:r w:rsidRPr="002A10FD">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2352675</wp:posOffset>
            </wp:positionH>
            <wp:positionV relativeFrom="paragraph">
              <wp:posOffset>182245</wp:posOffset>
            </wp:positionV>
            <wp:extent cx="1080770" cy="973455"/>
            <wp:effectExtent l="19050" t="19050" r="24130" b="17145"/>
            <wp:wrapNone/>
            <wp:docPr id="6" name="Рисунок 6" descr="https://doma-u-semena.ru/images/raskraski/7/17/listia-dereve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ma-u-semena.ru/images/raskraski/7/17/listia-derevev-12.jpg"/>
                    <pic:cNvPicPr>
                      <a:picLocks noChangeAspect="1" noChangeArrowheads="1"/>
                    </pic:cNvPicPr>
                  </pic:nvPicPr>
                  <pic:blipFill>
                    <a:blip r:embed="rId20" r:link="rId21" cstate="print"/>
                    <a:srcRect t="10373" b="22075"/>
                    <a:stretch>
                      <a:fillRect/>
                    </a:stretch>
                  </pic:blipFill>
                  <pic:spPr bwMode="auto">
                    <a:xfrm>
                      <a:off x="0" y="0"/>
                      <a:ext cx="1080770" cy="973455"/>
                    </a:xfrm>
                    <a:prstGeom prst="rect">
                      <a:avLst/>
                    </a:prstGeom>
                    <a:noFill/>
                    <a:ln w="9525">
                      <a:solidFill>
                        <a:srgbClr val="000000"/>
                      </a:solidFill>
                      <a:miter lim="800000"/>
                      <a:headEnd/>
                      <a:tailEnd/>
                    </a:ln>
                  </pic:spPr>
                </pic:pic>
              </a:graphicData>
            </a:graphic>
          </wp:anchor>
        </w:drawing>
      </w:r>
      <w:r w:rsidRPr="002A10FD">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4250055</wp:posOffset>
            </wp:positionH>
            <wp:positionV relativeFrom="paragraph">
              <wp:posOffset>182245</wp:posOffset>
            </wp:positionV>
            <wp:extent cx="968375" cy="982345"/>
            <wp:effectExtent l="38100" t="19050" r="22225" b="27305"/>
            <wp:wrapNone/>
            <wp:docPr id="7" name="Рисунок 7" descr="http://detskie-raskraski.ru/sites/default/files/raskraska-golu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kie-raskraski.ru/sites/default/files/raskraska-golub2.jpg"/>
                    <pic:cNvPicPr>
                      <a:picLocks noChangeAspect="1" noChangeArrowheads="1"/>
                    </pic:cNvPicPr>
                  </pic:nvPicPr>
                  <pic:blipFill>
                    <a:blip r:embed="rId22" r:link="rId23" cstate="print"/>
                    <a:srcRect t="11455" b="12376"/>
                    <a:stretch>
                      <a:fillRect/>
                    </a:stretch>
                  </pic:blipFill>
                  <pic:spPr bwMode="auto">
                    <a:xfrm>
                      <a:off x="0" y="0"/>
                      <a:ext cx="968375" cy="982345"/>
                    </a:xfrm>
                    <a:prstGeom prst="rect">
                      <a:avLst/>
                    </a:prstGeom>
                    <a:noFill/>
                    <a:ln w="9525">
                      <a:solidFill>
                        <a:srgbClr val="000000"/>
                      </a:solidFill>
                      <a:miter lim="800000"/>
                      <a:headEnd/>
                      <a:tailEnd/>
                    </a:ln>
                  </pic:spPr>
                </pic:pic>
              </a:graphicData>
            </a:graphic>
          </wp:anchor>
        </w:drawing>
      </w:r>
    </w:p>
    <w:p w:rsidR="002A10FD" w:rsidRPr="002A10FD" w:rsidRDefault="002A10FD" w:rsidP="002A10FD">
      <w:pPr>
        <w:pStyle w:val="aa"/>
        <w:spacing w:after="0" w:line="240" w:lineRule="auto"/>
        <w:ind w:left="0" w:hanging="1854"/>
        <w:jc w:val="both"/>
        <w:rPr>
          <w:rFonts w:ascii="Times New Roman" w:hAnsi="Times New Roman" w:cs="Times New Roman"/>
          <w:sz w:val="28"/>
          <w:szCs w:val="28"/>
        </w:rPr>
      </w:pPr>
    </w:p>
    <w:p w:rsidR="00031930" w:rsidRDefault="00031930" w:rsidP="00031930">
      <w:pPr>
        <w:pStyle w:val="c52"/>
        <w:shd w:val="clear" w:color="auto" w:fill="FFFFFF"/>
        <w:spacing w:before="0" w:beforeAutospacing="0" w:after="0" w:afterAutospacing="0"/>
        <w:jc w:val="both"/>
        <w:rPr>
          <w:rStyle w:val="c24"/>
          <w:b/>
          <w:bCs/>
          <w:color w:val="000000"/>
          <w:sz w:val="28"/>
          <w:szCs w:val="28"/>
        </w:rPr>
      </w:pPr>
    </w:p>
    <w:p w:rsidR="00031930" w:rsidRDefault="00031930" w:rsidP="00031930">
      <w:pPr>
        <w:pStyle w:val="c52"/>
        <w:shd w:val="clear" w:color="auto" w:fill="FFFFFF"/>
        <w:spacing w:before="0" w:beforeAutospacing="0" w:after="0" w:afterAutospacing="0"/>
        <w:ind w:left="850" w:firstLine="568"/>
        <w:jc w:val="center"/>
        <w:rPr>
          <w:rFonts w:ascii="Calibri" w:hAnsi="Calibri" w:cs="Calibri"/>
          <w:color w:val="000000"/>
          <w:sz w:val="22"/>
          <w:szCs w:val="22"/>
        </w:rPr>
      </w:pPr>
      <w:r>
        <w:rPr>
          <w:rStyle w:val="c24"/>
          <w:b/>
          <w:bCs/>
          <w:color w:val="000000"/>
          <w:sz w:val="28"/>
          <w:szCs w:val="28"/>
        </w:rPr>
        <w:t>Мониторинг результатов обучения ребенка</w:t>
      </w:r>
    </w:p>
    <w:p w:rsidR="00031930" w:rsidRPr="00031930" w:rsidRDefault="00031930" w:rsidP="00031930">
      <w:pPr>
        <w:pStyle w:val="c52"/>
        <w:shd w:val="clear" w:color="auto" w:fill="FFFFFF"/>
        <w:spacing w:before="0" w:beforeAutospacing="0" w:after="0" w:afterAutospacing="0"/>
        <w:ind w:left="850" w:firstLine="568"/>
        <w:jc w:val="center"/>
        <w:rPr>
          <w:rFonts w:ascii="Calibri" w:hAnsi="Calibri" w:cs="Calibri"/>
          <w:color w:val="000000" w:themeColor="text1"/>
          <w:sz w:val="22"/>
          <w:szCs w:val="22"/>
        </w:rPr>
      </w:pPr>
      <w:r>
        <w:rPr>
          <w:rStyle w:val="c24"/>
          <w:b/>
          <w:bCs/>
          <w:color w:val="000000"/>
          <w:sz w:val="28"/>
          <w:szCs w:val="28"/>
        </w:rPr>
        <w:t xml:space="preserve">по модульной дополнительной образовательной программе </w:t>
      </w:r>
      <w:r w:rsidRPr="00031930">
        <w:rPr>
          <w:rStyle w:val="c24"/>
          <w:b/>
          <w:bCs/>
          <w:color w:val="000000" w:themeColor="text1"/>
          <w:sz w:val="28"/>
          <w:szCs w:val="28"/>
        </w:rPr>
        <w:t>«Веселыми тропиками лета»</w:t>
      </w:r>
    </w:p>
    <w:p w:rsidR="00031930" w:rsidRPr="00031930" w:rsidRDefault="00031930" w:rsidP="00031930">
      <w:pPr>
        <w:suppressAutoHyphens/>
        <w:spacing w:after="0" w:line="240" w:lineRule="auto"/>
        <w:rPr>
          <w:rFonts w:ascii="Times New Roman" w:eastAsia="Times New Roman" w:hAnsi="Times New Roman" w:cs="Times New Roman"/>
          <w:b/>
          <w:sz w:val="28"/>
          <w:szCs w:val="28"/>
          <w:u w:val="single"/>
          <w:lang w:eastAsia="ar-SA"/>
        </w:rPr>
      </w:pPr>
      <w:bookmarkStart w:id="2" w:name="_Hlk95467556"/>
      <w:r>
        <w:rPr>
          <w:rFonts w:ascii="Times New Roman" w:eastAsia="Times New Roman" w:hAnsi="Times New Roman" w:cs="Times New Roman"/>
          <w:b/>
          <w:sz w:val="28"/>
          <w:szCs w:val="28"/>
          <w:lang w:eastAsia="ar-SA"/>
        </w:rPr>
        <w:t>Модуль 1 «Я - гражданин»</w:t>
      </w:r>
    </w:p>
    <w:tbl>
      <w:tblPr>
        <w:tblStyle w:val="1"/>
        <w:tblW w:w="5183" w:type="pct"/>
        <w:tblLook w:val="04A0"/>
      </w:tblPr>
      <w:tblGrid>
        <w:gridCol w:w="484"/>
        <w:gridCol w:w="4443"/>
        <w:gridCol w:w="425"/>
        <w:gridCol w:w="425"/>
        <w:gridCol w:w="427"/>
        <w:gridCol w:w="425"/>
        <w:gridCol w:w="425"/>
        <w:gridCol w:w="425"/>
        <w:gridCol w:w="427"/>
        <w:gridCol w:w="446"/>
        <w:gridCol w:w="379"/>
        <w:gridCol w:w="385"/>
        <w:gridCol w:w="804"/>
      </w:tblGrid>
      <w:tr w:rsidR="00031930" w:rsidRPr="00F70553" w:rsidTr="00031930">
        <w:trPr>
          <w:trHeight w:val="1500"/>
        </w:trPr>
        <w:tc>
          <w:tcPr>
            <w:tcW w:w="244" w:type="pct"/>
            <w:vMerge w:val="restart"/>
            <w:noWrap/>
            <w:hideMark/>
          </w:tcPr>
          <w:p w:rsidR="00031930" w:rsidRPr="00F70553" w:rsidRDefault="00031930" w:rsidP="00E94B16">
            <w:pPr>
              <w:suppressAutoHyphens/>
              <w:jc w:val="both"/>
              <w:rPr>
                <w:rFonts w:ascii="Times New Roman" w:eastAsia="Calibri" w:hAnsi="Times New Roman" w:cs="Times New Roman"/>
                <w:iCs/>
                <w:sz w:val="28"/>
                <w:szCs w:val="28"/>
                <w:lang w:eastAsia="ar-SA"/>
              </w:rPr>
            </w:pPr>
            <w:r w:rsidRPr="00F70553">
              <w:rPr>
                <w:rFonts w:ascii="Times New Roman" w:eastAsia="Calibri" w:hAnsi="Times New Roman" w:cs="Times New Roman"/>
                <w:iCs/>
                <w:sz w:val="28"/>
                <w:szCs w:val="28"/>
                <w:lang w:eastAsia="ar-SA"/>
              </w:rPr>
              <w:t>№</w:t>
            </w:r>
          </w:p>
        </w:tc>
        <w:tc>
          <w:tcPr>
            <w:tcW w:w="2239" w:type="pct"/>
            <w:noWrap/>
            <w:hideMark/>
          </w:tcPr>
          <w:p w:rsidR="00031930"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Фамилия, и</w:t>
            </w:r>
            <w:r w:rsidR="00031930" w:rsidRPr="00F70553">
              <w:rPr>
                <w:rFonts w:ascii="Times New Roman" w:eastAsia="Calibri" w:hAnsi="Times New Roman" w:cs="Times New Roman"/>
                <w:b/>
                <w:bCs/>
                <w:sz w:val="28"/>
                <w:szCs w:val="28"/>
                <w:lang w:eastAsia="ar-SA"/>
              </w:rPr>
              <w:t>мя обучающегося</w:t>
            </w:r>
          </w:p>
        </w:tc>
        <w:tc>
          <w:tcPr>
            <w:tcW w:w="214" w:type="pct"/>
            <w:textDirection w:val="btLr"/>
            <w:hideMark/>
          </w:tcPr>
          <w:p w:rsidR="00031930" w:rsidRPr="00340B69" w:rsidRDefault="00031930" w:rsidP="00E94B16">
            <w:pPr>
              <w:suppressAutoHyphens/>
              <w:jc w:val="both"/>
              <w:rPr>
                <w:rFonts w:ascii="Times New Roman" w:eastAsia="Calibri" w:hAnsi="Times New Roman" w:cs="Times New Roman"/>
                <w:bCs/>
                <w:sz w:val="28"/>
                <w:szCs w:val="28"/>
                <w:lang w:eastAsia="ar-SA"/>
              </w:rPr>
            </w:pPr>
          </w:p>
        </w:tc>
        <w:tc>
          <w:tcPr>
            <w:tcW w:w="214"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15"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14"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14"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14"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15"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225"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191"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194" w:type="pct"/>
            <w:textDirection w:val="btLr"/>
            <w:hideMark/>
          </w:tcPr>
          <w:p w:rsidR="00031930" w:rsidRPr="00340B69" w:rsidRDefault="00031930" w:rsidP="00E94B16">
            <w:pPr>
              <w:jc w:val="both"/>
              <w:rPr>
                <w:rFonts w:ascii="Times New Roman" w:eastAsia="Times New Roman" w:hAnsi="Times New Roman" w:cs="Times New Roman"/>
                <w:sz w:val="28"/>
                <w:szCs w:val="28"/>
                <w:lang w:eastAsia="ru-RU"/>
              </w:rPr>
            </w:pPr>
          </w:p>
        </w:tc>
        <w:tc>
          <w:tcPr>
            <w:tcW w:w="405" w:type="pct"/>
            <w:textDirection w:val="btLr"/>
            <w:hideMark/>
          </w:tcPr>
          <w:p w:rsidR="00031930" w:rsidRPr="00F70553" w:rsidRDefault="00031930"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Средний показатель</w:t>
            </w:r>
          </w:p>
        </w:tc>
      </w:tr>
      <w:tr w:rsidR="00031930" w:rsidRPr="00F70553" w:rsidTr="00031930">
        <w:trPr>
          <w:trHeight w:val="511"/>
        </w:trPr>
        <w:tc>
          <w:tcPr>
            <w:tcW w:w="244" w:type="pct"/>
            <w:vMerge/>
            <w:hideMark/>
          </w:tcPr>
          <w:p w:rsidR="00031930" w:rsidRPr="00F70553" w:rsidRDefault="00031930" w:rsidP="00E94B16">
            <w:pPr>
              <w:jc w:val="both"/>
              <w:rPr>
                <w:rFonts w:ascii="Times New Roman" w:eastAsia="Calibri" w:hAnsi="Times New Roman" w:cs="Times New Roman"/>
                <w:iCs/>
                <w:sz w:val="28"/>
                <w:szCs w:val="28"/>
                <w:lang w:eastAsia="ar-SA"/>
              </w:rPr>
            </w:pPr>
          </w:p>
        </w:tc>
        <w:tc>
          <w:tcPr>
            <w:tcW w:w="2239" w:type="pct"/>
            <w:noWrap/>
            <w:hideMark/>
          </w:tcPr>
          <w:p w:rsidR="00031930" w:rsidRPr="00F70553" w:rsidRDefault="00031930"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Возраст</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459"/>
        </w:trPr>
        <w:tc>
          <w:tcPr>
            <w:tcW w:w="244" w:type="pct"/>
            <w:vMerge/>
            <w:hideMark/>
          </w:tcPr>
          <w:p w:rsidR="00031930" w:rsidRPr="00F70553" w:rsidRDefault="00031930" w:rsidP="00E94B16">
            <w:pPr>
              <w:jc w:val="both"/>
              <w:rPr>
                <w:rFonts w:ascii="Times New Roman" w:eastAsia="Calibri" w:hAnsi="Times New Roman" w:cs="Times New Roman"/>
                <w:iCs/>
                <w:sz w:val="28"/>
                <w:szCs w:val="28"/>
                <w:lang w:eastAsia="ar-SA"/>
              </w:rPr>
            </w:pPr>
          </w:p>
        </w:tc>
        <w:tc>
          <w:tcPr>
            <w:tcW w:w="2239" w:type="pct"/>
            <w:hideMark/>
          </w:tcPr>
          <w:p w:rsidR="00031930" w:rsidRPr="00F70553" w:rsidRDefault="00031930"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Показатели</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68"/>
        </w:trPr>
        <w:tc>
          <w:tcPr>
            <w:tcW w:w="2483" w:type="pct"/>
            <w:gridSpan w:val="2"/>
            <w:hideMark/>
          </w:tcPr>
          <w:p w:rsidR="00031930" w:rsidRPr="00F70553" w:rsidRDefault="00031930" w:rsidP="00E94B16">
            <w:pPr>
              <w:suppressAutoHyphens/>
              <w:jc w:val="both"/>
              <w:rPr>
                <w:rFonts w:ascii="Times New Roman" w:eastAsia="Calibri" w:hAnsi="Times New Roman" w:cs="Times New Roman"/>
                <w:b/>
                <w:bCs/>
                <w:iCs/>
                <w:sz w:val="28"/>
                <w:szCs w:val="28"/>
                <w:lang w:eastAsia="ar-SA"/>
              </w:rPr>
            </w:pPr>
            <w:r>
              <w:rPr>
                <w:rFonts w:ascii="Times New Roman" w:eastAsia="Calibri" w:hAnsi="Times New Roman" w:cs="Times New Roman"/>
                <w:b/>
                <w:bCs/>
                <w:iCs/>
                <w:sz w:val="28"/>
                <w:szCs w:val="28"/>
                <w:lang w:eastAsia="ar-SA"/>
              </w:rPr>
              <w:t>1. Личностные</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4"/>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031930" w:rsidRPr="006852D1" w:rsidRDefault="00031930" w:rsidP="00821D0D">
            <w:pPr>
              <w:pStyle w:val="a6"/>
              <w:tabs>
                <w:tab w:val="left" w:pos="720"/>
              </w:tabs>
              <w:spacing w:before="0" w:beforeAutospacing="0" w:after="0" w:afterAutospacing="0"/>
              <w:contextualSpacing/>
              <w:rPr>
                <w:iCs/>
                <w:color w:val="FF0000"/>
                <w:sz w:val="28"/>
                <w:lang w:eastAsia="ru-RU"/>
              </w:rPr>
            </w:pPr>
            <w:r>
              <w:rPr>
                <w:sz w:val="28"/>
                <w:szCs w:val="28"/>
              </w:rPr>
              <w:t>овладение основными понятиями</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4"/>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031930" w:rsidRDefault="00031930" w:rsidP="00821D0D">
            <w:pPr>
              <w:pStyle w:val="a6"/>
              <w:tabs>
                <w:tab w:val="left" w:pos="720"/>
              </w:tabs>
              <w:spacing w:before="0" w:beforeAutospacing="0" w:after="0" w:afterAutospacing="0"/>
              <w:contextualSpacing/>
              <w:rPr>
                <w:sz w:val="28"/>
                <w:szCs w:val="28"/>
              </w:rPr>
            </w:pPr>
            <w:r>
              <w:rPr>
                <w:sz w:val="28"/>
                <w:szCs w:val="28"/>
              </w:rPr>
              <w:t>формирование ценностного отношения к социальной реальности в целом</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4"/>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031930" w:rsidRDefault="00031930" w:rsidP="00821D0D">
            <w:pPr>
              <w:pStyle w:val="a6"/>
              <w:tabs>
                <w:tab w:val="left" w:pos="720"/>
              </w:tabs>
              <w:spacing w:before="0" w:beforeAutospacing="0" w:after="0" w:afterAutospacing="0"/>
              <w:contextualSpacing/>
              <w:rPr>
                <w:sz w:val="28"/>
                <w:szCs w:val="28"/>
              </w:rPr>
            </w:pPr>
            <w:r>
              <w:rPr>
                <w:sz w:val="28"/>
                <w:szCs w:val="28"/>
              </w:rPr>
              <w:t xml:space="preserve">формирование коммуникативной, этической, социальной </w:t>
            </w:r>
            <w:r>
              <w:rPr>
                <w:sz w:val="28"/>
                <w:szCs w:val="28"/>
              </w:rPr>
              <w:lastRenderedPageBreak/>
              <w:t>компетентности школьников.</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6"/>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39" w:type="pct"/>
            <w:hideMark/>
          </w:tcPr>
          <w:p w:rsidR="00031930" w:rsidRPr="00F70553" w:rsidRDefault="00031930"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85"/>
        </w:trPr>
        <w:tc>
          <w:tcPr>
            <w:tcW w:w="2483" w:type="pct"/>
            <w:gridSpan w:val="2"/>
            <w:hideMark/>
          </w:tcPr>
          <w:p w:rsidR="00031930" w:rsidRPr="00F70553" w:rsidRDefault="00031930" w:rsidP="00E94B16">
            <w:pPr>
              <w:suppressAutoHyphens/>
              <w:jc w:val="both"/>
              <w:rPr>
                <w:rFonts w:ascii="Times New Roman" w:eastAsia="Calibri" w:hAnsi="Times New Roman" w:cs="Times New Roman"/>
                <w:b/>
                <w:bCs/>
                <w:iCs/>
                <w:color w:val="FF0000"/>
                <w:sz w:val="28"/>
                <w:szCs w:val="28"/>
                <w:lang w:eastAsia="ar-SA"/>
              </w:rPr>
            </w:pPr>
            <w:r w:rsidRPr="00F70553">
              <w:rPr>
                <w:rFonts w:ascii="Times New Roman" w:eastAsia="Calibri" w:hAnsi="Times New Roman" w:cs="Times New Roman"/>
                <w:b/>
                <w:bCs/>
                <w:iCs/>
                <w:sz w:val="28"/>
                <w:szCs w:val="28"/>
                <w:lang w:eastAsia="ar-SA"/>
              </w:rPr>
              <w:t>2.</w:t>
            </w:r>
            <w:r>
              <w:rPr>
                <w:rFonts w:ascii="Times New Roman" w:eastAsia="Calibri" w:hAnsi="Times New Roman" w:cs="Times New Roman"/>
                <w:b/>
                <w:bCs/>
                <w:iCs/>
                <w:sz w:val="28"/>
                <w:szCs w:val="28"/>
                <w:lang w:eastAsia="ar-SA"/>
              </w:rPr>
              <w:t>Метапредметные</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417"/>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031930" w:rsidRPr="00821D0D" w:rsidRDefault="00821D0D" w:rsidP="00821D0D">
            <w:pPr>
              <w:autoSpaceDE w:val="0"/>
              <w:autoSpaceDN w:val="0"/>
              <w:adjustRightInd w:val="0"/>
              <w:rPr>
                <w:rFonts w:ascii="Times New Roman" w:eastAsia="Times New Roman" w:hAnsi="Times New Roman" w:cs="Times New Roman"/>
                <w:b/>
                <w:color w:val="000000"/>
                <w:kern w:val="24"/>
                <w:sz w:val="28"/>
                <w:szCs w:val="28"/>
                <w:lang w:eastAsia="ru-RU"/>
              </w:rPr>
            </w:pPr>
            <w:r w:rsidRPr="00821D0D">
              <w:rPr>
                <w:rFonts w:ascii="Times New Roman" w:hAnsi="Times New Roman" w:cs="Times New Roman"/>
                <w:sz w:val="28"/>
                <w:szCs w:val="28"/>
              </w:rPr>
              <w:t>формирование социального мировоззрения для правильной позиции ребенка в социуме</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821D0D" w:rsidRPr="00F70553" w:rsidTr="00031930">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Pr="00821D0D" w:rsidRDefault="00821D0D" w:rsidP="00821D0D">
            <w:pPr>
              <w:autoSpaceDE w:val="0"/>
              <w:autoSpaceDN w:val="0"/>
              <w:adjustRightInd w:val="0"/>
              <w:rPr>
                <w:rFonts w:ascii="Times New Roman" w:eastAsia="Times New Roman" w:hAnsi="Times New Roman" w:cs="Times New Roman"/>
                <w:b/>
                <w:color w:val="000000"/>
                <w:kern w:val="24"/>
                <w:sz w:val="28"/>
                <w:szCs w:val="28"/>
                <w:lang w:eastAsia="ru-RU"/>
              </w:rPr>
            </w:pPr>
            <w:r w:rsidRPr="00821D0D">
              <w:rPr>
                <w:rFonts w:ascii="Times New Roman" w:hAnsi="Times New Roman" w:cs="Times New Roman"/>
                <w:bCs/>
                <w:sz w:val="28"/>
                <w:szCs w:val="28"/>
              </w:rPr>
              <w:t>развитие осознания необходимости  стремления  к саморазвитию</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031930">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821D0D" w:rsidRPr="00821D0D" w:rsidRDefault="00821D0D" w:rsidP="00821D0D">
            <w:pPr>
              <w:autoSpaceDE w:val="0"/>
              <w:autoSpaceDN w:val="0"/>
              <w:adjustRightInd w:val="0"/>
              <w:rPr>
                <w:rFonts w:ascii="Times New Roman" w:eastAsia="Times New Roman" w:hAnsi="Times New Roman" w:cs="Times New Roman"/>
                <w:b/>
                <w:color w:val="000000"/>
                <w:kern w:val="24"/>
                <w:sz w:val="28"/>
                <w:szCs w:val="28"/>
                <w:lang w:eastAsia="ru-RU"/>
              </w:rPr>
            </w:pPr>
            <w:r w:rsidRPr="00821D0D">
              <w:rPr>
                <w:rFonts w:ascii="Times New Roman" w:hAnsi="Times New Roman" w:cs="Times New Roman"/>
                <w:sz w:val="28"/>
                <w:szCs w:val="28"/>
              </w:rPr>
              <w:t>повышение качества патриотического воспитания</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7"/>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39" w:type="pct"/>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7"/>
        </w:trPr>
        <w:tc>
          <w:tcPr>
            <w:tcW w:w="2483" w:type="pct"/>
            <w:gridSpan w:val="2"/>
            <w:noWrap/>
          </w:tcPr>
          <w:p w:rsidR="00031930" w:rsidRPr="00F70553" w:rsidRDefault="00031930"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3. Предметные</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7"/>
        </w:trPr>
        <w:tc>
          <w:tcPr>
            <w:tcW w:w="244" w:type="pct"/>
            <w:noWrap/>
          </w:tcPr>
          <w:p w:rsidR="00031930"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2239" w:type="pct"/>
          </w:tcPr>
          <w:p w:rsidR="00031930" w:rsidRPr="00821D0D" w:rsidRDefault="00821D0D" w:rsidP="00821D0D">
            <w:pPr>
              <w:pStyle w:val="a6"/>
              <w:spacing w:before="0" w:beforeAutospacing="0" w:after="0" w:afterAutospacing="0"/>
              <w:contextualSpacing/>
              <w:rPr>
                <w:sz w:val="28"/>
                <w:szCs w:val="28"/>
              </w:rPr>
            </w:pPr>
            <w:r>
              <w:rPr>
                <w:color w:val="000000"/>
                <w:sz w:val="28"/>
                <w:szCs w:val="28"/>
              </w:rPr>
              <w:t>получение и расширение</w:t>
            </w:r>
            <w:r w:rsidRPr="00E26927">
              <w:rPr>
                <w:color w:val="000000"/>
                <w:sz w:val="28"/>
                <w:szCs w:val="28"/>
              </w:rPr>
              <w:t xml:space="preserve"> знаний </w:t>
            </w:r>
            <w:r>
              <w:rPr>
                <w:color w:val="000000"/>
                <w:sz w:val="28"/>
                <w:szCs w:val="28"/>
              </w:rPr>
              <w:t xml:space="preserve">ребенка </w:t>
            </w:r>
            <w:r w:rsidRPr="00E26927">
              <w:rPr>
                <w:color w:val="000000"/>
                <w:sz w:val="28"/>
                <w:szCs w:val="28"/>
              </w:rPr>
              <w:t>о России: её истории, традициях, культуре, праве и т.д.</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821D0D" w:rsidRPr="00F70553" w:rsidTr="00031930">
        <w:trPr>
          <w:trHeight w:val="357"/>
        </w:trPr>
        <w:tc>
          <w:tcPr>
            <w:tcW w:w="244" w:type="pct"/>
            <w:noWrap/>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Default="00821D0D" w:rsidP="00821D0D">
            <w:pPr>
              <w:pStyle w:val="a6"/>
              <w:spacing w:before="0" w:beforeAutospacing="0" w:after="0" w:afterAutospacing="0"/>
              <w:contextualSpacing/>
              <w:rPr>
                <w:color w:val="000000"/>
                <w:sz w:val="28"/>
                <w:szCs w:val="28"/>
              </w:rPr>
            </w:pPr>
            <w:r>
              <w:rPr>
                <w:sz w:val="28"/>
                <w:szCs w:val="28"/>
              </w:rPr>
              <w:t xml:space="preserve">усвоение и применение ребенком знаний, умений и навыков </w:t>
            </w:r>
            <w:r w:rsidRPr="00E26927">
              <w:rPr>
                <w:sz w:val="28"/>
                <w:szCs w:val="28"/>
              </w:rPr>
              <w:t>в  способах  действий   в разнообразных ситуациях</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357"/>
        </w:trPr>
        <w:tc>
          <w:tcPr>
            <w:tcW w:w="24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39" w:type="pct"/>
          </w:tcPr>
          <w:p w:rsidR="00031930" w:rsidRPr="00F70553" w:rsidRDefault="00031930"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tr w:rsidR="00031930" w:rsidRPr="00F70553" w:rsidTr="00031930">
        <w:trPr>
          <w:trHeight w:val="433"/>
        </w:trPr>
        <w:tc>
          <w:tcPr>
            <w:tcW w:w="244" w:type="pct"/>
            <w:noWrap/>
            <w:hideMark/>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39" w:type="pct"/>
            <w:hideMark/>
          </w:tcPr>
          <w:p w:rsidR="00031930" w:rsidRPr="00F70553" w:rsidRDefault="00031930"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 по каждому учащемуся</w:t>
            </w: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1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22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1"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194"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c>
          <w:tcPr>
            <w:tcW w:w="405" w:type="pct"/>
            <w:noWrap/>
          </w:tcPr>
          <w:p w:rsidR="00031930" w:rsidRPr="00F70553" w:rsidRDefault="00031930" w:rsidP="00E94B16">
            <w:pPr>
              <w:suppressAutoHyphens/>
              <w:jc w:val="both"/>
              <w:rPr>
                <w:rFonts w:ascii="Times New Roman" w:eastAsia="Calibri" w:hAnsi="Times New Roman" w:cs="Times New Roman"/>
                <w:sz w:val="28"/>
                <w:szCs w:val="28"/>
                <w:lang w:eastAsia="ar-SA"/>
              </w:rPr>
            </w:pPr>
          </w:p>
        </w:tc>
      </w:tr>
      <w:bookmarkEnd w:id="2"/>
    </w:tbl>
    <w:p w:rsidR="002A10FD" w:rsidRDefault="002A10FD" w:rsidP="002A10FD">
      <w:pPr>
        <w:tabs>
          <w:tab w:val="left" w:pos="2846"/>
        </w:tabs>
        <w:spacing w:after="0" w:line="240" w:lineRule="auto"/>
        <w:ind w:firstLine="680"/>
        <w:jc w:val="both"/>
        <w:rPr>
          <w:rFonts w:ascii="Times New Roman" w:hAnsi="Times New Roman" w:cs="Times New Roman"/>
          <w:b/>
          <w:sz w:val="28"/>
          <w:szCs w:val="28"/>
        </w:rPr>
      </w:pPr>
    </w:p>
    <w:p w:rsidR="002A10FD" w:rsidRDefault="002A10FD" w:rsidP="002A10FD">
      <w:pPr>
        <w:tabs>
          <w:tab w:val="left" w:pos="2846"/>
        </w:tabs>
        <w:spacing w:after="0" w:line="240" w:lineRule="auto"/>
        <w:ind w:firstLine="680"/>
        <w:jc w:val="both"/>
        <w:rPr>
          <w:rFonts w:ascii="Times New Roman" w:hAnsi="Times New Roman" w:cs="Times New Roman"/>
          <w:b/>
          <w:sz w:val="28"/>
          <w:szCs w:val="28"/>
        </w:rPr>
      </w:pPr>
    </w:p>
    <w:p w:rsidR="00821D0D" w:rsidRPr="00031930" w:rsidRDefault="00821D0D" w:rsidP="00821D0D">
      <w:pPr>
        <w:suppressAutoHyphens/>
        <w:spacing w:after="0" w:line="240" w:lineRule="auto"/>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Модуль 2 «Школа волонтерства и лидерства»</w:t>
      </w:r>
    </w:p>
    <w:tbl>
      <w:tblPr>
        <w:tblStyle w:val="1"/>
        <w:tblW w:w="5183" w:type="pct"/>
        <w:tblLook w:val="04A0"/>
      </w:tblPr>
      <w:tblGrid>
        <w:gridCol w:w="484"/>
        <w:gridCol w:w="4443"/>
        <w:gridCol w:w="425"/>
        <w:gridCol w:w="425"/>
        <w:gridCol w:w="427"/>
        <w:gridCol w:w="425"/>
        <w:gridCol w:w="425"/>
        <w:gridCol w:w="425"/>
        <w:gridCol w:w="427"/>
        <w:gridCol w:w="446"/>
        <w:gridCol w:w="379"/>
        <w:gridCol w:w="385"/>
        <w:gridCol w:w="804"/>
      </w:tblGrid>
      <w:tr w:rsidR="00821D0D" w:rsidRPr="00F70553" w:rsidTr="00E94B16">
        <w:trPr>
          <w:trHeight w:val="1500"/>
        </w:trPr>
        <w:tc>
          <w:tcPr>
            <w:tcW w:w="244" w:type="pct"/>
            <w:vMerge w:val="restart"/>
            <w:noWrap/>
            <w:hideMark/>
          </w:tcPr>
          <w:p w:rsidR="00821D0D" w:rsidRPr="00F70553" w:rsidRDefault="00821D0D" w:rsidP="00E94B16">
            <w:pPr>
              <w:suppressAutoHyphens/>
              <w:jc w:val="both"/>
              <w:rPr>
                <w:rFonts w:ascii="Times New Roman" w:eastAsia="Calibri" w:hAnsi="Times New Roman" w:cs="Times New Roman"/>
                <w:iCs/>
                <w:sz w:val="28"/>
                <w:szCs w:val="28"/>
                <w:lang w:eastAsia="ar-SA"/>
              </w:rPr>
            </w:pPr>
            <w:r w:rsidRPr="00F70553">
              <w:rPr>
                <w:rFonts w:ascii="Times New Roman" w:eastAsia="Calibri" w:hAnsi="Times New Roman" w:cs="Times New Roman"/>
                <w:iCs/>
                <w:sz w:val="28"/>
                <w:szCs w:val="28"/>
                <w:lang w:eastAsia="ar-SA"/>
              </w:rPr>
              <w:t>№</w:t>
            </w:r>
          </w:p>
        </w:tc>
        <w:tc>
          <w:tcPr>
            <w:tcW w:w="2239" w:type="pct"/>
            <w:noWrap/>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Фамилия, и</w:t>
            </w:r>
            <w:r w:rsidRPr="00F70553">
              <w:rPr>
                <w:rFonts w:ascii="Times New Roman" w:eastAsia="Calibri" w:hAnsi="Times New Roman" w:cs="Times New Roman"/>
                <w:b/>
                <w:bCs/>
                <w:sz w:val="28"/>
                <w:szCs w:val="28"/>
                <w:lang w:eastAsia="ar-SA"/>
              </w:rPr>
              <w:t>мя обучающегося</w:t>
            </w:r>
          </w:p>
        </w:tc>
        <w:tc>
          <w:tcPr>
            <w:tcW w:w="214" w:type="pct"/>
            <w:textDirection w:val="btLr"/>
            <w:hideMark/>
          </w:tcPr>
          <w:p w:rsidR="00821D0D" w:rsidRPr="00340B69" w:rsidRDefault="00821D0D" w:rsidP="00E94B16">
            <w:pPr>
              <w:suppressAutoHyphens/>
              <w:jc w:val="both"/>
              <w:rPr>
                <w:rFonts w:ascii="Times New Roman" w:eastAsia="Calibri" w:hAnsi="Times New Roman" w:cs="Times New Roman"/>
                <w:bCs/>
                <w:sz w:val="28"/>
                <w:szCs w:val="28"/>
                <w:lang w:eastAsia="ar-SA"/>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2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191"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19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405" w:type="pct"/>
            <w:textDirection w:val="btLr"/>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Средний показатель</w:t>
            </w:r>
          </w:p>
        </w:tc>
      </w:tr>
      <w:tr w:rsidR="00821D0D" w:rsidRPr="00F70553" w:rsidTr="00E94B16">
        <w:trPr>
          <w:trHeight w:val="511"/>
        </w:trPr>
        <w:tc>
          <w:tcPr>
            <w:tcW w:w="244" w:type="pct"/>
            <w:vMerge/>
            <w:hideMark/>
          </w:tcPr>
          <w:p w:rsidR="00821D0D" w:rsidRPr="00F70553" w:rsidRDefault="00821D0D" w:rsidP="00E94B16">
            <w:pPr>
              <w:jc w:val="both"/>
              <w:rPr>
                <w:rFonts w:ascii="Times New Roman" w:eastAsia="Calibri" w:hAnsi="Times New Roman" w:cs="Times New Roman"/>
                <w:iCs/>
                <w:sz w:val="28"/>
                <w:szCs w:val="28"/>
                <w:lang w:eastAsia="ar-SA"/>
              </w:rPr>
            </w:pPr>
          </w:p>
        </w:tc>
        <w:tc>
          <w:tcPr>
            <w:tcW w:w="2239" w:type="pct"/>
            <w:noWrap/>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Возраст</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459"/>
        </w:trPr>
        <w:tc>
          <w:tcPr>
            <w:tcW w:w="244" w:type="pct"/>
            <w:vMerge/>
            <w:hideMark/>
          </w:tcPr>
          <w:p w:rsidR="00821D0D" w:rsidRPr="00F70553" w:rsidRDefault="00821D0D" w:rsidP="00E94B16">
            <w:pPr>
              <w:jc w:val="both"/>
              <w:rPr>
                <w:rFonts w:ascii="Times New Roman" w:eastAsia="Calibri" w:hAnsi="Times New Roman" w:cs="Times New Roman"/>
                <w:iCs/>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Показатели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68"/>
        </w:trPr>
        <w:tc>
          <w:tcPr>
            <w:tcW w:w="2483" w:type="pct"/>
            <w:gridSpan w:val="2"/>
            <w:hideMark/>
          </w:tcPr>
          <w:p w:rsidR="00821D0D" w:rsidRPr="00F70553" w:rsidRDefault="00821D0D" w:rsidP="00E94B16">
            <w:pPr>
              <w:suppressAutoHyphens/>
              <w:jc w:val="both"/>
              <w:rPr>
                <w:rFonts w:ascii="Times New Roman" w:eastAsia="Calibri" w:hAnsi="Times New Roman" w:cs="Times New Roman"/>
                <w:b/>
                <w:bCs/>
                <w:iCs/>
                <w:sz w:val="28"/>
                <w:szCs w:val="28"/>
                <w:lang w:eastAsia="ar-SA"/>
              </w:rPr>
            </w:pPr>
            <w:r>
              <w:rPr>
                <w:rFonts w:ascii="Times New Roman" w:eastAsia="Calibri" w:hAnsi="Times New Roman" w:cs="Times New Roman"/>
                <w:b/>
                <w:bCs/>
                <w:iCs/>
                <w:sz w:val="28"/>
                <w:szCs w:val="28"/>
                <w:lang w:eastAsia="ar-SA"/>
              </w:rPr>
              <w:t>1. Личностные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821D0D" w:rsidRPr="00821D0D" w:rsidRDefault="00821D0D" w:rsidP="00821D0D">
            <w:pPr>
              <w:pStyle w:val="a6"/>
              <w:tabs>
                <w:tab w:val="left" w:pos="720"/>
              </w:tabs>
              <w:spacing w:before="0" w:beforeAutospacing="0" w:after="0" w:afterAutospacing="0"/>
              <w:contextualSpacing/>
              <w:jc w:val="both"/>
              <w:rPr>
                <w:sz w:val="28"/>
                <w:szCs w:val="28"/>
              </w:rPr>
            </w:pPr>
            <w:r>
              <w:rPr>
                <w:sz w:val="28"/>
                <w:szCs w:val="28"/>
              </w:rPr>
              <w:t>овладение основными понятиями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Default="00821D0D" w:rsidP="00821D0D">
            <w:pPr>
              <w:pStyle w:val="a6"/>
              <w:tabs>
                <w:tab w:val="left" w:pos="720"/>
              </w:tabs>
              <w:spacing w:before="0" w:beforeAutospacing="0" w:after="0" w:afterAutospacing="0"/>
              <w:contextualSpacing/>
              <w:jc w:val="both"/>
              <w:rPr>
                <w:sz w:val="28"/>
                <w:szCs w:val="28"/>
              </w:rPr>
            </w:pPr>
            <w:r>
              <w:rPr>
                <w:sz w:val="28"/>
                <w:szCs w:val="28"/>
              </w:rPr>
              <w:t>воспитание активной гражданской позиции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821D0D" w:rsidRDefault="00821D0D" w:rsidP="00821D0D">
            <w:pPr>
              <w:pStyle w:val="a6"/>
              <w:tabs>
                <w:tab w:val="left" w:pos="720"/>
              </w:tabs>
              <w:spacing w:before="0" w:beforeAutospacing="0" w:after="0" w:afterAutospacing="0"/>
              <w:contextualSpacing/>
              <w:jc w:val="both"/>
              <w:rPr>
                <w:sz w:val="28"/>
                <w:szCs w:val="28"/>
              </w:rPr>
            </w:pPr>
            <w:r>
              <w:rPr>
                <w:sz w:val="28"/>
                <w:szCs w:val="28"/>
              </w:rPr>
              <w:t>формирование общественной активности, реализации в социуме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4"/>
        </w:trPr>
        <w:tc>
          <w:tcPr>
            <w:tcW w:w="244" w:type="pct"/>
            <w:noWrap/>
            <w:hideMark/>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p>
        </w:tc>
        <w:tc>
          <w:tcPr>
            <w:tcW w:w="2239" w:type="pct"/>
          </w:tcPr>
          <w:p w:rsidR="00821D0D" w:rsidRDefault="00821D0D" w:rsidP="00821D0D">
            <w:pPr>
              <w:pStyle w:val="a6"/>
              <w:tabs>
                <w:tab w:val="left" w:pos="720"/>
              </w:tabs>
              <w:spacing w:before="0" w:beforeAutospacing="0" w:after="0" w:afterAutospacing="0"/>
              <w:contextualSpacing/>
              <w:jc w:val="both"/>
              <w:rPr>
                <w:sz w:val="28"/>
                <w:szCs w:val="28"/>
              </w:rPr>
            </w:pPr>
            <w:r>
              <w:rPr>
                <w:sz w:val="28"/>
                <w:szCs w:val="28"/>
              </w:rPr>
              <w:t>развитие коммуникативных качеств, умения работать в команде, развитие уверенности в себе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6"/>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85"/>
        </w:trPr>
        <w:tc>
          <w:tcPr>
            <w:tcW w:w="2483" w:type="pct"/>
            <w:gridSpan w:val="2"/>
            <w:hideMark/>
          </w:tcPr>
          <w:p w:rsidR="00821D0D" w:rsidRPr="00F70553" w:rsidRDefault="00821D0D" w:rsidP="00E94B16">
            <w:pPr>
              <w:suppressAutoHyphens/>
              <w:jc w:val="both"/>
              <w:rPr>
                <w:rFonts w:ascii="Times New Roman" w:eastAsia="Calibri" w:hAnsi="Times New Roman" w:cs="Times New Roman"/>
                <w:b/>
                <w:bCs/>
                <w:iCs/>
                <w:color w:val="FF0000"/>
                <w:sz w:val="28"/>
                <w:szCs w:val="28"/>
                <w:lang w:eastAsia="ar-SA"/>
              </w:rPr>
            </w:pPr>
            <w:r w:rsidRPr="00F70553">
              <w:rPr>
                <w:rFonts w:ascii="Times New Roman" w:eastAsia="Calibri" w:hAnsi="Times New Roman" w:cs="Times New Roman"/>
                <w:b/>
                <w:bCs/>
                <w:iCs/>
                <w:sz w:val="28"/>
                <w:szCs w:val="28"/>
                <w:lang w:eastAsia="ar-SA"/>
              </w:rPr>
              <w:t>2.</w:t>
            </w:r>
            <w:r>
              <w:rPr>
                <w:rFonts w:ascii="Times New Roman" w:eastAsia="Calibri" w:hAnsi="Times New Roman" w:cs="Times New Roman"/>
                <w:b/>
                <w:bCs/>
                <w:iCs/>
                <w:sz w:val="28"/>
                <w:szCs w:val="28"/>
                <w:lang w:eastAsia="ar-SA"/>
              </w:rPr>
              <w:t>Метапредметные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821D0D" w:rsidRPr="00821D0D" w:rsidRDefault="00821D0D" w:rsidP="00821D0D">
            <w:pPr>
              <w:autoSpaceDE w:val="0"/>
              <w:autoSpaceDN w:val="0"/>
              <w:adjustRightInd w:val="0"/>
              <w:jc w:val="both"/>
              <w:rPr>
                <w:rFonts w:ascii="Times New Roman" w:eastAsia="Times New Roman" w:hAnsi="Times New Roman" w:cs="Times New Roman"/>
                <w:b/>
                <w:color w:val="000000"/>
                <w:kern w:val="24"/>
                <w:sz w:val="28"/>
                <w:szCs w:val="28"/>
                <w:lang w:eastAsia="ru-RU"/>
              </w:rPr>
            </w:pPr>
            <w:r w:rsidRPr="00821D0D">
              <w:rPr>
                <w:rFonts w:ascii="Times New Roman" w:hAnsi="Times New Roman" w:cs="Times New Roman"/>
                <w:sz w:val="28"/>
                <w:szCs w:val="28"/>
              </w:rPr>
              <w:t>формирование первичных организаторских умений и навыков</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Pr="00821D0D" w:rsidRDefault="00821D0D" w:rsidP="00821D0D">
            <w:pPr>
              <w:autoSpaceDE w:val="0"/>
              <w:autoSpaceDN w:val="0"/>
              <w:adjustRightInd w:val="0"/>
              <w:jc w:val="both"/>
              <w:rPr>
                <w:rFonts w:ascii="Times New Roman" w:eastAsia="Times New Roman" w:hAnsi="Times New Roman" w:cs="Times New Roman"/>
                <w:color w:val="000000"/>
                <w:kern w:val="24"/>
                <w:sz w:val="28"/>
                <w:szCs w:val="28"/>
                <w:lang w:eastAsia="ru-RU"/>
              </w:rPr>
            </w:pPr>
            <w:r w:rsidRPr="00821D0D">
              <w:rPr>
                <w:rFonts w:ascii="Times New Roman" w:eastAsia="Times New Roman" w:hAnsi="Times New Roman" w:cs="Times New Roman"/>
                <w:color w:val="000000"/>
                <w:kern w:val="24"/>
                <w:sz w:val="28"/>
                <w:szCs w:val="28"/>
                <w:lang w:eastAsia="ru-RU"/>
              </w:rPr>
              <w:t>развитие рефлексивных умений, навыков самоанализа и</w:t>
            </w:r>
            <w:r>
              <w:rPr>
                <w:rFonts w:ascii="Times New Roman" w:eastAsia="Times New Roman" w:hAnsi="Times New Roman" w:cs="Times New Roman"/>
                <w:color w:val="000000"/>
                <w:kern w:val="24"/>
                <w:sz w:val="28"/>
                <w:szCs w:val="28"/>
                <w:lang w:eastAsia="ru-RU"/>
              </w:rPr>
              <w:t xml:space="preserve"> самооценки своей деятельности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83" w:type="pct"/>
            <w:gridSpan w:val="2"/>
            <w:noWrap/>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3. Предметные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2239" w:type="pct"/>
          </w:tcPr>
          <w:p w:rsidR="00821D0D" w:rsidRPr="00821D0D" w:rsidRDefault="00821D0D" w:rsidP="00821D0D">
            <w:pPr>
              <w:pStyle w:val="a6"/>
              <w:spacing w:before="0" w:beforeAutospacing="0" w:after="0" w:afterAutospacing="0"/>
              <w:contextualSpacing/>
              <w:jc w:val="both"/>
              <w:rPr>
                <w:sz w:val="28"/>
                <w:szCs w:val="28"/>
              </w:rPr>
            </w:pPr>
            <w:r w:rsidRPr="00C1365B">
              <w:rPr>
                <w:color w:val="000000"/>
                <w:sz w:val="28"/>
                <w:szCs w:val="28"/>
              </w:rPr>
              <w:t>обучение методикам проведения некоторых досуговых фор</w:t>
            </w:r>
            <w:r>
              <w:rPr>
                <w:color w:val="000000"/>
                <w:sz w:val="28"/>
                <w:szCs w:val="28"/>
              </w:rPr>
              <w:t>м</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Default="00821D0D" w:rsidP="00E94B16">
            <w:pPr>
              <w:pStyle w:val="a6"/>
              <w:spacing w:before="0" w:beforeAutospacing="0" w:after="0" w:afterAutospacing="0"/>
              <w:contextualSpacing/>
              <w:rPr>
                <w:color w:val="000000"/>
                <w:sz w:val="28"/>
                <w:szCs w:val="28"/>
              </w:rPr>
            </w:pPr>
            <w:r>
              <w:rPr>
                <w:sz w:val="28"/>
                <w:szCs w:val="28"/>
              </w:rPr>
              <w:t>знакомство с технологией социальной акции и проведения социальных дел</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821D0D" w:rsidRDefault="00821D0D" w:rsidP="00E94B16">
            <w:pPr>
              <w:pStyle w:val="a6"/>
              <w:spacing w:before="0" w:beforeAutospacing="0" w:after="0" w:afterAutospacing="0"/>
              <w:contextualSpacing/>
              <w:rPr>
                <w:sz w:val="28"/>
                <w:szCs w:val="28"/>
              </w:rPr>
            </w:pPr>
            <w:r>
              <w:rPr>
                <w:sz w:val="28"/>
                <w:szCs w:val="28"/>
              </w:rPr>
              <w:t>обучение основам работы с различными видами информации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433"/>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 по каждому учащемуся</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bl>
    <w:p w:rsidR="00821D0D" w:rsidRDefault="00821D0D" w:rsidP="002A10FD">
      <w:pPr>
        <w:tabs>
          <w:tab w:val="left" w:pos="2846"/>
        </w:tabs>
        <w:spacing w:after="0" w:line="240" w:lineRule="auto"/>
        <w:ind w:firstLine="680"/>
        <w:jc w:val="both"/>
        <w:rPr>
          <w:rFonts w:ascii="Times New Roman" w:hAnsi="Times New Roman" w:cs="Times New Roman"/>
          <w:b/>
          <w:sz w:val="28"/>
          <w:szCs w:val="28"/>
        </w:rPr>
      </w:pPr>
    </w:p>
    <w:p w:rsidR="00821D0D" w:rsidRDefault="00821D0D" w:rsidP="002A10FD">
      <w:pPr>
        <w:tabs>
          <w:tab w:val="left" w:pos="2846"/>
        </w:tabs>
        <w:spacing w:after="0" w:line="240" w:lineRule="auto"/>
        <w:ind w:firstLine="680"/>
        <w:jc w:val="both"/>
        <w:rPr>
          <w:rFonts w:ascii="Times New Roman" w:hAnsi="Times New Roman" w:cs="Times New Roman"/>
          <w:b/>
          <w:sz w:val="28"/>
          <w:szCs w:val="28"/>
        </w:rPr>
      </w:pPr>
    </w:p>
    <w:p w:rsidR="00821D0D" w:rsidRDefault="00821D0D" w:rsidP="002A10FD">
      <w:pPr>
        <w:tabs>
          <w:tab w:val="left" w:pos="2846"/>
        </w:tabs>
        <w:spacing w:after="0" w:line="240" w:lineRule="auto"/>
        <w:ind w:firstLine="680"/>
        <w:jc w:val="both"/>
        <w:rPr>
          <w:rFonts w:ascii="Times New Roman" w:hAnsi="Times New Roman" w:cs="Times New Roman"/>
          <w:b/>
          <w:sz w:val="28"/>
          <w:szCs w:val="28"/>
        </w:rPr>
      </w:pPr>
    </w:p>
    <w:p w:rsidR="00821D0D" w:rsidRDefault="00821D0D" w:rsidP="00821D0D">
      <w:pPr>
        <w:suppressAutoHyphens/>
        <w:spacing w:after="0" w:line="240" w:lineRule="auto"/>
        <w:rPr>
          <w:rFonts w:ascii="Times New Roman" w:eastAsia="Times New Roman" w:hAnsi="Times New Roman" w:cs="Times New Roman"/>
          <w:b/>
          <w:sz w:val="28"/>
          <w:szCs w:val="28"/>
          <w:lang w:eastAsia="ar-SA"/>
        </w:rPr>
      </w:pPr>
    </w:p>
    <w:p w:rsidR="00821D0D" w:rsidRDefault="00821D0D" w:rsidP="00821D0D">
      <w:pPr>
        <w:suppressAutoHyphens/>
        <w:spacing w:after="0" w:line="240" w:lineRule="auto"/>
        <w:rPr>
          <w:rFonts w:ascii="Times New Roman" w:eastAsia="Times New Roman" w:hAnsi="Times New Roman" w:cs="Times New Roman"/>
          <w:b/>
          <w:sz w:val="28"/>
          <w:szCs w:val="28"/>
          <w:lang w:eastAsia="ar-SA"/>
        </w:rPr>
      </w:pPr>
    </w:p>
    <w:p w:rsidR="00821D0D" w:rsidRPr="00031930" w:rsidRDefault="00821D0D" w:rsidP="00821D0D">
      <w:pPr>
        <w:suppressAutoHyphens/>
        <w:spacing w:after="0" w:line="240" w:lineRule="auto"/>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Модуль 3 «Юные исследователи»</w:t>
      </w:r>
    </w:p>
    <w:tbl>
      <w:tblPr>
        <w:tblStyle w:val="1"/>
        <w:tblW w:w="5183" w:type="pct"/>
        <w:tblLook w:val="04A0"/>
      </w:tblPr>
      <w:tblGrid>
        <w:gridCol w:w="484"/>
        <w:gridCol w:w="4557"/>
        <w:gridCol w:w="414"/>
        <w:gridCol w:w="414"/>
        <w:gridCol w:w="416"/>
        <w:gridCol w:w="414"/>
        <w:gridCol w:w="415"/>
        <w:gridCol w:w="415"/>
        <w:gridCol w:w="417"/>
        <w:gridCol w:w="436"/>
        <w:gridCol w:w="369"/>
        <w:gridCol w:w="375"/>
        <w:gridCol w:w="794"/>
      </w:tblGrid>
      <w:tr w:rsidR="00612E61" w:rsidRPr="00F70553" w:rsidTr="00E94B16">
        <w:trPr>
          <w:trHeight w:val="1500"/>
        </w:trPr>
        <w:tc>
          <w:tcPr>
            <w:tcW w:w="244" w:type="pct"/>
            <w:vMerge w:val="restart"/>
            <w:noWrap/>
            <w:hideMark/>
          </w:tcPr>
          <w:p w:rsidR="00821D0D" w:rsidRPr="00F70553" w:rsidRDefault="00821D0D" w:rsidP="00E94B16">
            <w:pPr>
              <w:suppressAutoHyphens/>
              <w:jc w:val="both"/>
              <w:rPr>
                <w:rFonts w:ascii="Times New Roman" w:eastAsia="Calibri" w:hAnsi="Times New Roman" w:cs="Times New Roman"/>
                <w:iCs/>
                <w:sz w:val="28"/>
                <w:szCs w:val="28"/>
                <w:lang w:eastAsia="ar-SA"/>
              </w:rPr>
            </w:pPr>
            <w:r w:rsidRPr="00F70553">
              <w:rPr>
                <w:rFonts w:ascii="Times New Roman" w:eastAsia="Calibri" w:hAnsi="Times New Roman" w:cs="Times New Roman"/>
                <w:iCs/>
                <w:sz w:val="28"/>
                <w:szCs w:val="28"/>
                <w:lang w:eastAsia="ar-SA"/>
              </w:rPr>
              <w:t>№</w:t>
            </w:r>
          </w:p>
        </w:tc>
        <w:tc>
          <w:tcPr>
            <w:tcW w:w="2239" w:type="pct"/>
            <w:noWrap/>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Фамилия, и</w:t>
            </w:r>
            <w:r w:rsidRPr="00F70553">
              <w:rPr>
                <w:rFonts w:ascii="Times New Roman" w:eastAsia="Calibri" w:hAnsi="Times New Roman" w:cs="Times New Roman"/>
                <w:b/>
                <w:bCs/>
                <w:sz w:val="28"/>
                <w:szCs w:val="28"/>
                <w:lang w:eastAsia="ar-SA"/>
              </w:rPr>
              <w:t>мя обучающегося</w:t>
            </w:r>
          </w:p>
        </w:tc>
        <w:tc>
          <w:tcPr>
            <w:tcW w:w="214" w:type="pct"/>
            <w:textDirection w:val="btLr"/>
            <w:hideMark/>
          </w:tcPr>
          <w:p w:rsidR="00821D0D" w:rsidRPr="00340B69" w:rsidRDefault="00821D0D" w:rsidP="00E94B16">
            <w:pPr>
              <w:suppressAutoHyphens/>
              <w:jc w:val="both"/>
              <w:rPr>
                <w:rFonts w:ascii="Times New Roman" w:eastAsia="Calibri" w:hAnsi="Times New Roman" w:cs="Times New Roman"/>
                <w:bCs/>
                <w:sz w:val="28"/>
                <w:szCs w:val="28"/>
                <w:lang w:eastAsia="ar-SA"/>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1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225"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191"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194" w:type="pct"/>
            <w:textDirection w:val="btLr"/>
            <w:hideMark/>
          </w:tcPr>
          <w:p w:rsidR="00821D0D" w:rsidRPr="00340B69" w:rsidRDefault="00821D0D" w:rsidP="00E94B16">
            <w:pPr>
              <w:jc w:val="both"/>
              <w:rPr>
                <w:rFonts w:ascii="Times New Roman" w:eastAsia="Times New Roman" w:hAnsi="Times New Roman" w:cs="Times New Roman"/>
                <w:sz w:val="28"/>
                <w:szCs w:val="28"/>
                <w:lang w:eastAsia="ru-RU"/>
              </w:rPr>
            </w:pPr>
          </w:p>
        </w:tc>
        <w:tc>
          <w:tcPr>
            <w:tcW w:w="405" w:type="pct"/>
            <w:textDirection w:val="btLr"/>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Средний показатель</w:t>
            </w:r>
          </w:p>
        </w:tc>
      </w:tr>
      <w:tr w:rsidR="00612E61" w:rsidRPr="00F70553" w:rsidTr="00E94B16">
        <w:trPr>
          <w:trHeight w:val="511"/>
        </w:trPr>
        <w:tc>
          <w:tcPr>
            <w:tcW w:w="244" w:type="pct"/>
            <w:vMerge/>
            <w:hideMark/>
          </w:tcPr>
          <w:p w:rsidR="00821D0D" w:rsidRPr="00F70553" w:rsidRDefault="00821D0D" w:rsidP="00E94B16">
            <w:pPr>
              <w:jc w:val="both"/>
              <w:rPr>
                <w:rFonts w:ascii="Times New Roman" w:eastAsia="Calibri" w:hAnsi="Times New Roman" w:cs="Times New Roman"/>
                <w:iCs/>
                <w:sz w:val="28"/>
                <w:szCs w:val="28"/>
                <w:lang w:eastAsia="ar-SA"/>
              </w:rPr>
            </w:pPr>
          </w:p>
        </w:tc>
        <w:tc>
          <w:tcPr>
            <w:tcW w:w="2239" w:type="pct"/>
            <w:noWrap/>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Возраст</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459"/>
        </w:trPr>
        <w:tc>
          <w:tcPr>
            <w:tcW w:w="244" w:type="pct"/>
            <w:vMerge/>
            <w:hideMark/>
          </w:tcPr>
          <w:p w:rsidR="00821D0D" w:rsidRPr="00F70553" w:rsidRDefault="00821D0D" w:rsidP="00E94B16">
            <w:pPr>
              <w:jc w:val="both"/>
              <w:rPr>
                <w:rFonts w:ascii="Times New Roman" w:eastAsia="Calibri" w:hAnsi="Times New Roman" w:cs="Times New Roman"/>
                <w:iCs/>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sidRPr="00F70553">
              <w:rPr>
                <w:rFonts w:ascii="Times New Roman" w:eastAsia="Calibri" w:hAnsi="Times New Roman" w:cs="Times New Roman"/>
                <w:b/>
                <w:bCs/>
                <w:sz w:val="28"/>
                <w:szCs w:val="28"/>
                <w:lang w:eastAsia="ar-SA"/>
              </w:rPr>
              <w:t>Показатели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68"/>
        </w:trPr>
        <w:tc>
          <w:tcPr>
            <w:tcW w:w="2483" w:type="pct"/>
            <w:gridSpan w:val="2"/>
            <w:hideMark/>
          </w:tcPr>
          <w:p w:rsidR="00821D0D" w:rsidRPr="00F70553" w:rsidRDefault="00821D0D" w:rsidP="00E94B16">
            <w:pPr>
              <w:suppressAutoHyphens/>
              <w:jc w:val="both"/>
              <w:rPr>
                <w:rFonts w:ascii="Times New Roman" w:eastAsia="Calibri" w:hAnsi="Times New Roman" w:cs="Times New Roman"/>
                <w:b/>
                <w:bCs/>
                <w:iCs/>
                <w:sz w:val="28"/>
                <w:szCs w:val="28"/>
                <w:lang w:eastAsia="ar-SA"/>
              </w:rPr>
            </w:pPr>
            <w:r>
              <w:rPr>
                <w:rFonts w:ascii="Times New Roman" w:eastAsia="Calibri" w:hAnsi="Times New Roman" w:cs="Times New Roman"/>
                <w:b/>
                <w:bCs/>
                <w:iCs/>
                <w:sz w:val="28"/>
                <w:szCs w:val="28"/>
                <w:lang w:eastAsia="ar-SA"/>
              </w:rPr>
              <w:t>1. Личностные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821D0D" w:rsidRPr="00612E61" w:rsidRDefault="00821D0D" w:rsidP="00612E61">
            <w:pPr>
              <w:shd w:val="clear" w:color="auto" w:fill="FFFFFF"/>
              <w:spacing w:before="30"/>
              <w:rPr>
                <w:rFonts w:ascii="Times New Roman" w:hAnsi="Times New Roman" w:cs="Times New Roman"/>
                <w:color w:val="000000" w:themeColor="text1"/>
                <w:sz w:val="28"/>
                <w:szCs w:val="28"/>
                <w:shd w:val="clear" w:color="auto" w:fill="FFFFFF"/>
              </w:rPr>
            </w:pPr>
            <w:r w:rsidRPr="00612E61">
              <w:rPr>
                <w:rFonts w:ascii="Times New Roman" w:hAnsi="Times New Roman" w:cs="Times New Roman"/>
                <w:color w:val="000000" w:themeColor="text1"/>
                <w:sz w:val="28"/>
                <w:szCs w:val="28"/>
                <w:shd w:val="clear" w:color="auto" w:fill="FFFFFF"/>
              </w:rPr>
              <w:t>способность учащихся к самоопределению</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Pr="00612E61" w:rsidRDefault="00612E61" w:rsidP="00612E61">
            <w:pPr>
              <w:shd w:val="clear" w:color="auto" w:fill="FFFFFF"/>
              <w:spacing w:before="30"/>
              <w:rPr>
                <w:rFonts w:ascii="Times New Roman" w:hAnsi="Times New Roman" w:cs="Times New Roman"/>
                <w:color w:val="000000" w:themeColor="text1"/>
                <w:sz w:val="28"/>
                <w:szCs w:val="28"/>
                <w:shd w:val="clear" w:color="auto" w:fill="FFFFFF"/>
              </w:rPr>
            </w:pPr>
            <w:r w:rsidRPr="00612E61">
              <w:rPr>
                <w:rFonts w:ascii="Times New Roman" w:hAnsi="Times New Roman" w:cs="Times New Roman"/>
                <w:color w:val="000000" w:themeColor="text1"/>
                <w:sz w:val="28"/>
                <w:szCs w:val="28"/>
                <w:shd w:val="clear" w:color="auto" w:fill="FFFFFF"/>
              </w:rPr>
              <w:t>нравственная и гражданская </w:t>
            </w:r>
            <w:r w:rsidRPr="00612E61">
              <w:rPr>
                <w:rFonts w:ascii="Times New Roman" w:hAnsi="Times New Roman" w:cs="Times New Roman"/>
                <w:bCs/>
                <w:color w:val="000000" w:themeColor="text1"/>
                <w:sz w:val="28"/>
                <w:szCs w:val="28"/>
                <w:shd w:val="clear" w:color="auto" w:fill="FFFFFF"/>
              </w:rPr>
              <w:t>экологическая</w:t>
            </w:r>
            <w:r w:rsidRPr="00612E61">
              <w:rPr>
                <w:rFonts w:ascii="Times New Roman" w:hAnsi="Times New Roman" w:cs="Times New Roman"/>
                <w:color w:val="000000" w:themeColor="text1"/>
                <w:sz w:val="28"/>
                <w:szCs w:val="28"/>
                <w:shd w:val="clear" w:color="auto" w:fill="FFFFFF"/>
              </w:rPr>
              <w:t> позиция</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4"/>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821D0D" w:rsidRPr="00612E61" w:rsidRDefault="00612E61" w:rsidP="00612E61">
            <w:pPr>
              <w:shd w:val="clear" w:color="auto" w:fill="FFFFFF"/>
              <w:spacing w:before="30"/>
              <w:rPr>
                <w:rFonts w:ascii="Times New Roman" w:hAnsi="Times New Roman" w:cs="Times New Roman"/>
                <w:color w:val="000000" w:themeColor="text1"/>
                <w:sz w:val="28"/>
                <w:szCs w:val="28"/>
                <w:shd w:val="clear" w:color="auto" w:fill="FFFFFF"/>
              </w:rPr>
            </w:pPr>
            <w:r w:rsidRPr="00612E61">
              <w:rPr>
                <w:rFonts w:ascii="Times New Roman" w:hAnsi="Times New Roman" w:cs="Times New Roman"/>
                <w:color w:val="000000" w:themeColor="text1"/>
                <w:sz w:val="28"/>
                <w:szCs w:val="28"/>
                <w:shd w:val="clear" w:color="auto" w:fill="FFFFFF"/>
              </w:rPr>
              <w:t>ценностное отношение к окружающей среде, здоровью челов</w:t>
            </w:r>
            <w:r>
              <w:rPr>
                <w:rFonts w:ascii="Times New Roman" w:hAnsi="Times New Roman" w:cs="Times New Roman"/>
                <w:color w:val="000000" w:themeColor="text1"/>
                <w:sz w:val="28"/>
                <w:szCs w:val="28"/>
                <w:shd w:val="clear" w:color="auto" w:fill="FFFFFF"/>
              </w:rPr>
              <w:t>ека, безопасности жизни</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4"/>
        </w:trPr>
        <w:tc>
          <w:tcPr>
            <w:tcW w:w="244" w:type="pct"/>
            <w:noWrap/>
            <w:hideMark/>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p>
        </w:tc>
        <w:tc>
          <w:tcPr>
            <w:tcW w:w="2239" w:type="pct"/>
          </w:tcPr>
          <w:p w:rsidR="00821D0D" w:rsidRPr="00612E61" w:rsidRDefault="00612E61" w:rsidP="00612E61">
            <w:pPr>
              <w:shd w:val="clear" w:color="auto" w:fill="FFFFFF"/>
              <w:spacing w:before="30"/>
              <w:rPr>
                <w:rFonts w:ascii="Times New Roman" w:hAnsi="Times New Roman" w:cs="Times New Roman"/>
                <w:color w:val="000000" w:themeColor="text1"/>
                <w:sz w:val="28"/>
                <w:szCs w:val="28"/>
                <w:shd w:val="clear" w:color="auto" w:fill="FFFFFF"/>
              </w:rPr>
            </w:pPr>
            <w:r w:rsidRPr="00612E61">
              <w:rPr>
                <w:rFonts w:ascii="Times New Roman" w:hAnsi="Times New Roman" w:cs="Times New Roman"/>
                <w:color w:val="000000" w:themeColor="text1"/>
                <w:sz w:val="28"/>
                <w:szCs w:val="28"/>
                <w:shd w:val="clear" w:color="auto" w:fill="FFFFFF"/>
              </w:rPr>
              <w:t xml:space="preserve">правовые и этические нормы, регулирующие взаимодействие </w:t>
            </w:r>
            <w:r w:rsidRPr="00612E61">
              <w:rPr>
                <w:rFonts w:ascii="Times New Roman" w:hAnsi="Times New Roman" w:cs="Times New Roman"/>
                <w:color w:val="000000" w:themeColor="text1"/>
                <w:sz w:val="28"/>
                <w:szCs w:val="28"/>
                <w:shd w:val="clear" w:color="auto" w:fill="FFFFFF"/>
              </w:rPr>
              <w:lastRenderedPageBreak/>
              <w:t>ребёнка с окружающей средой</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4"/>
        </w:trPr>
        <w:tc>
          <w:tcPr>
            <w:tcW w:w="244" w:type="pct"/>
            <w:noWrap/>
            <w:hideMark/>
          </w:tcPr>
          <w:p w:rsidR="00612E61" w:rsidRDefault="00612E61"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5</w:t>
            </w:r>
          </w:p>
        </w:tc>
        <w:tc>
          <w:tcPr>
            <w:tcW w:w="2239" w:type="pct"/>
          </w:tcPr>
          <w:p w:rsidR="00612E61" w:rsidRPr="00612E61" w:rsidRDefault="00612E61" w:rsidP="00612E61">
            <w:pPr>
              <w:shd w:val="clear" w:color="auto" w:fill="FFFFFF"/>
              <w:ind w:right="284"/>
              <w:rPr>
                <w:rFonts w:ascii="Times New Roman" w:hAnsi="Times New Roman" w:cs="Times New Roman"/>
                <w:color w:val="000000" w:themeColor="text1"/>
                <w:sz w:val="28"/>
                <w:szCs w:val="28"/>
                <w:lang w:eastAsia="ru-RU"/>
              </w:rPr>
            </w:pPr>
            <w:r w:rsidRPr="00612E61">
              <w:rPr>
                <w:rFonts w:ascii="Times New Roman" w:hAnsi="Times New Roman" w:cs="Times New Roman"/>
                <w:color w:val="000000" w:themeColor="text1"/>
                <w:sz w:val="28"/>
                <w:szCs w:val="28"/>
                <w:lang w:eastAsia="ru-RU"/>
              </w:rPr>
              <w:t>способность к работе в команде, к сотрудничеству</w:t>
            </w: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2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1"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40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6"/>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85"/>
        </w:trPr>
        <w:tc>
          <w:tcPr>
            <w:tcW w:w="2483" w:type="pct"/>
            <w:gridSpan w:val="2"/>
            <w:hideMark/>
          </w:tcPr>
          <w:p w:rsidR="00821D0D" w:rsidRPr="00F70553" w:rsidRDefault="00821D0D" w:rsidP="00E94B16">
            <w:pPr>
              <w:suppressAutoHyphens/>
              <w:jc w:val="both"/>
              <w:rPr>
                <w:rFonts w:ascii="Times New Roman" w:eastAsia="Calibri" w:hAnsi="Times New Roman" w:cs="Times New Roman"/>
                <w:b/>
                <w:bCs/>
                <w:iCs/>
                <w:color w:val="FF0000"/>
                <w:sz w:val="28"/>
                <w:szCs w:val="28"/>
                <w:lang w:eastAsia="ar-SA"/>
              </w:rPr>
            </w:pPr>
            <w:r w:rsidRPr="00F70553">
              <w:rPr>
                <w:rFonts w:ascii="Times New Roman" w:eastAsia="Calibri" w:hAnsi="Times New Roman" w:cs="Times New Roman"/>
                <w:b/>
                <w:bCs/>
                <w:iCs/>
                <w:sz w:val="28"/>
                <w:szCs w:val="28"/>
                <w:lang w:eastAsia="ar-SA"/>
              </w:rPr>
              <w:t>2.</w:t>
            </w:r>
            <w:r>
              <w:rPr>
                <w:rFonts w:ascii="Times New Roman" w:eastAsia="Calibri" w:hAnsi="Times New Roman" w:cs="Times New Roman"/>
                <w:b/>
                <w:bCs/>
                <w:iCs/>
                <w:sz w:val="28"/>
                <w:szCs w:val="28"/>
                <w:lang w:eastAsia="ar-SA"/>
              </w:rPr>
              <w:t>Метапредметные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sz w:val="28"/>
                <w:szCs w:val="28"/>
                <w:lang w:eastAsia="ar-SA"/>
              </w:rPr>
              <w:t>1</w:t>
            </w:r>
          </w:p>
        </w:tc>
        <w:tc>
          <w:tcPr>
            <w:tcW w:w="2239" w:type="pct"/>
          </w:tcPr>
          <w:p w:rsidR="00821D0D" w:rsidRPr="00612E61" w:rsidRDefault="00612E61" w:rsidP="00612E61">
            <w:pPr>
              <w:autoSpaceDE w:val="0"/>
              <w:autoSpaceDN w:val="0"/>
              <w:adjustRightInd w:val="0"/>
              <w:rPr>
                <w:rFonts w:ascii="Times New Roman" w:eastAsia="Times New Roman" w:hAnsi="Times New Roman" w:cs="Times New Roman"/>
                <w:b/>
                <w:color w:val="000000"/>
                <w:kern w:val="24"/>
                <w:sz w:val="28"/>
                <w:szCs w:val="28"/>
                <w:lang w:eastAsia="ru-RU"/>
              </w:rPr>
            </w:pPr>
            <w:r w:rsidRPr="00612E61">
              <w:rPr>
                <w:rFonts w:ascii="Times New Roman" w:eastAsia="Times New Roman" w:hAnsi="Times New Roman" w:cs="Times New Roman"/>
                <w:color w:val="000000"/>
                <w:sz w:val="28"/>
                <w:szCs w:val="28"/>
              </w:rPr>
              <w:t>развитие творческих и коммуникативных способносте</w:t>
            </w:r>
            <w:r>
              <w:rPr>
                <w:rFonts w:ascii="Times New Roman" w:eastAsia="Times New Roman" w:hAnsi="Times New Roman" w:cs="Times New Roman"/>
                <w:color w:val="000000"/>
                <w:sz w:val="28"/>
                <w:szCs w:val="28"/>
              </w:rPr>
              <w:t>й</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41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Pr="00612E61" w:rsidRDefault="00612E61" w:rsidP="00612E61">
            <w:pPr>
              <w:pStyle w:val="a9"/>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lang w:eastAsia="ru-RU"/>
              </w:rPr>
              <w:t>укрепление и оздоровление детского организма</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417"/>
        </w:trPr>
        <w:tc>
          <w:tcPr>
            <w:tcW w:w="244" w:type="pct"/>
            <w:noWrap/>
            <w:hideMark/>
          </w:tcPr>
          <w:p w:rsidR="00612E61" w:rsidRDefault="00612E61"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612E61" w:rsidRPr="00E6120F" w:rsidRDefault="00612E61" w:rsidP="00612E61">
            <w:pPr>
              <w:pStyle w:val="a9"/>
              <w:rPr>
                <w:rFonts w:ascii="Times New Roman" w:eastAsia="Times New Roman" w:hAnsi="Times New Roman" w:cs="Times New Roman"/>
                <w:color w:val="000000" w:themeColor="text1"/>
                <w:sz w:val="28"/>
                <w:szCs w:val="28"/>
                <w:lang w:eastAsia="ru-RU"/>
              </w:rPr>
            </w:pPr>
            <w:r w:rsidRPr="00E6120F">
              <w:rPr>
                <w:rFonts w:ascii="Times New Roman" w:eastAsia="Times New Roman" w:hAnsi="Times New Roman" w:cs="Times New Roman"/>
                <w:color w:val="000000" w:themeColor="text1"/>
                <w:sz w:val="28"/>
                <w:szCs w:val="28"/>
              </w:rPr>
              <w:t>расширение общего кругоз</w:t>
            </w:r>
            <w:r>
              <w:rPr>
                <w:rFonts w:ascii="Times New Roman" w:eastAsia="Times New Roman" w:hAnsi="Times New Roman" w:cs="Times New Roman"/>
                <w:color w:val="000000" w:themeColor="text1"/>
                <w:sz w:val="28"/>
                <w:szCs w:val="28"/>
              </w:rPr>
              <w:t>ора</w:t>
            </w: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2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1"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40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7"/>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7"/>
        </w:trPr>
        <w:tc>
          <w:tcPr>
            <w:tcW w:w="2483" w:type="pct"/>
            <w:gridSpan w:val="2"/>
            <w:noWrap/>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3. Предметные</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7"/>
        </w:trPr>
        <w:tc>
          <w:tcPr>
            <w:tcW w:w="24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2239" w:type="pct"/>
          </w:tcPr>
          <w:p w:rsidR="00821D0D" w:rsidRPr="00612E61" w:rsidRDefault="00612E61" w:rsidP="00612E61">
            <w:pPr>
              <w:autoSpaceDE w:val="0"/>
              <w:autoSpaceDN w:val="0"/>
              <w:adjustRightInd w:val="0"/>
              <w:jc w:val="both"/>
              <w:rPr>
                <w:rFonts w:ascii="Times New Roman" w:eastAsia="Times New Roman" w:hAnsi="Times New Roman" w:cs="Times New Roman"/>
                <w:b/>
                <w:color w:val="000000"/>
                <w:kern w:val="24"/>
                <w:sz w:val="28"/>
                <w:szCs w:val="28"/>
                <w:lang w:eastAsia="ru-RU"/>
              </w:rPr>
            </w:pPr>
            <w:r w:rsidRPr="00612E61">
              <w:rPr>
                <w:rFonts w:ascii="Times New Roman" w:hAnsi="Times New Roman" w:cs="Times New Roman"/>
                <w:color w:val="000000" w:themeColor="text1"/>
                <w:sz w:val="28"/>
                <w:szCs w:val="28"/>
                <w:lang w:eastAsia="ru-RU"/>
              </w:rPr>
              <w:t>развитие способностей ориентироваться в современных экологических противоречиях, в мире экологических ценностей</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2239" w:type="pct"/>
          </w:tcPr>
          <w:p w:rsidR="00821D0D" w:rsidRPr="00612E61" w:rsidRDefault="00612E61" w:rsidP="00612E61">
            <w:pPr>
              <w:shd w:val="clear" w:color="auto" w:fill="FFFFFF"/>
              <w:ind w:right="284"/>
              <w:jc w:val="both"/>
              <w:rPr>
                <w:rFonts w:ascii="Times New Roman" w:hAnsi="Times New Roman" w:cs="Times New Roman"/>
                <w:color w:val="000000" w:themeColor="text1"/>
                <w:sz w:val="28"/>
                <w:szCs w:val="28"/>
                <w:lang w:eastAsia="ru-RU"/>
              </w:rPr>
            </w:pPr>
            <w:r w:rsidRPr="00612E61">
              <w:rPr>
                <w:rFonts w:ascii="Times New Roman" w:hAnsi="Times New Roman" w:cs="Times New Roman"/>
                <w:color w:val="000000" w:themeColor="text1"/>
                <w:sz w:val="28"/>
                <w:szCs w:val="28"/>
                <w:lang w:eastAsia="ru-RU"/>
              </w:rPr>
              <w:t>формирование устойчивого ценностного отношения к природным объектам</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821D0D" w:rsidRPr="00F70553" w:rsidTr="00E94B16">
        <w:trPr>
          <w:trHeight w:val="357"/>
        </w:trPr>
        <w:tc>
          <w:tcPr>
            <w:tcW w:w="244" w:type="pct"/>
            <w:noWrap/>
          </w:tcPr>
          <w:p w:rsidR="00821D0D" w:rsidRDefault="00821D0D"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2239" w:type="pct"/>
          </w:tcPr>
          <w:p w:rsidR="00821D0D" w:rsidRPr="00612E61" w:rsidRDefault="00612E61" w:rsidP="00612E61">
            <w:pPr>
              <w:shd w:val="clear" w:color="auto" w:fill="FFFFFF"/>
              <w:spacing w:before="30"/>
              <w:jc w:val="both"/>
              <w:rPr>
                <w:rFonts w:ascii="Times New Roman" w:eastAsia="Times New Roman" w:hAnsi="Times New Roman" w:cs="Times New Roman"/>
                <w:color w:val="000000" w:themeColor="text1"/>
                <w:sz w:val="28"/>
                <w:szCs w:val="28"/>
              </w:rPr>
            </w:pPr>
            <w:r w:rsidRPr="00E6120F">
              <w:rPr>
                <w:rFonts w:ascii="Times New Roman" w:eastAsia="Times New Roman" w:hAnsi="Times New Roman" w:cs="Times New Roman"/>
                <w:color w:val="000000" w:themeColor="text1"/>
                <w:sz w:val="28"/>
                <w:szCs w:val="28"/>
              </w:rPr>
              <w:t>формирование у учащихся основ экологической культуры и культуры природолюбия</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7"/>
        </w:trPr>
        <w:tc>
          <w:tcPr>
            <w:tcW w:w="244" w:type="pct"/>
            <w:noWrap/>
          </w:tcPr>
          <w:p w:rsidR="00612E61" w:rsidRDefault="00612E61" w:rsidP="00E94B1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p>
        </w:tc>
        <w:tc>
          <w:tcPr>
            <w:tcW w:w="2239" w:type="pct"/>
          </w:tcPr>
          <w:p w:rsidR="00612E61" w:rsidRPr="00E6120F" w:rsidRDefault="00612E61" w:rsidP="00612E61">
            <w:pPr>
              <w:shd w:val="clear" w:color="auto" w:fill="FFFFFF"/>
              <w:spacing w:before="30"/>
              <w:jc w:val="both"/>
              <w:rPr>
                <w:rFonts w:ascii="Times New Roman" w:eastAsia="Times New Roman" w:hAnsi="Times New Roman" w:cs="Times New Roman"/>
                <w:color w:val="000000" w:themeColor="text1"/>
                <w:sz w:val="28"/>
                <w:szCs w:val="28"/>
              </w:rPr>
            </w:pPr>
            <w:r w:rsidRPr="00E6120F">
              <w:rPr>
                <w:rFonts w:ascii="Times New Roman" w:eastAsia="Times New Roman" w:hAnsi="Times New Roman" w:cs="Times New Roman"/>
                <w:color w:val="000000" w:themeColor="text1"/>
                <w:sz w:val="28"/>
                <w:szCs w:val="28"/>
              </w:rPr>
              <w:t>развитие внутренней потребности любви к природе, участие в природоохранн</w:t>
            </w:r>
            <w:r>
              <w:rPr>
                <w:rFonts w:ascii="Times New Roman" w:eastAsia="Times New Roman" w:hAnsi="Times New Roman" w:cs="Times New Roman"/>
                <w:color w:val="000000" w:themeColor="text1"/>
                <w:sz w:val="28"/>
                <w:szCs w:val="28"/>
              </w:rPr>
              <w:t>ой и экологической деятельности</w:t>
            </w: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1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22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1"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194"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c>
          <w:tcPr>
            <w:tcW w:w="405" w:type="pct"/>
            <w:noWrap/>
          </w:tcPr>
          <w:p w:rsidR="00612E61" w:rsidRPr="00F70553" w:rsidRDefault="00612E61"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357"/>
        </w:trPr>
        <w:tc>
          <w:tcPr>
            <w:tcW w:w="24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tcPr>
          <w:p w:rsidR="00821D0D" w:rsidRPr="00F70553" w:rsidRDefault="00821D0D" w:rsidP="00E94B16">
            <w:pPr>
              <w:suppressAutoHyphens/>
              <w:jc w:val="both"/>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Итого</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r w:rsidR="00612E61" w:rsidRPr="00F70553" w:rsidTr="00E94B16">
        <w:trPr>
          <w:trHeight w:val="433"/>
        </w:trPr>
        <w:tc>
          <w:tcPr>
            <w:tcW w:w="244" w:type="pct"/>
            <w:noWrap/>
            <w:hideMark/>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39" w:type="pct"/>
            <w:hideMark/>
          </w:tcPr>
          <w:p w:rsidR="00821D0D" w:rsidRPr="00F70553" w:rsidRDefault="00821D0D" w:rsidP="00E94B16">
            <w:pPr>
              <w:suppressAutoHyphens/>
              <w:jc w:val="both"/>
              <w:rPr>
                <w:rFonts w:ascii="Times New Roman" w:eastAsia="Calibri" w:hAnsi="Times New Roman" w:cs="Times New Roman"/>
                <w:sz w:val="28"/>
                <w:szCs w:val="28"/>
                <w:lang w:eastAsia="ar-SA"/>
              </w:rPr>
            </w:pPr>
            <w:r w:rsidRPr="00F70553">
              <w:rPr>
                <w:rFonts w:ascii="Times New Roman" w:eastAsia="Calibri" w:hAnsi="Times New Roman" w:cs="Times New Roman"/>
                <w:b/>
                <w:bCs/>
                <w:sz w:val="28"/>
                <w:szCs w:val="28"/>
                <w:lang w:eastAsia="ar-SA"/>
              </w:rPr>
              <w:t>Итого по каждому учащемуся</w:t>
            </w: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1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22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1"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194"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c>
          <w:tcPr>
            <w:tcW w:w="405" w:type="pct"/>
            <w:noWrap/>
          </w:tcPr>
          <w:p w:rsidR="00821D0D" w:rsidRPr="00F70553" w:rsidRDefault="00821D0D" w:rsidP="00E94B16">
            <w:pPr>
              <w:suppressAutoHyphens/>
              <w:jc w:val="both"/>
              <w:rPr>
                <w:rFonts w:ascii="Times New Roman" w:eastAsia="Calibri" w:hAnsi="Times New Roman" w:cs="Times New Roman"/>
                <w:sz w:val="28"/>
                <w:szCs w:val="28"/>
                <w:lang w:eastAsia="ar-SA"/>
              </w:rPr>
            </w:pPr>
          </w:p>
        </w:tc>
      </w:tr>
    </w:tbl>
    <w:p w:rsidR="00B76816" w:rsidRDefault="00B76816" w:rsidP="00612E61">
      <w:pPr>
        <w:tabs>
          <w:tab w:val="left" w:pos="2846"/>
        </w:tabs>
        <w:spacing w:after="0" w:line="240" w:lineRule="auto"/>
        <w:jc w:val="both"/>
        <w:rPr>
          <w:rFonts w:ascii="Times New Roman" w:hAnsi="Times New Roman" w:cs="Times New Roman"/>
          <w:b/>
          <w:sz w:val="28"/>
          <w:szCs w:val="28"/>
        </w:rPr>
      </w:pPr>
    </w:p>
    <w:p w:rsidR="00E36378" w:rsidRDefault="00E36378" w:rsidP="00612E61">
      <w:pPr>
        <w:tabs>
          <w:tab w:val="left" w:pos="2846"/>
        </w:tabs>
        <w:spacing w:after="0" w:line="240" w:lineRule="auto"/>
        <w:ind w:firstLine="680"/>
        <w:jc w:val="both"/>
        <w:rPr>
          <w:rFonts w:ascii="Times New Roman" w:hAnsi="Times New Roman" w:cs="Times New Roman"/>
          <w:b/>
          <w:sz w:val="28"/>
          <w:szCs w:val="28"/>
        </w:rPr>
      </w:pPr>
      <w:r w:rsidRPr="00E36378">
        <w:rPr>
          <w:rFonts w:ascii="Times New Roman" w:hAnsi="Times New Roman" w:cs="Times New Roman"/>
          <w:b/>
          <w:sz w:val="28"/>
          <w:szCs w:val="28"/>
        </w:rPr>
        <w:t>Показатели эффективности реализации</w:t>
      </w:r>
      <w:r>
        <w:rPr>
          <w:rFonts w:ascii="Times New Roman" w:hAnsi="Times New Roman" w:cs="Times New Roman"/>
          <w:b/>
          <w:sz w:val="28"/>
          <w:szCs w:val="28"/>
        </w:rPr>
        <w:t xml:space="preserve"> программы</w:t>
      </w:r>
    </w:p>
    <w:tbl>
      <w:tblPr>
        <w:tblStyle w:val="TableNormal"/>
        <w:tblW w:w="99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4"/>
        <w:gridCol w:w="6046"/>
        <w:gridCol w:w="2674"/>
      </w:tblGrid>
      <w:tr w:rsidR="00E36378" w:rsidTr="00612E61">
        <w:trPr>
          <w:trHeight w:val="282"/>
        </w:trPr>
        <w:tc>
          <w:tcPr>
            <w:tcW w:w="1184" w:type="dxa"/>
          </w:tcPr>
          <w:p w:rsidR="00E36378" w:rsidRPr="00E36378" w:rsidRDefault="00E36378" w:rsidP="0079444D">
            <w:pPr>
              <w:pStyle w:val="TableParagraph"/>
              <w:spacing w:line="256" w:lineRule="exact"/>
              <w:jc w:val="center"/>
              <w:rPr>
                <w:b/>
                <w:sz w:val="28"/>
                <w:szCs w:val="28"/>
              </w:rPr>
            </w:pPr>
            <w:r w:rsidRPr="00E36378">
              <w:rPr>
                <w:b/>
                <w:sz w:val="28"/>
                <w:szCs w:val="28"/>
              </w:rPr>
              <w:t>№</w:t>
            </w:r>
          </w:p>
        </w:tc>
        <w:tc>
          <w:tcPr>
            <w:tcW w:w="6046" w:type="dxa"/>
          </w:tcPr>
          <w:p w:rsidR="00E36378" w:rsidRPr="00E36378" w:rsidRDefault="00E36378" w:rsidP="0079444D">
            <w:pPr>
              <w:pStyle w:val="TableParagraph"/>
              <w:spacing w:line="256" w:lineRule="exact"/>
              <w:jc w:val="center"/>
              <w:rPr>
                <w:b/>
                <w:sz w:val="28"/>
                <w:szCs w:val="28"/>
              </w:rPr>
            </w:pPr>
            <w:r w:rsidRPr="00E36378">
              <w:rPr>
                <w:b/>
                <w:sz w:val="28"/>
                <w:szCs w:val="28"/>
              </w:rPr>
              <w:t>Показатели</w:t>
            </w:r>
            <w:r w:rsidR="00612E61">
              <w:rPr>
                <w:b/>
                <w:sz w:val="28"/>
                <w:szCs w:val="28"/>
                <w:lang w:val="ru-RU"/>
              </w:rPr>
              <w:t xml:space="preserve"> </w:t>
            </w:r>
            <w:r w:rsidRPr="00E36378">
              <w:rPr>
                <w:b/>
                <w:sz w:val="28"/>
                <w:szCs w:val="28"/>
              </w:rPr>
              <w:t>эффективности</w:t>
            </w:r>
          </w:p>
        </w:tc>
        <w:tc>
          <w:tcPr>
            <w:tcW w:w="2674" w:type="dxa"/>
          </w:tcPr>
          <w:p w:rsidR="00E36378" w:rsidRPr="00E36378" w:rsidRDefault="00E36378" w:rsidP="0079444D">
            <w:pPr>
              <w:pStyle w:val="TableParagraph"/>
              <w:spacing w:line="256" w:lineRule="exact"/>
              <w:jc w:val="center"/>
              <w:rPr>
                <w:b/>
                <w:sz w:val="28"/>
                <w:szCs w:val="28"/>
              </w:rPr>
            </w:pPr>
            <w:r w:rsidRPr="00E36378">
              <w:rPr>
                <w:b/>
                <w:sz w:val="28"/>
                <w:szCs w:val="28"/>
              </w:rPr>
              <w:t>Единицы</w:t>
            </w:r>
            <w:r w:rsidR="00612E61">
              <w:rPr>
                <w:b/>
                <w:sz w:val="28"/>
                <w:szCs w:val="28"/>
                <w:lang w:val="ru-RU"/>
              </w:rPr>
              <w:t xml:space="preserve"> </w:t>
            </w:r>
            <w:r w:rsidRPr="00E36378">
              <w:rPr>
                <w:b/>
                <w:sz w:val="28"/>
                <w:szCs w:val="28"/>
              </w:rPr>
              <w:t>измерения</w:t>
            </w:r>
          </w:p>
        </w:tc>
      </w:tr>
      <w:tr w:rsidR="00E36378" w:rsidRPr="000E5DBB" w:rsidTr="00612E61">
        <w:trPr>
          <w:trHeight w:val="593"/>
        </w:trPr>
        <w:tc>
          <w:tcPr>
            <w:tcW w:w="1184" w:type="dxa"/>
          </w:tcPr>
          <w:p w:rsidR="00E36378" w:rsidRPr="00E36378" w:rsidRDefault="00E36378" w:rsidP="0079444D">
            <w:pPr>
              <w:pStyle w:val="TableParagraph"/>
              <w:spacing w:line="268" w:lineRule="exact"/>
              <w:jc w:val="center"/>
              <w:rPr>
                <w:sz w:val="28"/>
                <w:szCs w:val="28"/>
              </w:rPr>
            </w:pPr>
            <w:r w:rsidRPr="00E36378">
              <w:rPr>
                <w:sz w:val="28"/>
                <w:szCs w:val="28"/>
              </w:rPr>
              <w:t>1</w:t>
            </w:r>
          </w:p>
        </w:tc>
        <w:tc>
          <w:tcPr>
            <w:tcW w:w="6046" w:type="dxa"/>
          </w:tcPr>
          <w:p w:rsidR="00E36378" w:rsidRPr="00E36378" w:rsidRDefault="00E36378" w:rsidP="0079444D">
            <w:pPr>
              <w:pStyle w:val="TableParagraph"/>
              <w:spacing w:line="264" w:lineRule="exact"/>
              <w:jc w:val="center"/>
              <w:rPr>
                <w:sz w:val="28"/>
                <w:szCs w:val="28"/>
                <w:lang w:val="ru-RU"/>
              </w:rPr>
            </w:pPr>
            <w:r w:rsidRPr="00E36378">
              <w:rPr>
                <w:sz w:val="28"/>
                <w:szCs w:val="28"/>
                <w:lang w:val="ru-RU"/>
              </w:rPr>
              <w:t>Охват учащихся, принявших участие в  модулях</w:t>
            </w:r>
          </w:p>
        </w:tc>
        <w:tc>
          <w:tcPr>
            <w:tcW w:w="2674" w:type="dxa"/>
          </w:tcPr>
          <w:p w:rsidR="00E36378" w:rsidRPr="00E36378" w:rsidRDefault="00E36378" w:rsidP="0079444D">
            <w:pPr>
              <w:pStyle w:val="TableParagraph"/>
              <w:rPr>
                <w:sz w:val="28"/>
                <w:szCs w:val="28"/>
                <w:lang w:val="ru-RU"/>
              </w:rPr>
            </w:pPr>
          </w:p>
        </w:tc>
      </w:tr>
      <w:tr w:rsidR="00E36378" w:rsidRPr="000E5DBB" w:rsidTr="00612E61">
        <w:trPr>
          <w:trHeight w:val="718"/>
        </w:trPr>
        <w:tc>
          <w:tcPr>
            <w:tcW w:w="1184" w:type="dxa"/>
          </w:tcPr>
          <w:p w:rsidR="00E36378" w:rsidRPr="00E36378" w:rsidRDefault="00E36378" w:rsidP="0079444D">
            <w:pPr>
              <w:pStyle w:val="TableParagraph"/>
              <w:spacing w:line="268" w:lineRule="exact"/>
              <w:jc w:val="center"/>
              <w:rPr>
                <w:sz w:val="28"/>
                <w:szCs w:val="28"/>
              </w:rPr>
            </w:pPr>
            <w:r w:rsidRPr="00E36378">
              <w:rPr>
                <w:sz w:val="28"/>
                <w:szCs w:val="28"/>
              </w:rPr>
              <w:t>2</w:t>
            </w:r>
          </w:p>
        </w:tc>
        <w:tc>
          <w:tcPr>
            <w:tcW w:w="6046" w:type="dxa"/>
          </w:tcPr>
          <w:p w:rsidR="00E36378" w:rsidRPr="00E36378" w:rsidRDefault="00E36378" w:rsidP="0079444D">
            <w:pPr>
              <w:pStyle w:val="TableParagraph"/>
              <w:spacing w:line="268" w:lineRule="exact"/>
              <w:jc w:val="center"/>
              <w:rPr>
                <w:sz w:val="28"/>
                <w:szCs w:val="28"/>
                <w:lang w:val="ru-RU"/>
              </w:rPr>
            </w:pPr>
            <w:r w:rsidRPr="00E36378">
              <w:rPr>
                <w:sz w:val="28"/>
                <w:szCs w:val="28"/>
                <w:lang w:val="ru-RU"/>
              </w:rPr>
              <w:t>Уровень удовлетворенности учащихся  участием в модудях</w:t>
            </w:r>
          </w:p>
        </w:tc>
        <w:tc>
          <w:tcPr>
            <w:tcW w:w="2674" w:type="dxa"/>
          </w:tcPr>
          <w:p w:rsidR="00E36378" w:rsidRPr="00E36378" w:rsidRDefault="00E36378" w:rsidP="0079444D">
            <w:pPr>
              <w:pStyle w:val="TableParagraph"/>
              <w:spacing w:line="264" w:lineRule="exact"/>
              <w:rPr>
                <w:sz w:val="28"/>
                <w:szCs w:val="28"/>
                <w:lang w:val="ru-RU"/>
              </w:rPr>
            </w:pPr>
          </w:p>
        </w:tc>
      </w:tr>
      <w:tr w:rsidR="00E36378" w:rsidRPr="00393DEA" w:rsidTr="00612E61">
        <w:trPr>
          <w:trHeight w:val="718"/>
        </w:trPr>
        <w:tc>
          <w:tcPr>
            <w:tcW w:w="1184" w:type="dxa"/>
          </w:tcPr>
          <w:p w:rsidR="00E36378" w:rsidRPr="00E36378" w:rsidRDefault="00E36378" w:rsidP="0079444D">
            <w:pPr>
              <w:pStyle w:val="TableParagraph"/>
              <w:spacing w:line="268" w:lineRule="exact"/>
              <w:jc w:val="center"/>
              <w:rPr>
                <w:sz w:val="28"/>
                <w:szCs w:val="28"/>
                <w:lang w:val="ru-RU"/>
              </w:rPr>
            </w:pPr>
            <w:r w:rsidRPr="00E36378">
              <w:rPr>
                <w:sz w:val="28"/>
                <w:szCs w:val="28"/>
                <w:lang w:val="ru-RU"/>
              </w:rPr>
              <w:t>3</w:t>
            </w:r>
          </w:p>
        </w:tc>
        <w:tc>
          <w:tcPr>
            <w:tcW w:w="6046" w:type="dxa"/>
          </w:tcPr>
          <w:p w:rsidR="00E36378" w:rsidRPr="00E36378" w:rsidRDefault="00E36378" w:rsidP="0079444D">
            <w:pPr>
              <w:pStyle w:val="TableParagraph"/>
              <w:spacing w:line="268" w:lineRule="exact"/>
              <w:jc w:val="center"/>
              <w:rPr>
                <w:sz w:val="28"/>
                <w:szCs w:val="28"/>
                <w:lang w:val="ru-RU"/>
              </w:rPr>
            </w:pPr>
            <w:r w:rsidRPr="00E36378">
              <w:rPr>
                <w:sz w:val="28"/>
                <w:szCs w:val="28"/>
                <w:lang w:val="ru-RU"/>
              </w:rPr>
              <w:t>Количество  учащихся, желающих продолжить деятельность  в той или иной области</w:t>
            </w:r>
          </w:p>
        </w:tc>
        <w:tc>
          <w:tcPr>
            <w:tcW w:w="2674" w:type="dxa"/>
          </w:tcPr>
          <w:p w:rsidR="00E36378" w:rsidRPr="00E36378" w:rsidRDefault="00E36378" w:rsidP="0079444D">
            <w:pPr>
              <w:pStyle w:val="TableParagraph"/>
              <w:spacing w:line="264" w:lineRule="exact"/>
              <w:rPr>
                <w:sz w:val="28"/>
                <w:szCs w:val="28"/>
                <w:lang w:val="ru-RU"/>
              </w:rPr>
            </w:pPr>
          </w:p>
        </w:tc>
      </w:tr>
    </w:tbl>
    <w:p w:rsidR="00E36378" w:rsidRDefault="00E36378" w:rsidP="00434EA9">
      <w:pPr>
        <w:tabs>
          <w:tab w:val="left" w:pos="2846"/>
        </w:tabs>
        <w:spacing w:after="0" w:line="240" w:lineRule="auto"/>
        <w:ind w:firstLine="680"/>
        <w:jc w:val="both"/>
        <w:rPr>
          <w:rFonts w:ascii="Times New Roman" w:hAnsi="Times New Roman" w:cs="Times New Roman"/>
          <w:b/>
          <w:sz w:val="28"/>
          <w:szCs w:val="28"/>
        </w:rPr>
      </w:pPr>
    </w:p>
    <w:p w:rsidR="004168D4" w:rsidRPr="00F1276B" w:rsidRDefault="004168D4" w:rsidP="004168D4">
      <w:pPr>
        <w:tabs>
          <w:tab w:val="left" w:pos="19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Условия реализации программы</w:t>
      </w:r>
    </w:p>
    <w:p w:rsidR="004168D4" w:rsidRPr="004168D4" w:rsidRDefault="004168D4" w:rsidP="004168D4">
      <w:pPr>
        <w:tabs>
          <w:tab w:val="left" w:pos="1960"/>
        </w:tabs>
        <w:spacing w:after="0" w:line="240" w:lineRule="auto"/>
        <w:jc w:val="both"/>
        <w:rPr>
          <w:rFonts w:ascii="Times New Roman" w:hAnsi="Times New Roman" w:cs="Times New Roman"/>
          <w:b/>
          <w:bCs/>
          <w:iCs/>
          <w:sz w:val="28"/>
          <w:szCs w:val="28"/>
        </w:rPr>
      </w:pPr>
      <w:r w:rsidRPr="004168D4">
        <w:rPr>
          <w:rFonts w:ascii="Times New Roman" w:hAnsi="Times New Roman" w:cs="Times New Roman"/>
          <w:b/>
          <w:bCs/>
          <w:iCs/>
          <w:sz w:val="28"/>
          <w:szCs w:val="28"/>
        </w:rPr>
        <w:t xml:space="preserve">1. Материально – техническое обеспечение </w:t>
      </w:r>
    </w:p>
    <w:p w:rsidR="004168D4" w:rsidRDefault="004168D4" w:rsidP="00E05192">
      <w:pPr>
        <w:numPr>
          <w:ilvl w:val="0"/>
          <w:numId w:val="26"/>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Наличие канцелярских принадлежностей, материалы для творчества детей.</w:t>
      </w:r>
    </w:p>
    <w:p w:rsidR="004168D4" w:rsidRDefault="004168D4" w:rsidP="00E05192">
      <w:pPr>
        <w:numPr>
          <w:ilvl w:val="0"/>
          <w:numId w:val="26"/>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lastRenderedPageBreak/>
        <w:t>Видео</w:t>
      </w:r>
      <w:r>
        <w:rPr>
          <w:rFonts w:ascii="Times New Roman" w:hAnsi="Times New Roman" w:cs="Times New Roman"/>
          <w:sz w:val="28"/>
          <w:szCs w:val="28"/>
        </w:rPr>
        <w:t xml:space="preserve">- и аудиоаппаратура, компьютерная техника. </w:t>
      </w:r>
    </w:p>
    <w:p w:rsidR="004168D4" w:rsidRPr="004168D4" w:rsidRDefault="004168D4" w:rsidP="00E05192">
      <w:pPr>
        <w:numPr>
          <w:ilvl w:val="0"/>
          <w:numId w:val="26"/>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 xml:space="preserve">Призы и награды для стимулирования.    </w:t>
      </w:r>
    </w:p>
    <w:p w:rsidR="004168D4" w:rsidRPr="004168D4" w:rsidRDefault="004168D4" w:rsidP="004168D4">
      <w:pPr>
        <w:tabs>
          <w:tab w:val="left" w:pos="1960"/>
        </w:tabs>
        <w:spacing w:after="0" w:line="240" w:lineRule="auto"/>
        <w:jc w:val="both"/>
        <w:rPr>
          <w:rFonts w:ascii="Times New Roman" w:hAnsi="Times New Roman" w:cs="Times New Roman"/>
          <w:b/>
          <w:bCs/>
          <w:iCs/>
          <w:sz w:val="28"/>
          <w:szCs w:val="28"/>
        </w:rPr>
      </w:pPr>
      <w:r w:rsidRPr="004168D4">
        <w:rPr>
          <w:rFonts w:ascii="Times New Roman" w:hAnsi="Times New Roman" w:cs="Times New Roman"/>
          <w:b/>
          <w:bCs/>
          <w:iCs/>
          <w:sz w:val="28"/>
          <w:szCs w:val="28"/>
        </w:rPr>
        <w:t>2. Нормативно-правовые условия</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Нормативно-правовые документы федерального, краевого и муниципального уровня</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Конвенци</w:t>
      </w:r>
      <w:r>
        <w:rPr>
          <w:rFonts w:ascii="Times New Roman" w:hAnsi="Times New Roman" w:cs="Times New Roman"/>
          <w:sz w:val="28"/>
          <w:szCs w:val="28"/>
        </w:rPr>
        <w:t>я о правах ребенка, ООН, 1991г.</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Положен</w:t>
      </w:r>
      <w:r>
        <w:rPr>
          <w:rFonts w:ascii="Times New Roman" w:hAnsi="Times New Roman" w:cs="Times New Roman"/>
          <w:sz w:val="28"/>
          <w:szCs w:val="28"/>
        </w:rPr>
        <w:t xml:space="preserve">ие об организации отдыха с дневным пребыванием детей </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 xml:space="preserve">Правила внутреннего </w:t>
      </w:r>
      <w:r>
        <w:rPr>
          <w:rFonts w:ascii="Times New Roman" w:hAnsi="Times New Roman" w:cs="Times New Roman"/>
          <w:sz w:val="28"/>
          <w:szCs w:val="28"/>
        </w:rPr>
        <w:t xml:space="preserve">трудового </w:t>
      </w:r>
      <w:r w:rsidRPr="00F1276B">
        <w:rPr>
          <w:rFonts w:ascii="Times New Roman" w:hAnsi="Times New Roman" w:cs="Times New Roman"/>
          <w:sz w:val="28"/>
          <w:szCs w:val="28"/>
        </w:rPr>
        <w:t xml:space="preserve">распорядка </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Рекомендации по профилактике детского тр</w:t>
      </w:r>
      <w:r>
        <w:rPr>
          <w:rFonts w:ascii="Times New Roman" w:hAnsi="Times New Roman" w:cs="Times New Roman"/>
          <w:sz w:val="28"/>
          <w:szCs w:val="28"/>
        </w:rPr>
        <w:t>авматизма, предупреждению несча</w:t>
      </w:r>
      <w:r w:rsidRPr="00F1276B">
        <w:rPr>
          <w:rFonts w:ascii="Times New Roman" w:hAnsi="Times New Roman" w:cs="Times New Roman"/>
          <w:sz w:val="28"/>
          <w:szCs w:val="28"/>
        </w:rPr>
        <w:t xml:space="preserve">стных случаев с детьми </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 xml:space="preserve">Инструкции по </w:t>
      </w:r>
      <w:r>
        <w:rPr>
          <w:rFonts w:ascii="Times New Roman" w:hAnsi="Times New Roman" w:cs="Times New Roman"/>
          <w:sz w:val="28"/>
          <w:szCs w:val="28"/>
        </w:rPr>
        <w:t>технике безопасности</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 xml:space="preserve">Приказы </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До</w:t>
      </w:r>
      <w:r>
        <w:rPr>
          <w:rFonts w:ascii="Times New Roman" w:hAnsi="Times New Roman" w:cs="Times New Roman"/>
          <w:sz w:val="28"/>
          <w:szCs w:val="28"/>
        </w:rPr>
        <w:t>лжностные инструкции работников</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Заявления от родителей</w:t>
      </w:r>
    </w:p>
    <w:p w:rsidR="004168D4" w:rsidRDefault="004168D4" w:rsidP="00E05192">
      <w:pPr>
        <w:numPr>
          <w:ilvl w:val="0"/>
          <w:numId w:val="27"/>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Журналы учёта, журналы по ТБ</w:t>
      </w:r>
    </w:p>
    <w:p w:rsidR="004168D4" w:rsidRPr="004168D4" w:rsidRDefault="004168D4" w:rsidP="004168D4">
      <w:pPr>
        <w:tabs>
          <w:tab w:val="left" w:pos="1960"/>
        </w:tabs>
        <w:spacing w:after="0" w:line="240" w:lineRule="auto"/>
        <w:jc w:val="both"/>
        <w:rPr>
          <w:rFonts w:ascii="Times New Roman" w:hAnsi="Times New Roman" w:cs="Times New Roman"/>
          <w:b/>
          <w:bCs/>
          <w:iCs/>
          <w:sz w:val="28"/>
          <w:szCs w:val="28"/>
        </w:rPr>
      </w:pPr>
      <w:r w:rsidRPr="004168D4">
        <w:rPr>
          <w:rFonts w:ascii="Times New Roman" w:hAnsi="Times New Roman" w:cs="Times New Roman"/>
          <w:b/>
          <w:bCs/>
          <w:iCs/>
          <w:sz w:val="28"/>
          <w:szCs w:val="28"/>
        </w:rPr>
        <w:t>3. Кадровое обеспечение</w:t>
      </w:r>
    </w:p>
    <w:p w:rsidR="004168D4" w:rsidRDefault="004168D4" w:rsidP="00E05192">
      <w:pPr>
        <w:numPr>
          <w:ilvl w:val="0"/>
          <w:numId w:val="28"/>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лагеря с дневным пребыванием детей: начальник смены,  воспитатели из числа педагогического коллектива</w:t>
      </w:r>
    </w:p>
    <w:p w:rsidR="004168D4" w:rsidRDefault="004168D4" w:rsidP="00E05192">
      <w:pPr>
        <w:numPr>
          <w:ilvl w:val="0"/>
          <w:numId w:val="28"/>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Медсестра</w:t>
      </w:r>
    </w:p>
    <w:p w:rsidR="004168D4" w:rsidRDefault="004168D4" w:rsidP="00E05192">
      <w:pPr>
        <w:numPr>
          <w:ilvl w:val="0"/>
          <w:numId w:val="28"/>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столовой, техперсонал</w:t>
      </w:r>
    </w:p>
    <w:p w:rsidR="004168D4" w:rsidRPr="004168D4" w:rsidRDefault="004168D4" w:rsidP="00E05192">
      <w:pPr>
        <w:numPr>
          <w:ilvl w:val="0"/>
          <w:numId w:val="28"/>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 xml:space="preserve">Библиотекари школьной </w:t>
      </w:r>
      <w:r>
        <w:rPr>
          <w:rFonts w:ascii="Times New Roman" w:hAnsi="Times New Roman" w:cs="Times New Roman"/>
          <w:sz w:val="28"/>
          <w:szCs w:val="28"/>
        </w:rPr>
        <w:t>библиотеки и библиотеки с. Красный Октябрь</w:t>
      </w:r>
    </w:p>
    <w:p w:rsidR="004168D4" w:rsidRPr="004168D4" w:rsidRDefault="004168D4" w:rsidP="004168D4">
      <w:pPr>
        <w:tabs>
          <w:tab w:val="left" w:pos="1960"/>
        </w:tabs>
        <w:spacing w:after="0" w:line="240" w:lineRule="auto"/>
        <w:jc w:val="both"/>
        <w:rPr>
          <w:rFonts w:ascii="Times New Roman" w:hAnsi="Times New Roman" w:cs="Times New Roman"/>
          <w:b/>
          <w:bCs/>
          <w:iCs/>
          <w:sz w:val="28"/>
          <w:szCs w:val="28"/>
        </w:rPr>
      </w:pPr>
      <w:r w:rsidRPr="004168D4">
        <w:rPr>
          <w:rFonts w:ascii="Times New Roman" w:hAnsi="Times New Roman" w:cs="Times New Roman"/>
          <w:b/>
          <w:bCs/>
          <w:iCs/>
          <w:sz w:val="28"/>
          <w:szCs w:val="28"/>
        </w:rPr>
        <w:t>4. Педагогические условия</w:t>
      </w:r>
    </w:p>
    <w:p w:rsid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Отбор педагогических средств с учетом воз</w:t>
      </w:r>
      <w:r>
        <w:rPr>
          <w:rFonts w:ascii="Times New Roman" w:hAnsi="Times New Roman" w:cs="Times New Roman"/>
          <w:sz w:val="28"/>
          <w:szCs w:val="28"/>
        </w:rPr>
        <w:t>растных и индивидуальных особен</w:t>
      </w:r>
      <w:r w:rsidRPr="00F1276B">
        <w:rPr>
          <w:rFonts w:ascii="Times New Roman" w:hAnsi="Times New Roman" w:cs="Times New Roman"/>
          <w:sz w:val="28"/>
          <w:szCs w:val="28"/>
        </w:rPr>
        <w:t>ностей, способствующи</w:t>
      </w:r>
      <w:r>
        <w:rPr>
          <w:rFonts w:ascii="Times New Roman" w:hAnsi="Times New Roman" w:cs="Times New Roman"/>
          <w:sz w:val="28"/>
          <w:szCs w:val="28"/>
        </w:rPr>
        <w:t>х успешной самореализации детей</w:t>
      </w:r>
    </w:p>
    <w:p w:rsid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Организац</w:t>
      </w:r>
      <w:r>
        <w:rPr>
          <w:rFonts w:ascii="Times New Roman" w:hAnsi="Times New Roman" w:cs="Times New Roman"/>
          <w:sz w:val="28"/>
          <w:szCs w:val="28"/>
        </w:rPr>
        <w:t>ия различных видов деятельности</w:t>
      </w:r>
    </w:p>
    <w:p w:rsid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Добровольность включения д</w:t>
      </w:r>
      <w:r>
        <w:rPr>
          <w:rFonts w:ascii="Times New Roman" w:hAnsi="Times New Roman" w:cs="Times New Roman"/>
          <w:sz w:val="28"/>
          <w:szCs w:val="28"/>
        </w:rPr>
        <w:t>етей в организацию жизни организации отдыха</w:t>
      </w:r>
    </w:p>
    <w:p w:rsid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ситуации успеха</w:t>
      </w:r>
    </w:p>
    <w:p w:rsid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Систематическое информирова</w:t>
      </w:r>
      <w:r>
        <w:rPr>
          <w:rFonts w:ascii="Times New Roman" w:hAnsi="Times New Roman" w:cs="Times New Roman"/>
          <w:sz w:val="28"/>
          <w:szCs w:val="28"/>
        </w:rPr>
        <w:t>ние о результатах прожитого дня</w:t>
      </w:r>
    </w:p>
    <w:p w:rsidR="004168D4" w:rsidRPr="004168D4" w:rsidRDefault="004168D4" w:rsidP="00E05192">
      <w:pPr>
        <w:numPr>
          <w:ilvl w:val="0"/>
          <w:numId w:val="29"/>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Организация различных видов стимулирования.</w:t>
      </w:r>
    </w:p>
    <w:p w:rsidR="004168D4" w:rsidRPr="004168D4" w:rsidRDefault="004168D4" w:rsidP="004168D4">
      <w:pPr>
        <w:tabs>
          <w:tab w:val="left" w:pos="1960"/>
        </w:tabs>
        <w:spacing w:after="0" w:line="240" w:lineRule="auto"/>
        <w:jc w:val="both"/>
        <w:rPr>
          <w:rFonts w:ascii="Times New Roman" w:hAnsi="Times New Roman" w:cs="Times New Roman"/>
          <w:b/>
          <w:bCs/>
          <w:iCs/>
          <w:sz w:val="28"/>
          <w:szCs w:val="28"/>
        </w:rPr>
      </w:pPr>
      <w:r w:rsidRPr="004168D4">
        <w:rPr>
          <w:rFonts w:ascii="Times New Roman" w:hAnsi="Times New Roman" w:cs="Times New Roman"/>
          <w:b/>
          <w:bCs/>
          <w:iCs/>
          <w:sz w:val="28"/>
          <w:szCs w:val="28"/>
        </w:rPr>
        <w:t>5. Критерии эффективности программы</w:t>
      </w:r>
    </w:p>
    <w:p w:rsidR="004168D4" w:rsidRPr="00E54D3A" w:rsidRDefault="004168D4" w:rsidP="004168D4">
      <w:pPr>
        <w:tabs>
          <w:tab w:val="left" w:pos="1960"/>
        </w:tabs>
        <w:spacing w:after="0" w:line="240" w:lineRule="auto"/>
        <w:jc w:val="both"/>
        <w:rPr>
          <w:rFonts w:ascii="Times New Roman" w:hAnsi="Times New Roman" w:cs="Times New Roman"/>
          <w:b/>
          <w:bCs/>
          <w:i/>
          <w:iCs/>
          <w:sz w:val="28"/>
          <w:szCs w:val="28"/>
        </w:rPr>
      </w:pPr>
      <w:r w:rsidRPr="00F1276B">
        <w:rPr>
          <w:rFonts w:ascii="Times New Roman" w:hAnsi="Times New Roman" w:cs="Times New Roman"/>
          <w:sz w:val="28"/>
          <w:szCs w:val="28"/>
        </w:rPr>
        <w:t>Для того чтобы программа заработала, нужно создать такие условия, чтобы каждый участник процесса (взрослые и дети) нашёл своё место, с удовольствием относился к обязанностям и поручениям, с радостью участвовал в предложенных мероприятиях. Для выполнения этих условий разработаны следующие критерии эффективности:</w:t>
      </w:r>
    </w:p>
    <w:p w:rsidR="004168D4" w:rsidRDefault="004168D4" w:rsidP="00E05192">
      <w:pPr>
        <w:numPr>
          <w:ilvl w:val="0"/>
          <w:numId w:val="30"/>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Постановка реальных целей и пла</w:t>
      </w:r>
      <w:r>
        <w:rPr>
          <w:rFonts w:ascii="Times New Roman" w:hAnsi="Times New Roman" w:cs="Times New Roman"/>
          <w:sz w:val="28"/>
          <w:szCs w:val="28"/>
        </w:rPr>
        <w:t>нирование результатов программы</w:t>
      </w:r>
    </w:p>
    <w:p w:rsidR="004168D4" w:rsidRDefault="004168D4" w:rsidP="00E05192">
      <w:pPr>
        <w:numPr>
          <w:ilvl w:val="0"/>
          <w:numId w:val="30"/>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Заинтересованность педагогов и детей в реал</w:t>
      </w:r>
      <w:r>
        <w:rPr>
          <w:rFonts w:ascii="Times New Roman" w:hAnsi="Times New Roman" w:cs="Times New Roman"/>
          <w:sz w:val="28"/>
          <w:szCs w:val="28"/>
        </w:rPr>
        <w:t>изации программы, благоприятный психологический климат</w:t>
      </w:r>
    </w:p>
    <w:p w:rsidR="004168D4" w:rsidRDefault="004168D4" w:rsidP="00E05192">
      <w:pPr>
        <w:numPr>
          <w:ilvl w:val="0"/>
          <w:numId w:val="30"/>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Удовлетворённость детей и взросл</w:t>
      </w:r>
      <w:r>
        <w:rPr>
          <w:rFonts w:ascii="Times New Roman" w:hAnsi="Times New Roman" w:cs="Times New Roman"/>
          <w:sz w:val="28"/>
          <w:szCs w:val="28"/>
        </w:rPr>
        <w:t>ых предложенными формами работы</w:t>
      </w:r>
    </w:p>
    <w:p w:rsidR="004168D4" w:rsidRPr="00F1276B" w:rsidRDefault="004168D4" w:rsidP="00E05192">
      <w:pPr>
        <w:numPr>
          <w:ilvl w:val="0"/>
          <w:numId w:val="30"/>
        </w:numPr>
        <w:tabs>
          <w:tab w:val="left" w:pos="1960"/>
        </w:tabs>
        <w:spacing w:after="0" w:line="240" w:lineRule="auto"/>
        <w:jc w:val="both"/>
        <w:rPr>
          <w:rFonts w:ascii="Times New Roman" w:hAnsi="Times New Roman" w:cs="Times New Roman"/>
          <w:sz w:val="28"/>
          <w:szCs w:val="28"/>
        </w:rPr>
      </w:pPr>
      <w:r w:rsidRPr="00F1276B">
        <w:rPr>
          <w:rFonts w:ascii="Times New Roman" w:hAnsi="Times New Roman" w:cs="Times New Roman"/>
          <w:sz w:val="28"/>
          <w:szCs w:val="28"/>
        </w:rPr>
        <w:t>Творческое сотрудничество взрослых и детей.</w:t>
      </w:r>
    </w:p>
    <w:p w:rsidR="00612E61" w:rsidRDefault="00612E61" w:rsidP="00612E61">
      <w:pPr>
        <w:spacing w:after="0" w:line="240" w:lineRule="auto"/>
        <w:jc w:val="both"/>
        <w:rPr>
          <w:rFonts w:ascii="Times New Roman" w:eastAsia="Calibri" w:hAnsi="Times New Roman" w:cs="Times New Roman"/>
          <w:b/>
          <w:sz w:val="28"/>
          <w:szCs w:val="28"/>
        </w:rPr>
      </w:pPr>
    </w:p>
    <w:p w:rsidR="00612E61" w:rsidRPr="00612E61" w:rsidRDefault="00612E61" w:rsidP="00612E61">
      <w:pPr>
        <w:spacing w:after="0" w:line="240" w:lineRule="auto"/>
        <w:jc w:val="both"/>
        <w:rPr>
          <w:rFonts w:ascii="Times New Roman" w:eastAsia="Calibri" w:hAnsi="Times New Roman" w:cs="Times New Roman"/>
          <w:b/>
          <w:sz w:val="28"/>
          <w:szCs w:val="28"/>
        </w:rPr>
      </w:pPr>
      <w:r w:rsidRPr="00612E61">
        <w:rPr>
          <w:rFonts w:ascii="Times New Roman" w:eastAsia="Calibri" w:hAnsi="Times New Roman" w:cs="Times New Roman"/>
          <w:b/>
          <w:sz w:val="28"/>
          <w:szCs w:val="28"/>
        </w:rPr>
        <w:t>Методические материалы</w:t>
      </w:r>
    </w:p>
    <w:tbl>
      <w:tblPr>
        <w:tblStyle w:val="a8"/>
        <w:tblW w:w="20803" w:type="dxa"/>
        <w:tblInd w:w="-1281" w:type="dxa"/>
        <w:tblLayout w:type="fixed"/>
        <w:tblLook w:val="04A0"/>
      </w:tblPr>
      <w:tblGrid>
        <w:gridCol w:w="538"/>
        <w:gridCol w:w="2031"/>
        <w:gridCol w:w="2676"/>
        <w:gridCol w:w="2268"/>
        <w:gridCol w:w="1560"/>
        <w:gridCol w:w="1955"/>
        <w:gridCol w:w="1955"/>
        <w:gridCol w:w="1955"/>
        <w:gridCol w:w="1955"/>
        <w:gridCol w:w="1955"/>
        <w:gridCol w:w="1955"/>
      </w:tblGrid>
      <w:tr w:rsidR="00612E61" w:rsidRPr="00DB7BBA" w:rsidTr="00716010">
        <w:trPr>
          <w:gridAfter w:val="5"/>
          <w:wAfter w:w="9775" w:type="dxa"/>
        </w:trPr>
        <w:tc>
          <w:tcPr>
            <w:tcW w:w="11028" w:type="dxa"/>
            <w:gridSpan w:val="6"/>
          </w:tcPr>
          <w:p w:rsidR="00612E61" w:rsidRPr="00716010" w:rsidRDefault="00612E61" w:rsidP="00716010">
            <w:pPr>
              <w:tabs>
                <w:tab w:val="left" w:pos="2565"/>
              </w:tabs>
              <w:jc w:val="center"/>
              <w:rPr>
                <w:rFonts w:ascii="Times New Roman" w:eastAsia="Calibri" w:hAnsi="Times New Roman" w:cs="Times New Roman"/>
                <w:b/>
                <w:sz w:val="28"/>
              </w:rPr>
            </w:pPr>
            <w:r w:rsidRPr="00716010">
              <w:rPr>
                <w:rFonts w:ascii="Times New Roman" w:eastAsia="Calibri" w:hAnsi="Times New Roman" w:cs="Times New Roman"/>
                <w:b/>
                <w:sz w:val="28"/>
              </w:rPr>
              <w:lastRenderedPageBreak/>
              <w:t xml:space="preserve">Модуль 1 </w:t>
            </w:r>
            <w:r w:rsidR="006E5F5F" w:rsidRPr="00716010">
              <w:rPr>
                <w:rFonts w:ascii="Times New Roman" w:eastAsia="Calibri" w:hAnsi="Times New Roman" w:cs="Times New Roman"/>
                <w:b/>
                <w:sz w:val="28"/>
              </w:rPr>
              <w:t>«Я - гражданин»</w:t>
            </w:r>
          </w:p>
        </w:tc>
      </w:tr>
      <w:tr w:rsidR="00612E61" w:rsidRPr="00DB7BBA" w:rsidTr="00716010">
        <w:trPr>
          <w:gridAfter w:val="5"/>
          <w:wAfter w:w="9775" w:type="dxa"/>
        </w:trPr>
        <w:tc>
          <w:tcPr>
            <w:tcW w:w="538" w:type="dxa"/>
          </w:tcPr>
          <w:p w:rsidR="006E5F5F"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w:t>
            </w:r>
          </w:p>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п\п</w:t>
            </w:r>
          </w:p>
        </w:tc>
        <w:tc>
          <w:tcPr>
            <w:tcW w:w="2031"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Название раздела, темы</w:t>
            </w:r>
          </w:p>
        </w:tc>
        <w:tc>
          <w:tcPr>
            <w:tcW w:w="2676" w:type="dxa"/>
          </w:tcPr>
          <w:p w:rsidR="00612E61" w:rsidRPr="00DB7BBA" w:rsidRDefault="006E5F5F" w:rsidP="00E94B16">
            <w:pPr>
              <w:tabs>
                <w:tab w:val="left" w:pos="2565"/>
              </w:tabs>
              <w:jc w:val="both"/>
              <w:rPr>
                <w:rFonts w:ascii="Times New Roman" w:eastAsia="Calibri" w:hAnsi="Times New Roman" w:cs="Times New Roman"/>
                <w:sz w:val="28"/>
              </w:rPr>
            </w:pPr>
            <w:r>
              <w:rPr>
                <w:rFonts w:ascii="Times New Roman" w:eastAsia="Calibri" w:hAnsi="Times New Roman" w:cs="Times New Roman"/>
                <w:sz w:val="28"/>
              </w:rPr>
              <w:t>Материально-</w:t>
            </w:r>
            <w:r w:rsidR="00612E61" w:rsidRPr="00DB7BBA">
              <w:rPr>
                <w:rFonts w:ascii="Times New Roman" w:eastAsia="Calibri" w:hAnsi="Times New Roman" w:cs="Times New Roman"/>
                <w:sz w:val="28"/>
              </w:rPr>
              <w:t>техническое оснащение,</w:t>
            </w:r>
          </w:p>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дидактико</w:t>
            </w:r>
            <w:r w:rsidR="006E5F5F">
              <w:rPr>
                <w:rFonts w:ascii="Times New Roman" w:eastAsia="Calibri" w:hAnsi="Times New Roman" w:cs="Times New Roman"/>
                <w:sz w:val="28"/>
              </w:rPr>
              <w:t>-</w:t>
            </w:r>
            <w:r w:rsidRPr="00DB7BBA">
              <w:rPr>
                <w:rFonts w:ascii="Times New Roman" w:eastAsia="Calibri" w:hAnsi="Times New Roman" w:cs="Times New Roman"/>
                <w:sz w:val="28"/>
              </w:rPr>
              <w:t>методический материал</w:t>
            </w:r>
          </w:p>
        </w:tc>
        <w:tc>
          <w:tcPr>
            <w:tcW w:w="2268"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методы, приемы обучения.</w:t>
            </w:r>
          </w:p>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Педагогические технологии</w:t>
            </w:r>
          </w:p>
        </w:tc>
        <w:tc>
          <w:tcPr>
            <w:tcW w:w="1560"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учебного занятия</w:t>
            </w:r>
          </w:p>
          <w:p w:rsidR="00612E61" w:rsidRPr="00DB7BBA" w:rsidRDefault="00612E61" w:rsidP="00E94B16">
            <w:pPr>
              <w:jc w:val="both"/>
              <w:rPr>
                <w:rFonts w:ascii="Times New Roman" w:eastAsia="Calibri" w:hAnsi="Times New Roman" w:cs="Times New Roman"/>
                <w:sz w:val="28"/>
              </w:rPr>
            </w:pPr>
          </w:p>
          <w:p w:rsidR="00612E61" w:rsidRPr="00DB7BBA" w:rsidRDefault="00612E61" w:rsidP="00E94B16">
            <w:pPr>
              <w:jc w:val="both"/>
              <w:rPr>
                <w:rFonts w:ascii="Times New Roman" w:eastAsia="Calibri" w:hAnsi="Times New Roman" w:cs="Times New Roman"/>
                <w:sz w:val="28"/>
              </w:rPr>
            </w:pPr>
          </w:p>
        </w:tc>
        <w:tc>
          <w:tcPr>
            <w:tcW w:w="1955"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контроля, аттестации</w:t>
            </w:r>
          </w:p>
        </w:tc>
      </w:tr>
      <w:tr w:rsidR="00386B63" w:rsidRPr="00DB7BBA" w:rsidTr="00716010">
        <w:trPr>
          <w:gridAfter w:val="5"/>
          <w:wAfter w:w="9775" w:type="dxa"/>
        </w:trPr>
        <w:tc>
          <w:tcPr>
            <w:tcW w:w="538" w:type="dxa"/>
          </w:tcPr>
          <w:p w:rsidR="00386B63" w:rsidRPr="00195FD4" w:rsidRDefault="00386B63" w:rsidP="00E94B16">
            <w:pPr>
              <w:tabs>
                <w:tab w:val="left" w:pos="750"/>
              </w:tabs>
              <w:rPr>
                <w:rFonts w:ascii="Times New Roman" w:eastAsia="Calibri" w:hAnsi="Times New Roman" w:cs="Times New Roman"/>
                <w:sz w:val="28"/>
              </w:rPr>
            </w:pPr>
            <w:r>
              <w:rPr>
                <w:rFonts w:ascii="Times New Roman" w:eastAsia="Calibri" w:hAnsi="Times New Roman" w:cs="Times New Roman"/>
                <w:sz w:val="28"/>
              </w:rPr>
              <w:t>1</w:t>
            </w:r>
          </w:p>
        </w:tc>
        <w:tc>
          <w:tcPr>
            <w:tcW w:w="2031" w:type="dxa"/>
          </w:tcPr>
          <w:p w:rsidR="00386B63"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 xml:space="preserve">Блок I. </w:t>
            </w:r>
          </w:p>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«Я и Я»</w:t>
            </w:r>
          </w:p>
          <w:p w:rsidR="00386B63" w:rsidRPr="00195FD4"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гражданского отношения к себе</w:t>
            </w:r>
          </w:p>
        </w:tc>
        <w:tc>
          <w:tcPr>
            <w:tcW w:w="2676" w:type="dxa"/>
            <w:vMerge w:val="restart"/>
          </w:tcPr>
          <w:p w:rsidR="00386B63" w:rsidRPr="00B73FA6" w:rsidRDefault="00386B63" w:rsidP="003977DC">
            <w:pPr>
              <w:rPr>
                <w:rFonts w:ascii="Times New Roman" w:hAnsi="Times New Roman" w:cs="Times New Roman"/>
                <w:sz w:val="28"/>
                <w:szCs w:val="28"/>
              </w:rPr>
            </w:pPr>
            <w:r w:rsidRPr="00B73FA6">
              <w:rPr>
                <w:rFonts w:ascii="Times New Roman" w:hAnsi="Times New Roman" w:cs="Times New Roman"/>
                <w:sz w:val="28"/>
                <w:szCs w:val="28"/>
              </w:rPr>
              <w:t>Помещение,</w:t>
            </w:r>
          </w:p>
          <w:p w:rsidR="00386B63" w:rsidRDefault="00386B63" w:rsidP="003977DC">
            <w:pPr>
              <w:rPr>
                <w:rFonts w:ascii="Times New Roman" w:hAnsi="Times New Roman" w:cs="Times New Roman"/>
                <w:sz w:val="28"/>
                <w:szCs w:val="28"/>
              </w:rPr>
            </w:pPr>
            <w:r w:rsidRPr="00B73FA6">
              <w:rPr>
                <w:rFonts w:ascii="Times New Roman" w:hAnsi="Times New Roman" w:cs="Times New Roman"/>
                <w:sz w:val="28"/>
                <w:szCs w:val="28"/>
              </w:rPr>
              <w:t>отвечающее санитарно-гигиеническим требованиям</w:t>
            </w:r>
            <w:r>
              <w:rPr>
                <w:rFonts w:ascii="Times New Roman" w:hAnsi="Times New Roman" w:cs="Times New Roman"/>
                <w:sz w:val="28"/>
                <w:szCs w:val="28"/>
              </w:rPr>
              <w:t>;</w:t>
            </w:r>
          </w:p>
          <w:p w:rsidR="00386B63" w:rsidRDefault="00386B63" w:rsidP="003977DC">
            <w:pPr>
              <w:rPr>
                <w:rFonts w:ascii="Times New Roman" w:hAnsi="Times New Roman" w:cs="Times New Roman"/>
                <w:sz w:val="28"/>
                <w:szCs w:val="28"/>
              </w:rPr>
            </w:pPr>
            <w:r>
              <w:rPr>
                <w:rFonts w:ascii="Times New Roman" w:hAnsi="Times New Roman" w:cs="Times New Roman"/>
                <w:sz w:val="28"/>
                <w:szCs w:val="28"/>
              </w:rPr>
              <w:t>компьютер, проектор, экран;</w:t>
            </w:r>
          </w:p>
          <w:p w:rsidR="00386B63" w:rsidRDefault="00386B63" w:rsidP="003977DC">
            <w:pPr>
              <w:rPr>
                <w:rFonts w:ascii="Times New Roman" w:hAnsi="Times New Roman" w:cs="Times New Roman"/>
                <w:sz w:val="28"/>
                <w:szCs w:val="28"/>
              </w:rPr>
            </w:pPr>
            <w:r>
              <w:rPr>
                <w:rFonts w:ascii="Times New Roman" w:hAnsi="Times New Roman" w:cs="Times New Roman"/>
                <w:sz w:val="28"/>
                <w:szCs w:val="28"/>
              </w:rPr>
              <w:t>демонстрационные материалы: открытки, плакаты, книги;</w:t>
            </w:r>
          </w:p>
          <w:p w:rsidR="003977DC" w:rsidRPr="00B73FA6" w:rsidRDefault="003977DC" w:rsidP="003977DC">
            <w:pPr>
              <w:rPr>
                <w:rFonts w:ascii="Times New Roman" w:hAnsi="Times New Roman" w:cs="Times New Roman"/>
                <w:sz w:val="28"/>
                <w:szCs w:val="28"/>
              </w:rPr>
            </w:pPr>
            <w:r>
              <w:rPr>
                <w:rFonts w:ascii="Times New Roman" w:hAnsi="Times New Roman" w:cs="Times New Roman"/>
                <w:sz w:val="28"/>
                <w:szCs w:val="28"/>
              </w:rPr>
              <w:t>презентации;</w:t>
            </w:r>
          </w:p>
          <w:p w:rsidR="00386B63" w:rsidRDefault="00386B63" w:rsidP="003977DC">
            <w:pPr>
              <w:rPr>
                <w:rFonts w:ascii="Times New Roman" w:hAnsi="Times New Roman" w:cs="Times New Roman"/>
                <w:sz w:val="28"/>
                <w:szCs w:val="28"/>
              </w:rPr>
            </w:pPr>
            <w:r>
              <w:rPr>
                <w:rFonts w:ascii="Times New Roman" w:hAnsi="Times New Roman" w:cs="Times New Roman"/>
                <w:sz w:val="28"/>
                <w:szCs w:val="28"/>
              </w:rPr>
              <w:t>фильмотека;</w:t>
            </w:r>
          </w:p>
          <w:p w:rsidR="00386B63" w:rsidRPr="00B73FA6" w:rsidRDefault="00386B63" w:rsidP="003977DC">
            <w:pPr>
              <w:rPr>
                <w:rFonts w:ascii="Times New Roman" w:hAnsi="Times New Roman" w:cs="Times New Roman"/>
                <w:sz w:val="28"/>
                <w:szCs w:val="28"/>
              </w:rPr>
            </w:pPr>
            <w:r>
              <w:rPr>
                <w:rFonts w:ascii="Times New Roman" w:hAnsi="Times New Roman" w:cs="Times New Roman"/>
                <w:sz w:val="28"/>
                <w:szCs w:val="28"/>
              </w:rPr>
              <w:t>игры разной направленности;</w:t>
            </w:r>
          </w:p>
          <w:p w:rsidR="00386B63" w:rsidRPr="00B73FA6" w:rsidRDefault="00386B63" w:rsidP="003977DC">
            <w:pPr>
              <w:rPr>
                <w:rFonts w:ascii="Times New Roman" w:hAnsi="Times New Roman" w:cs="Times New Roman"/>
                <w:sz w:val="28"/>
                <w:szCs w:val="28"/>
              </w:rPr>
            </w:pPr>
            <w:r>
              <w:rPr>
                <w:rFonts w:ascii="Times New Roman" w:hAnsi="Times New Roman" w:cs="Times New Roman"/>
                <w:sz w:val="28"/>
                <w:szCs w:val="28"/>
              </w:rPr>
              <w:t>б</w:t>
            </w:r>
            <w:r w:rsidRPr="00B73FA6">
              <w:rPr>
                <w:rFonts w:ascii="Times New Roman" w:hAnsi="Times New Roman" w:cs="Times New Roman"/>
                <w:sz w:val="28"/>
                <w:szCs w:val="28"/>
              </w:rPr>
              <w:t>умага</w:t>
            </w:r>
            <w:r>
              <w:rPr>
                <w:rFonts w:ascii="Times New Roman" w:hAnsi="Times New Roman" w:cs="Times New Roman"/>
                <w:sz w:val="28"/>
                <w:szCs w:val="28"/>
              </w:rPr>
              <w:t>, фломастеры, цветные карандаши</w:t>
            </w:r>
          </w:p>
          <w:p w:rsidR="00386B63" w:rsidRPr="00B73FA6" w:rsidRDefault="00386B63" w:rsidP="003977DC">
            <w:pPr>
              <w:pStyle w:val="aa"/>
              <w:ind w:left="644"/>
              <w:rPr>
                <w:rFonts w:ascii="Times New Roman" w:hAnsi="Times New Roman" w:cs="Times New Roman"/>
                <w:sz w:val="28"/>
                <w:szCs w:val="28"/>
              </w:rPr>
            </w:pPr>
          </w:p>
          <w:p w:rsidR="00386B63" w:rsidRPr="00195FD4" w:rsidRDefault="00386B63" w:rsidP="003977DC">
            <w:pPr>
              <w:tabs>
                <w:tab w:val="left" w:pos="2565"/>
              </w:tabs>
              <w:rPr>
                <w:rFonts w:ascii="Times New Roman" w:eastAsia="Calibri" w:hAnsi="Times New Roman" w:cs="Times New Roman"/>
                <w:sz w:val="28"/>
              </w:rPr>
            </w:pPr>
          </w:p>
        </w:tc>
        <w:tc>
          <w:tcPr>
            <w:tcW w:w="2268" w:type="dxa"/>
            <w:vMerge w:val="restart"/>
          </w:tcPr>
          <w:p w:rsidR="00386B63" w:rsidRPr="00B73FA6" w:rsidRDefault="00386B63" w:rsidP="003977DC">
            <w:pPr>
              <w:tabs>
                <w:tab w:val="left" w:pos="2565"/>
              </w:tabs>
              <w:rPr>
                <w:rFonts w:ascii="Times New Roman" w:eastAsia="Calibri" w:hAnsi="Times New Roman" w:cs="Times New Roman"/>
                <w:sz w:val="28"/>
              </w:rPr>
            </w:pPr>
            <w:r w:rsidRPr="00B73FA6">
              <w:rPr>
                <w:rFonts w:ascii="Times New Roman" w:eastAsia="Calibri" w:hAnsi="Times New Roman" w:cs="Times New Roman"/>
                <w:sz w:val="28"/>
              </w:rPr>
              <w:t xml:space="preserve">Основные методы: </w:t>
            </w:r>
          </w:p>
          <w:p w:rsidR="00386B63" w:rsidRDefault="00386B63"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н</w:t>
            </w:r>
            <w:r w:rsidRPr="00B73FA6">
              <w:rPr>
                <w:rFonts w:ascii="Times New Roman" w:eastAsia="Calibri" w:hAnsi="Times New Roman" w:cs="Times New Roman"/>
                <w:sz w:val="28"/>
              </w:rPr>
              <w:t>аглядные (н</w:t>
            </w:r>
            <w:r>
              <w:rPr>
                <w:rFonts w:ascii="Times New Roman" w:eastAsia="Calibri" w:hAnsi="Times New Roman" w:cs="Times New Roman"/>
                <w:sz w:val="28"/>
              </w:rPr>
              <w:t>аблюдение, наглядный материал);</w:t>
            </w:r>
          </w:p>
          <w:p w:rsidR="00386B63" w:rsidRDefault="00386B63"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п</w:t>
            </w:r>
            <w:r w:rsidRPr="00B73FA6">
              <w:rPr>
                <w:rFonts w:ascii="Times New Roman" w:eastAsia="Calibri" w:hAnsi="Times New Roman" w:cs="Times New Roman"/>
                <w:sz w:val="28"/>
              </w:rPr>
              <w:t>рактические (</w:t>
            </w:r>
            <w:r>
              <w:rPr>
                <w:rFonts w:ascii="Times New Roman" w:eastAsia="Calibri" w:hAnsi="Times New Roman" w:cs="Times New Roman"/>
                <w:sz w:val="28"/>
              </w:rPr>
              <w:t xml:space="preserve">рисунки, плакаты, </w:t>
            </w:r>
            <w:r w:rsidRPr="00B73FA6">
              <w:rPr>
                <w:rFonts w:ascii="Times New Roman" w:eastAsia="Calibri" w:hAnsi="Times New Roman" w:cs="Times New Roman"/>
                <w:sz w:val="28"/>
              </w:rPr>
              <w:t>игры)</w:t>
            </w:r>
            <w:r>
              <w:rPr>
                <w:rFonts w:ascii="Times New Roman" w:eastAsia="Calibri" w:hAnsi="Times New Roman" w:cs="Times New Roman"/>
                <w:sz w:val="28"/>
              </w:rPr>
              <w:t>; с</w:t>
            </w:r>
            <w:r w:rsidRPr="00B73FA6">
              <w:rPr>
                <w:rFonts w:ascii="Times New Roman" w:eastAsia="Calibri" w:hAnsi="Times New Roman" w:cs="Times New Roman"/>
                <w:sz w:val="28"/>
              </w:rPr>
              <w:t>ловесные (рассказы педагога</w:t>
            </w:r>
            <w:r>
              <w:rPr>
                <w:rFonts w:ascii="Times New Roman" w:eastAsia="Calibri" w:hAnsi="Times New Roman" w:cs="Times New Roman"/>
                <w:sz w:val="28"/>
              </w:rPr>
              <w:t xml:space="preserve"> и детей</w:t>
            </w:r>
            <w:r w:rsidRPr="00B73FA6">
              <w:rPr>
                <w:rFonts w:ascii="Times New Roman" w:eastAsia="Calibri" w:hAnsi="Times New Roman" w:cs="Times New Roman"/>
                <w:sz w:val="28"/>
              </w:rPr>
              <w:t>, литературны</w:t>
            </w:r>
            <w:r>
              <w:rPr>
                <w:rFonts w:ascii="Times New Roman" w:eastAsia="Calibri" w:hAnsi="Times New Roman" w:cs="Times New Roman"/>
                <w:sz w:val="28"/>
              </w:rPr>
              <w:t>е произведения, беседы</w:t>
            </w:r>
            <w:r w:rsidRPr="00B73FA6">
              <w:rPr>
                <w:rFonts w:ascii="Times New Roman" w:eastAsia="Calibri" w:hAnsi="Times New Roman" w:cs="Times New Roman"/>
                <w:sz w:val="28"/>
              </w:rPr>
              <w:t>)</w:t>
            </w:r>
            <w:r>
              <w:rPr>
                <w:rFonts w:ascii="Times New Roman" w:eastAsia="Calibri" w:hAnsi="Times New Roman" w:cs="Times New Roman"/>
                <w:sz w:val="28"/>
              </w:rPr>
              <w:t>.</w:t>
            </w:r>
          </w:p>
          <w:p w:rsidR="00386B63" w:rsidRPr="00386B63" w:rsidRDefault="00386B63" w:rsidP="003977DC">
            <w:pPr>
              <w:pStyle w:val="a6"/>
              <w:spacing w:before="0" w:beforeAutospacing="0" w:after="0" w:afterAutospacing="0"/>
              <w:contextualSpacing/>
              <w:rPr>
                <w:sz w:val="28"/>
                <w:szCs w:val="28"/>
              </w:rPr>
            </w:pPr>
            <w:r w:rsidRPr="00386B63">
              <w:rPr>
                <w:sz w:val="28"/>
                <w:szCs w:val="28"/>
              </w:rPr>
              <w:t>Формы работы:</w:t>
            </w:r>
          </w:p>
          <w:p w:rsidR="00386B63" w:rsidRDefault="00386B63" w:rsidP="003977DC">
            <w:pPr>
              <w:pStyle w:val="a6"/>
              <w:spacing w:before="0" w:beforeAutospacing="0" w:after="0" w:afterAutospacing="0"/>
              <w:contextualSpacing/>
              <w:rPr>
                <w:sz w:val="28"/>
                <w:szCs w:val="28"/>
              </w:rPr>
            </w:pPr>
            <w:r>
              <w:rPr>
                <w:sz w:val="28"/>
                <w:szCs w:val="28"/>
              </w:rPr>
              <w:t>беседы;</w:t>
            </w:r>
          </w:p>
          <w:p w:rsidR="00386B63" w:rsidRPr="00386B63" w:rsidRDefault="00386B63" w:rsidP="003977DC">
            <w:pPr>
              <w:pStyle w:val="a6"/>
              <w:spacing w:before="0" w:beforeAutospacing="0" w:after="0" w:afterAutospacing="0"/>
              <w:contextualSpacing/>
              <w:rPr>
                <w:sz w:val="28"/>
                <w:szCs w:val="28"/>
              </w:rPr>
            </w:pPr>
            <w:r>
              <w:rPr>
                <w:sz w:val="28"/>
                <w:szCs w:val="28"/>
              </w:rPr>
              <w:t>анкетирование</w:t>
            </w:r>
          </w:p>
          <w:p w:rsidR="00386B63" w:rsidRPr="00386B63" w:rsidRDefault="00386B63" w:rsidP="003977DC">
            <w:pPr>
              <w:pStyle w:val="a6"/>
              <w:spacing w:before="0" w:beforeAutospacing="0" w:after="0" w:afterAutospacing="0"/>
              <w:contextualSpacing/>
              <w:rPr>
                <w:sz w:val="28"/>
                <w:szCs w:val="28"/>
              </w:rPr>
            </w:pPr>
            <w:r>
              <w:rPr>
                <w:sz w:val="28"/>
                <w:szCs w:val="28"/>
              </w:rPr>
              <w:t>конкурсы рисунков;</w:t>
            </w:r>
          </w:p>
          <w:p w:rsidR="00386B63" w:rsidRDefault="00386B63" w:rsidP="003977DC">
            <w:pPr>
              <w:pStyle w:val="a6"/>
              <w:spacing w:before="0" w:beforeAutospacing="0" w:after="0" w:afterAutospacing="0"/>
              <w:contextualSpacing/>
              <w:rPr>
                <w:sz w:val="28"/>
                <w:szCs w:val="28"/>
              </w:rPr>
            </w:pPr>
            <w:r>
              <w:rPr>
                <w:sz w:val="28"/>
                <w:szCs w:val="28"/>
              </w:rPr>
              <w:t>выпуск плакатов;</w:t>
            </w:r>
          </w:p>
          <w:p w:rsidR="00386B63" w:rsidRDefault="00386B63" w:rsidP="003977DC">
            <w:pPr>
              <w:pStyle w:val="a6"/>
              <w:spacing w:before="0" w:beforeAutospacing="0" w:after="0" w:afterAutospacing="0"/>
              <w:contextualSpacing/>
              <w:rPr>
                <w:sz w:val="28"/>
                <w:szCs w:val="28"/>
              </w:rPr>
            </w:pPr>
            <w:r>
              <w:rPr>
                <w:sz w:val="28"/>
                <w:szCs w:val="28"/>
              </w:rPr>
              <w:t>викторины;</w:t>
            </w:r>
          </w:p>
          <w:p w:rsidR="00386B63" w:rsidRDefault="00386B63" w:rsidP="003977DC">
            <w:pPr>
              <w:pStyle w:val="a6"/>
              <w:spacing w:before="0" w:beforeAutospacing="0" w:after="0" w:afterAutospacing="0"/>
              <w:contextualSpacing/>
              <w:rPr>
                <w:sz w:val="28"/>
                <w:szCs w:val="28"/>
              </w:rPr>
            </w:pPr>
            <w:r>
              <w:rPr>
                <w:sz w:val="28"/>
                <w:szCs w:val="28"/>
              </w:rPr>
              <w:t>акции;</w:t>
            </w:r>
          </w:p>
          <w:p w:rsidR="00386B63" w:rsidRPr="00E5441B" w:rsidRDefault="00386B63" w:rsidP="003977DC">
            <w:pPr>
              <w:pStyle w:val="a6"/>
              <w:spacing w:before="0" w:beforeAutospacing="0" w:after="0" w:afterAutospacing="0"/>
              <w:contextualSpacing/>
            </w:pPr>
            <w:r>
              <w:rPr>
                <w:rFonts w:eastAsiaTheme="minorHAnsi"/>
                <w:sz w:val="28"/>
                <w:szCs w:val="28"/>
              </w:rPr>
              <w:t>творческие работы</w:t>
            </w:r>
          </w:p>
          <w:p w:rsidR="00386B63" w:rsidRPr="00195FD4" w:rsidRDefault="00386B63" w:rsidP="003977DC">
            <w:pPr>
              <w:tabs>
                <w:tab w:val="left" w:pos="2565"/>
              </w:tabs>
              <w:rPr>
                <w:rFonts w:ascii="Times New Roman" w:eastAsia="Calibri" w:hAnsi="Times New Roman" w:cs="Times New Roman"/>
                <w:sz w:val="28"/>
              </w:rPr>
            </w:pPr>
          </w:p>
        </w:tc>
        <w:tc>
          <w:tcPr>
            <w:tcW w:w="1560" w:type="dxa"/>
            <w:vMerge w:val="restart"/>
          </w:tcPr>
          <w:p w:rsidR="00386B63" w:rsidRPr="00386B63" w:rsidRDefault="00386B63" w:rsidP="003977DC">
            <w:pPr>
              <w:pStyle w:val="a6"/>
              <w:spacing w:before="0" w:beforeAutospacing="0" w:after="0" w:afterAutospacing="0"/>
              <w:contextualSpacing/>
              <w:rPr>
                <w:sz w:val="28"/>
                <w:szCs w:val="28"/>
              </w:rPr>
            </w:pPr>
            <w:r>
              <w:rPr>
                <w:sz w:val="28"/>
                <w:szCs w:val="28"/>
              </w:rPr>
              <w:t>И</w:t>
            </w:r>
            <w:r w:rsidRPr="00386B63">
              <w:rPr>
                <w:sz w:val="28"/>
                <w:szCs w:val="28"/>
              </w:rPr>
              <w:t>гровая деятельность</w:t>
            </w:r>
            <w:r>
              <w:rPr>
                <w:sz w:val="28"/>
                <w:szCs w:val="28"/>
              </w:rPr>
              <w:t>;</w:t>
            </w:r>
            <w:r w:rsidRPr="00386B63">
              <w:rPr>
                <w:sz w:val="28"/>
                <w:szCs w:val="28"/>
              </w:rPr>
              <w:t xml:space="preserve"> </w:t>
            </w:r>
            <w:r>
              <w:rPr>
                <w:sz w:val="28"/>
                <w:szCs w:val="28"/>
              </w:rPr>
              <w:t>с</w:t>
            </w:r>
            <w:r w:rsidRPr="00386B63">
              <w:rPr>
                <w:sz w:val="28"/>
                <w:szCs w:val="28"/>
              </w:rPr>
              <w:t>овместно-распределе</w:t>
            </w:r>
            <w:r>
              <w:rPr>
                <w:sz w:val="28"/>
                <w:szCs w:val="28"/>
              </w:rPr>
              <w:t>нная учебная деятельность (парная и групповая работа);</w:t>
            </w:r>
          </w:p>
          <w:p w:rsidR="00386B63" w:rsidRPr="00E5441B" w:rsidRDefault="00386B63" w:rsidP="003977DC">
            <w:pPr>
              <w:pStyle w:val="a6"/>
              <w:spacing w:before="0" w:beforeAutospacing="0" w:after="0" w:afterAutospacing="0"/>
              <w:contextualSpacing/>
            </w:pPr>
            <w:r>
              <w:rPr>
                <w:sz w:val="28"/>
                <w:szCs w:val="28"/>
              </w:rPr>
              <w:t>т</w:t>
            </w:r>
            <w:r w:rsidRPr="00386B63">
              <w:rPr>
                <w:sz w:val="28"/>
                <w:szCs w:val="28"/>
              </w:rPr>
              <w:t xml:space="preserve">ворческая деятельность </w:t>
            </w:r>
          </w:p>
          <w:p w:rsidR="00386B63" w:rsidRPr="00195FD4" w:rsidRDefault="00386B63" w:rsidP="003977DC">
            <w:pPr>
              <w:tabs>
                <w:tab w:val="left" w:pos="2565"/>
              </w:tabs>
              <w:rPr>
                <w:rFonts w:ascii="Times New Roman" w:eastAsia="Calibri" w:hAnsi="Times New Roman" w:cs="Times New Roman"/>
                <w:sz w:val="28"/>
              </w:rPr>
            </w:pPr>
          </w:p>
        </w:tc>
        <w:tc>
          <w:tcPr>
            <w:tcW w:w="1955" w:type="dxa"/>
            <w:vMerge w:val="restart"/>
          </w:tcPr>
          <w:p w:rsidR="00386B63" w:rsidRPr="00195FD4" w:rsidRDefault="00386B63" w:rsidP="003977DC">
            <w:pPr>
              <w:tabs>
                <w:tab w:val="left" w:pos="2565"/>
              </w:tabs>
              <w:rPr>
                <w:rFonts w:ascii="Times New Roman" w:eastAsia="Calibri" w:hAnsi="Times New Roman" w:cs="Times New Roman"/>
                <w:sz w:val="28"/>
              </w:rPr>
            </w:pPr>
            <w:r>
              <w:rPr>
                <w:rFonts w:ascii="Times New Roman" w:eastAsia="Calibri" w:hAnsi="Times New Roman" w:cs="Times New Roman"/>
                <w:sz w:val="28"/>
                <w:szCs w:val="28"/>
              </w:rPr>
              <w:t>Беседа, анкетирование, опрос, викторина, выставка, конкурс, творческая работа</w:t>
            </w:r>
          </w:p>
        </w:tc>
      </w:tr>
      <w:tr w:rsidR="00386B63" w:rsidRPr="00DB7BBA" w:rsidTr="00716010">
        <w:trPr>
          <w:gridAfter w:val="5"/>
          <w:wAfter w:w="9775" w:type="dxa"/>
        </w:trPr>
        <w:tc>
          <w:tcPr>
            <w:tcW w:w="538" w:type="dxa"/>
          </w:tcPr>
          <w:p w:rsidR="00386B63" w:rsidRPr="009B49B3" w:rsidRDefault="00386B63" w:rsidP="00E94B16">
            <w:pPr>
              <w:tabs>
                <w:tab w:val="left" w:pos="2565"/>
              </w:tabs>
              <w:rPr>
                <w:rFonts w:ascii="Times New Roman" w:eastAsia="Calibri" w:hAnsi="Times New Roman" w:cs="Times New Roman"/>
                <w:sz w:val="28"/>
              </w:rPr>
            </w:pPr>
            <w:r>
              <w:rPr>
                <w:rFonts w:ascii="Times New Roman" w:eastAsia="Calibri" w:hAnsi="Times New Roman" w:cs="Times New Roman"/>
                <w:sz w:val="28"/>
              </w:rPr>
              <w:t>2</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Блок II. «Я и культура»</w:t>
            </w:r>
          </w:p>
          <w:p w:rsidR="00386B63" w:rsidRPr="009B49B3"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отношения к искусству</w:t>
            </w:r>
          </w:p>
        </w:tc>
        <w:tc>
          <w:tcPr>
            <w:tcW w:w="2676" w:type="dxa"/>
            <w:vMerge/>
          </w:tcPr>
          <w:p w:rsidR="00386B63" w:rsidRPr="009B49B3" w:rsidRDefault="00386B63" w:rsidP="00E94B16">
            <w:pPr>
              <w:tabs>
                <w:tab w:val="left" w:pos="2565"/>
              </w:tabs>
              <w:rPr>
                <w:rFonts w:ascii="Times New Roman" w:eastAsia="Calibri" w:hAnsi="Times New Roman" w:cs="Times New Roman"/>
                <w:sz w:val="28"/>
              </w:rPr>
            </w:pPr>
          </w:p>
        </w:tc>
        <w:tc>
          <w:tcPr>
            <w:tcW w:w="2268" w:type="dxa"/>
            <w:vMerge/>
          </w:tcPr>
          <w:p w:rsidR="00386B63" w:rsidRPr="009B49B3" w:rsidRDefault="00386B63" w:rsidP="00E94B16">
            <w:pPr>
              <w:tabs>
                <w:tab w:val="left" w:pos="2565"/>
              </w:tabs>
              <w:rPr>
                <w:rFonts w:ascii="Times New Roman" w:eastAsia="Calibri" w:hAnsi="Times New Roman" w:cs="Times New Roman"/>
                <w:sz w:val="28"/>
              </w:rPr>
            </w:pPr>
          </w:p>
        </w:tc>
        <w:tc>
          <w:tcPr>
            <w:tcW w:w="1560" w:type="dxa"/>
            <w:vMerge/>
          </w:tcPr>
          <w:p w:rsidR="00386B63" w:rsidRPr="009B49B3" w:rsidRDefault="00386B63" w:rsidP="00E94B16">
            <w:pPr>
              <w:tabs>
                <w:tab w:val="left" w:pos="2565"/>
              </w:tabs>
              <w:rPr>
                <w:rFonts w:ascii="Times New Roman" w:eastAsia="Calibri" w:hAnsi="Times New Roman" w:cs="Times New Roman"/>
                <w:sz w:val="28"/>
              </w:rPr>
            </w:pPr>
          </w:p>
        </w:tc>
        <w:tc>
          <w:tcPr>
            <w:tcW w:w="1955" w:type="dxa"/>
            <w:vMerge/>
          </w:tcPr>
          <w:p w:rsidR="00386B63" w:rsidRPr="009B49B3" w:rsidRDefault="00386B63" w:rsidP="00E94B16">
            <w:pPr>
              <w:tabs>
                <w:tab w:val="left" w:pos="2565"/>
              </w:tabs>
              <w:rPr>
                <w:rFonts w:ascii="Times New Roman" w:eastAsia="Calibri" w:hAnsi="Times New Roman" w:cs="Times New Roman"/>
                <w:sz w:val="28"/>
              </w:rPr>
            </w:pPr>
          </w:p>
        </w:tc>
      </w:tr>
      <w:tr w:rsidR="00386B63" w:rsidRPr="00DB7BBA" w:rsidTr="00716010">
        <w:trPr>
          <w:gridAfter w:val="5"/>
          <w:wAfter w:w="9775" w:type="dxa"/>
        </w:trPr>
        <w:tc>
          <w:tcPr>
            <w:tcW w:w="538" w:type="dxa"/>
          </w:tcPr>
          <w:p w:rsidR="00386B63" w:rsidRPr="00195FD4" w:rsidRDefault="00386B63" w:rsidP="00E94B16">
            <w:pPr>
              <w:tabs>
                <w:tab w:val="left" w:pos="2565"/>
              </w:tabs>
              <w:rPr>
                <w:rFonts w:ascii="Times New Roman" w:eastAsia="Calibri" w:hAnsi="Times New Roman" w:cs="Times New Roman"/>
                <w:sz w:val="28"/>
              </w:rPr>
            </w:pPr>
            <w:r>
              <w:rPr>
                <w:rFonts w:ascii="Times New Roman" w:eastAsia="Calibri" w:hAnsi="Times New Roman" w:cs="Times New Roman"/>
                <w:sz w:val="28"/>
              </w:rPr>
              <w:t>3</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Блок III. «Я и школа»</w:t>
            </w:r>
          </w:p>
          <w:p w:rsidR="00386B63" w:rsidRPr="009B49B3"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гражданского отношения к школе</w:t>
            </w:r>
          </w:p>
        </w:tc>
        <w:tc>
          <w:tcPr>
            <w:tcW w:w="2676" w:type="dxa"/>
            <w:vMerge/>
          </w:tcPr>
          <w:p w:rsidR="00386B63" w:rsidRPr="00195FD4" w:rsidRDefault="00386B63" w:rsidP="00E94B16">
            <w:pPr>
              <w:tabs>
                <w:tab w:val="left" w:pos="2565"/>
              </w:tabs>
              <w:jc w:val="center"/>
              <w:rPr>
                <w:rFonts w:ascii="Times New Roman" w:eastAsia="Calibri" w:hAnsi="Times New Roman" w:cs="Times New Roman"/>
                <w:sz w:val="28"/>
              </w:rPr>
            </w:pPr>
          </w:p>
        </w:tc>
        <w:tc>
          <w:tcPr>
            <w:tcW w:w="2268" w:type="dxa"/>
            <w:vMerge/>
          </w:tcPr>
          <w:p w:rsidR="00386B63" w:rsidRPr="00195FD4" w:rsidRDefault="00386B63" w:rsidP="00E94B16">
            <w:pPr>
              <w:tabs>
                <w:tab w:val="left" w:pos="2565"/>
              </w:tabs>
              <w:rPr>
                <w:rFonts w:ascii="Times New Roman" w:eastAsia="Calibri" w:hAnsi="Times New Roman" w:cs="Times New Roman"/>
                <w:sz w:val="28"/>
              </w:rPr>
            </w:pPr>
          </w:p>
        </w:tc>
        <w:tc>
          <w:tcPr>
            <w:tcW w:w="1560" w:type="dxa"/>
            <w:vMerge/>
          </w:tcPr>
          <w:p w:rsidR="00386B63" w:rsidRPr="00195FD4" w:rsidRDefault="00386B63" w:rsidP="00E94B16">
            <w:pPr>
              <w:tabs>
                <w:tab w:val="left" w:pos="2565"/>
              </w:tabs>
              <w:rPr>
                <w:rFonts w:ascii="Times New Roman" w:eastAsia="Calibri" w:hAnsi="Times New Roman" w:cs="Times New Roman"/>
                <w:sz w:val="28"/>
              </w:rPr>
            </w:pPr>
          </w:p>
        </w:tc>
        <w:tc>
          <w:tcPr>
            <w:tcW w:w="1955" w:type="dxa"/>
            <w:vMerge/>
          </w:tcPr>
          <w:p w:rsidR="00386B63" w:rsidRPr="00195FD4" w:rsidRDefault="00386B63" w:rsidP="00E94B16">
            <w:pPr>
              <w:tabs>
                <w:tab w:val="left" w:pos="2565"/>
              </w:tabs>
              <w:rPr>
                <w:rFonts w:ascii="Times New Roman" w:eastAsia="Calibri" w:hAnsi="Times New Roman" w:cs="Times New Roman"/>
                <w:sz w:val="28"/>
              </w:rPr>
            </w:pPr>
          </w:p>
        </w:tc>
      </w:tr>
      <w:tr w:rsidR="00386B63" w:rsidRPr="00DB7BBA" w:rsidTr="00716010">
        <w:trPr>
          <w:gridAfter w:val="5"/>
          <w:wAfter w:w="9775" w:type="dxa"/>
        </w:trPr>
        <w:tc>
          <w:tcPr>
            <w:tcW w:w="538" w:type="dxa"/>
          </w:tcPr>
          <w:p w:rsidR="00386B63" w:rsidRDefault="00386B63" w:rsidP="00E94B16">
            <w:pPr>
              <w:tabs>
                <w:tab w:val="left" w:pos="2565"/>
              </w:tabs>
              <w:rPr>
                <w:rFonts w:ascii="Times New Roman" w:eastAsia="Calibri" w:hAnsi="Times New Roman" w:cs="Times New Roman"/>
                <w:sz w:val="28"/>
              </w:rPr>
            </w:pPr>
            <w:r>
              <w:rPr>
                <w:rFonts w:ascii="Times New Roman" w:eastAsia="Calibri" w:hAnsi="Times New Roman" w:cs="Times New Roman"/>
                <w:sz w:val="28"/>
              </w:rPr>
              <w:t>4</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Блок IV. «Я и мое Отечество»</w:t>
            </w:r>
          </w:p>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гражданского отношения к Отечеству</w:t>
            </w:r>
          </w:p>
        </w:tc>
        <w:tc>
          <w:tcPr>
            <w:tcW w:w="2676" w:type="dxa"/>
            <w:vMerge/>
          </w:tcPr>
          <w:p w:rsidR="00386B63" w:rsidRPr="00195FD4" w:rsidRDefault="00386B63" w:rsidP="00E94B16">
            <w:pPr>
              <w:tabs>
                <w:tab w:val="left" w:pos="2565"/>
              </w:tabs>
              <w:jc w:val="center"/>
              <w:rPr>
                <w:rFonts w:ascii="Times New Roman" w:eastAsia="Calibri" w:hAnsi="Times New Roman" w:cs="Times New Roman"/>
                <w:sz w:val="28"/>
              </w:rPr>
            </w:pPr>
          </w:p>
        </w:tc>
        <w:tc>
          <w:tcPr>
            <w:tcW w:w="2268" w:type="dxa"/>
            <w:vMerge/>
          </w:tcPr>
          <w:p w:rsidR="00386B63" w:rsidRPr="00195FD4" w:rsidRDefault="00386B63" w:rsidP="00E94B16">
            <w:pPr>
              <w:tabs>
                <w:tab w:val="left" w:pos="2565"/>
              </w:tabs>
              <w:rPr>
                <w:rFonts w:ascii="Times New Roman" w:eastAsia="Calibri" w:hAnsi="Times New Roman" w:cs="Times New Roman"/>
                <w:sz w:val="28"/>
              </w:rPr>
            </w:pPr>
          </w:p>
        </w:tc>
        <w:tc>
          <w:tcPr>
            <w:tcW w:w="1560" w:type="dxa"/>
            <w:vMerge/>
          </w:tcPr>
          <w:p w:rsidR="00386B63" w:rsidRPr="00195FD4" w:rsidRDefault="00386B63" w:rsidP="00E94B16">
            <w:pPr>
              <w:tabs>
                <w:tab w:val="left" w:pos="2565"/>
              </w:tabs>
              <w:rPr>
                <w:rFonts w:ascii="Times New Roman" w:eastAsia="Calibri" w:hAnsi="Times New Roman" w:cs="Times New Roman"/>
                <w:sz w:val="28"/>
              </w:rPr>
            </w:pPr>
          </w:p>
        </w:tc>
        <w:tc>
          <w:tcPr>
            <w:tcW w:w="1955" w:type="dxa"/>
            <w:vMerge/>
          </w:tcPr>
          <w:p w:rsidR="00386B63" w:rsidRPr="00195FD4" w:rsidRDefault="00386B63" w:rsidP="00E94B16">
            <w:pPr>
              <w:tabs>
                <w:tab w:val="left" w:pos="2565"/>
              </w:tabs>
              <w:rPr>
                <w:rFonts w:ascii="Times New Roman" w:eastAsia="Calibri" w:hAnsi="Times New Roman" w:cs="Times New Roman"/>
                <w:sz w:val="28"/>
              </w:rPr>
            </w:pPr>
          </w:p>
        </w:tc>
      </w:tr>
      <w:tr w:rsidR="00386B63" w:rsidRPr="00DB7BBA" w:rsidTr="00716010">
        <w:trPr>
          <w:gridAfter w:val="5"/>
          <w:wAfter w:w="9775" w:type="dxa"/>
        </w:trPr>
        <w:tc>
          <w:tcPr>
            <w:tcW w:w="538" w:type="dxa"/>
          </w:tcPr>
          <w:p w:rsidR="00386B63" w:rsidRDefault="00386B63" w:rsidP="00E94B16">
            <w:pPr>
              <w:tabs>
                <w:tab w:val="left" w:pos="2565"/>
              </w:tabs>
              <w:rPr>
                <w:rFonts w:ascii="Times New Roman" w:eastAsia="Calibri" w:hAnsi="Times New Roman" w:cs="Times New Roman"/>
                <w:sz w:val="28"/>
              </w:rPr>
            </w:pPr>
            <w:r>
              <w:rPr>
                <w:rFonts w:ascii="Times New Roman" w:eastAsia="Calibri" w:hAnsi="Times New Roman" w:cs="Times New Roman"/>
                <w:sz w:val="28"/>
              </w:rPr>
              <w:t>5</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Блок V. «Я и планета»</w:t>
            </w:r>
          </w:p>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гражданского отношения к планете Земля</w:t>
            </w:r>
          </w:p>
        </w:tc>
        <w:tc>
          <w:tcPr>
            <w:tcW w:w="2676" w:type="dxa"/>
            <w:vMerge/>
          </w:tcPr>
          <w:p w:rsidR="00386B63" w:rsidRPr="00195FD4" w:rsidRDefault="00386B63" w:rsidP="00E94B16">
            <w:pPr>
              <w:tabs>
                <w:tab w:val="left" w:pos="2565"/>
              </w:tabs>
              <w:jc w:val="center"/>
              <w:rPr>
                <w:rFonts w:ascii="Times New Roman" w:eastAsia="Calibri" w:hAnsi="Times New Roman" w:cs="Times New Roman"/>
                <w:sz w:val="28"/>
              </w:rPr>
            </w:pPr>
          </w:p>
        </w:tc>
        <w:tc>
          <w:tcPr>
            <w:tcW w:w="2268" w:type="dxa"/>
            <w:vMerge/>
          </w:tcPr>
          <w:p w:rsidR="00386B63" w:rsidRPr="00195FD4" w:rsidRDefault="00386B63" w:rsidP="00E94B16">
            <w:pPr>
              <w:tabs>
                <w:tab w:val="left" w:pos="2565"/>
              </w:tabs>
              <w:rPr>
                <w:rFonts w:ascii="Times New Roman" w:eastAsia="Calibri" w:hAnsi="Times New Roman" w:cs="Times New Roman"/>
                <w:sz w:val="28"/>
              </w:rPr>
            </w:pPr>
          </w:p>
        </w:tc>
        <w:tc>
          <w:tcPr>
            <w:tcW w:w="1560" w:type="dxa"/>
            <w:vMerge/>
          </w:tcPr>
          <w:p w:rsidR="00386B63" w:rsidRPr="00195FD4" w:rsidRDefault="00386B63" w:rsidP="00E94B16">
            <w:pPr>
              <w:tabs>
                <w:tab w:val="left" w:pos="2565"/>
              </w:tabs>
              <w:rPr>
                <w:rFonts w:ascii="Times New Roman" w:eastAsia="Calibri" w:hAnsi="Times New Roman" w:cs="Times New Roman"/>
                <w:sz w:val="28"/>
              </w:rPr>
            </w:pPr>
          </w:p>
        </w:tc>
        <w:tc>
          <w:tcPr>
            <w:tcW w:w="1955" w:type="dxa"/>
            <w:vMerge/>
          </w:tcPr>
          <w:p w:rsidR="00386B63" w:rsidRPr="00195FD4" w:rsidRDefault="00386B63" w:rsidP="00E94B16">
            <w:pPr>
              <w:tabs>
                <w:tab w:val="left" w:pos="2565"/>
              </w:tabs>
              <w:rPr>
                <w:rFonts w:ascii="Times New Roman" w:eastAsia="Calibri" w:hAnsi="Times New Roman" w:cs="Times New Roman"/>
                <w:sz w:val="28"/>
              </w:rPr>
            </w:pPr>
          </w:p>
        </w:tc>
      </w:tr>
      <w:tr w:rsidR="00386B63" w:rsidRPr="00DB7BBA" w:rsidTr="00716010">
        <w:trPr>
          <w:gridAfter w:val="5"/>
          <w:wAfter w:w="9775" w:type="dxa"/>
        </w:trPr>
        <w:tc>
          <w:tcPr>
            <w:tcW w:w="538" w:type="dxa"/>
          </w:tcPr>
          <w:p w:rsidR="00386B63" w:rsidRPr="006E5F5F" w:rsidRDefault="00386B63" w:rsidP="00E94B16">
            <w:pPr>
              <w:tabs>
                <w:tab w:val="left" w:pos="2565"/>
              </w:tabs>
              <w:rPr>
                <w:rFonts w:ascii="Times New Roman" w:eastAsia="Calibri" w:hAnsi="Times New Roman" w:cs="Times New Roman"/>
                <w:sz w:val="28"/>
                <w:lang w:val="en-US"/>
              </w:rPr>
            </w:pPr>
            <w:r>
              <w:rPr>
                <w:rFonts w:ascii="Times New Roman" w:eastAsia="Calibri" w:hAnsi="Times New Roman" w:cs="Times New Roman"/>
                <w:sz w:val="28"/>
                <w:lang w:val="en-US"/>
              </w:rPr>
              <w:t>6</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Блок VI. «Я и семья»</w:t>
            </w:r>
          </w:p>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Формирование гражданского отношения к своей семье</w:t>
            </w:r>
          </w:p>
        </w:tc>
        <w:tc>
          <w:tcPr>
            <w:tcW w:w="2676" w:type="dxa"/>
            <w:vMerge/>
          </w:tcPr>
          <w:p w:rsidR="00386B63" w:rsidRPr="00195FD4" w:rsidRDefault="00386B63" w:rsidP="00E94B16">
            <w:pPr>
              <w:tabs>
                <w:tab w:val="left" w:pos="2565"/>
              </w:tabs>
              <w:jc w:val="center"/>
              <w:rPr>
                <w:rFonts w:ascii="Times New Roman" w:eastAsia="Calibri" w:hAnsi="Times New Roman" w:cs="Times New Roman"/>
                <w:sz w:val="28"/>
              </w:rPr>
            </w:pPr>
          </w:p>
        </w:tc>
        <w:tc>
          <w:tcPr>
            <w:tcW w:w="2268" w:type="dxa"/>
            <w:vMerge/>
          </w:tcPr>
          <w:p w:rsidR="00386B63" w:rsidRPr="00195FD4" w:rsidRDefault="00386B63" w:rsidP="00E94B16">
            <w:pPr>
              <w:tabs>
                <w:tab w:val="left" w:pos="2565"/>
              </w:tabs>
              <w:rPr>
                <w:rFonts w:ascii="Times New Roman" w:eastAsia="Calibri" w:hAnsi="Times New Roman" w:cs="Times New Roman"/>
                <w:sz w:val="28"/>
              </w:rPr>
            </w:pPr>
          </w:p>
        </w:tc>
        <w:tc>
          <w:tcPr>
            <w:tcW w:w="1560" w:type="dxa"/>
            <w:vMerge/>
          </w:tcPr>
          <w:p w:rsidR="00386B63" w:rsidRPr="00195FD4" w:rsidRDefault="00386B63" w:rsidP="00E94B16">
            <w:pPr>
              <w:tabs>
                <w:tab w:val="left" w:pos="2565"/>
              </w:tabs>
              <w:rPr>
                <w:rFonts w:ascii="Times New Roman" w:eastAsia="Calibri" w:hAnsi="Times New Roman" w:cs="Times New Roman"/>
                <w:sz w:val="28"/>
              </w:rPr>
            </w:pPr>
          </w:p>
        </w:tc>
        <w:tc>
          <w:tcPr>
            <w:tcW w:w="1955" w:type="dxa"/>
            <w:vMerge/>
          </w:tcPr>
          <w:p w:rsidR="00386B63" w:rsidRPr="00195FD4" w:rsidRDefault="00386B63" w:rsidP="00E94B16">
            <w:pPr>
              <w:tabs>
                <w:tab w:val="left" w:pos="2565"/>
              </w:tabs>
              <w:rPr>
                <w:rFonts w:ascii="Times New Roman" w:eastAsia="Calibri" w:hAnsi="Times New Roman" w:cs="Times New Roman"/>
                <w:sz w:val="28"/>
              </w:rPr>
            </w:pPr>
          </w:p>
        </w:tc>
      </w:tr>
      <w:tr w:rsidR="00386B63" w:rsidRPr="00DB7BBA" w:rsidTr="00716010">
        <w:trPr>
          <w:gridAfter w:val="5"/>
          <w:wAfter w:w="9775" w:type="dxa"/>
        </w:trPr>
        <w:tc>
          <w:tcPr>
            <w:tcW w:w="538" w:type="dxa"/>
          </w:tcPr>
          <w:p w:rsidR="00386B63" w:rsidRDefault="00386B63" w:rsidP="00E94B16">
            <w:pPr>
              <w:tabs>
                <w:tab w:val="left" w:pos="2565"/>
              </w:tabs>
              <w:rPr>
                <w:rFonts w:ascii="Times New Roman" w:eastAsia="Calibri" w:hAnsi="Times New Roman" w:cs="Times New Roman"/>
                <w:sz w:val="28"/>
                <w:lang w:val="en-US"/>
              </w:rPr>
            </w:pPr>
            <w:r>
              <w:rPr>
                <w:rFonts w:ascii="Times New Roman" w:eastAsia="Calibri" w:hAnsi="Times New Roman" w:cs="Times New Roman"/>
                <w:sz w:val="28"/>
                <w:lang w:val="en-US"/>
              </w:rPr>
              <w:t>7</w:t>
            </w:r>
          </w:p>
        </w:tc>
        <w:tc>
          <w:tcPr>
            <w:tcW w:w="2031" w:type="dxa"/>
          </w:tcPr>
          <w:p w:rsidR="00386B63" w:rsidRPr="006E5F5F" w:rsidRDefault="00386B63" w:rsidP="006E5F5F">
            <w:pPr>
              <w:tabs>
                <w:tab w:val="left" w:pos="2565"/>
              </w:tabs>
              <w:rPr>
                <w:rFonts w:ascii="Times New Roman" w:eastAsia="Calibri" w:hAnsi="Times New Roman" w:cs="Times New Roman"/>
                <w:sz w:val="28"/>
              </w:rPr>
            </w:pPr>
            <w:r w:rsidRPr="006E5F5F">
              <w:rPr>
                <w:rFonts w:ascii="Times New Roman" w:eastAsia="Calibri" w:hAnsi="Times New Roman" w:cs="Times New Roman"/>
                <w:sz w:val="28"/>
              </w:rPr>
              <w:t xml:space="preserve">Блок VII. «Я - </w:t>
            </w:r>
            <w:r w:rsidRPr="006E5F5F">
              <w:rPr>
                <w:rFonts w:ascii="Times New Roman" w:eastAsia="Calibri" w:hAnsi="Times New Roman" w:cs="Times New Roman"/>
                <w:sz w:val="28"/>
              </w:rPr>
              <w:lastRenderedPageBreak/>
              <w:t>гражданин!»</w:t>
            </w:r>
          </w:p>
        </w:tc>
        <w:tc>
          <w:tcPr>
            <w:tcW w:w="2676" w:type="dxa"/>
            <w:vMerge/>
          </w:tcPr>
          <w:p w:rsidR="00386B63" w:rsidRPr="00195FD4" w:rsidRDefault="00386B63" w:rsidP="00E94B16">
            <w:pPr>
              <w:tabs>
                <w:tab w:val="left" w:pos="2565"/>
              </w:tabs>
              <w:jc w:val="center"/>
              <w:rPr>
                <w:rFonts w:ascii="Times New Roman" w:eastAsia="Calibri" w:hAnsi="Times New Roman" w:cs="Times New Roman"/>
                <w:sz w:val="28"/>
              </w:rPr>
            </w:pPr>
          </w:p>
        </w:tc>
        <w:tc>
          <w:tcPr>
            <w:tcW w:w="2268" w:type="dxa"/>
            <w:vMerge/>
          </w:tcPr>
          <w:p w:rsidR="00386B63" w:rsidRPr="00195FD4" w:rsidRDefault="00386B63" w:rsidP="00E94B16">
            <w:pPr>
              <w:tabs>
                <w:tab w:val="left" w:pos="2565"/>
              </w:tabs>
              <w:rPr>
                <w:rFonts w:ascii="Times New Roman" w:eastAsia="Calibri" w:hAnsi="Times New Roman" w:cs="Times New Roman"/>
                <w:sz w:val="28"/>
              </w:rPr>
            </w:pPr>
          </w:p>
        </w:tc>
        <w:tc>
          <w:tcPr>
            <w:tcW w:w="1560" w:type="dxa"/>
            <w:vMerge/>
          </w:tcPr>
          <w:p w:rsidR="00386B63" w:rsidRPr="00195FD4" w:rsidRDefault="00386B63" w:rsidP="00E94B16">
            <w:pPr>
              <w:tabs>
                <w:tab w:val="left" w:pos="2565"/>
              </w:tabs>
              <w:rPr>
                <w:rFonts w:ascii="Times New Roman" w:eastAsia="Calibri" w:hAnsi="Times New Roman" w:cs="Times New Roman"/>
                <w:sz w:val="28"/>
              </w:rPr>
            </w:pPr>
          </w:p>
        </w:tc>
        <w:tc>
          <w:tcPr>
            <w:tcW w:w="1955" w:type="dxa"/>
            <w:vMerge/>
          </w:tcPr>
          <w:p w:rsidR="00386B63" w:rsidRPr="00195FD4" w:rsidRDefault="00386B63" w:rsidP="00E94B16">
            <w:pPr>
              <w:tabs>
                <w:tab w:val="left" w:pos="2565"/>
              </w:tabs>
              <w:rPr>
                <w:rFonts w:ascii="Times New Roman" w:eastAsia="Calibri" w:hAnsi="Times New Roman" w:cs="Times New Roman"/>
                <w:sz w:val="28"/>
              </w:rPr>
            </w:pPr>
          </w:p>
        </w:tc>
      </w:tr>
      <w:tr w:rsidR="00612E61" w:rsidRPr="00DB7BBA" w:rsidTr="00716010">
        <w:trPr>
          <w:gridAfter w:val="5"/>
          <w:wAfter w:w="9775" w:type="dxa"/>
        </w:trPr>
        <w:tc>
          <w:tcPr>
            <w:tcW w:w="11028" w:type="dxa"/>
            <w:gridSpan w:val="6"/>
          </w:tcPr>
          <w:p w:rsidR="00612E61" w:rsidRPr="00716010" w:rsidRDefault="00612E61" w:rsidP="00716010">
            <w:pPr>
              <w:tabs>
                <w:tab w:val="left" w:pos="2565"/>
              </w:tabs>
              <w:jc w:val="center"/>
              <w:rPr>
                <w:rFonts w:ascii="Times New Roman" w:eastAsia="Calibri" w:hAnsi="Times New Roman" w:cs="Times New Roman"/>
                <w:b/>
                <w:sz w:val="28"/>
              </w:rPr>
            </w:pPr>
            <w:r w:rsidRPr="00716010">
              <w:rPr>
                <w:rFonts w:ascii="Times New Roman" w:eastAsia="Calibri" w:hAnsi="Times New Roman" w:cs="Times New Roman"/>
                <w:b/>
                <w:sz w:val="28"/>
              </w:rPr>
              <w:lastRenderedPageBreak/>
              <w:t>Модуль 2</w:t>
            </w:r>
            <w:r w:rsidR="00716010" w:rsidRPr="00716010">
              <w:rPr>
                <w:rFonts w:ascii="Times New Roman" w:eastAsia="Calibri" w:hAnsi="Times New Roman" w:cs="Times New Roman"/>
                <w:b/>
                <w:sz w:val="28"/>
              </w:rPr>
              <w:t>«Школа волонтерства и лидерства»</w:t>
            </w:r>
          </w:p>
        </w:tc>
      </w:tr>
      <w:tr w:rsidR="00612E61" w:rsidRPr="00DB7BBA" w:rsidTr="00716010">
        <w:trPr>
          <w:gridAfter w:val="5"/>
          <w:wAfter w:w="9775" w:type="dxa"/>
        </w:trPr>
        <w:tc>
          <w:tcPr>
            <w:tcW w:w="538"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№п\п</w:t>
            </w:r>
          </w:p>
        </w:tc>
        <w:tc>
          <w:tcPr>
            <w:tcW w:w="2031"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Название раздела, темы</w:t>
            </w:r>
          </w:p>
        </w:tc>
        <w:tc>
          <w:tcPr>
            <w:tcW w:w="2676" w:type="dxa"/>
          </w:tcPr>
          <w:p w:rsidR="00612E61" w:rsidRPr="00DB7BBA" w:rsidRDefault="00716010" w:rsidP="00E94B16">
            <w:pPr>
              <w:tabs>
                <w:tab w:val="left" w:pos="2565"/>
              </w:tabs>
              <w:jc w:val="both"/>
              <w:rPr>
                <w:rFonts w:ascii="Times New Roman" w:eastAsia="Calibri" w:hAnsi="Times New Roman" w:cs="Times New Roman"/>
                <w:sz w:val="28"/>
              </w:rPr>
            </w:pPr>
            <w:r>
              <w:rPr>
                <w:rFonts w:ascii="Times New Roman" w:eastAsia="Calibri" w:hAnsi="Times New Roman" w:cs="Times New Roman"/>
                <w:sz w:val="28"/>
              </w:rPr>
              <w:t>Материально-</w:t>
            </w:r>
            <w:r w:rsidR="00612E61" w:rsidRPr="00DB7BBA">
              <w:rPr>
                <w:rFonts w:ascii="Times New Roman" w:eastAsia="Calibri" w:hAnsi="Times New Roman" w:cs="Times New Roman"/>
                <w:sz w:val="28"/>
              </w:rPr>
              <w:t>техническое оснащение,</w:t>
            </w:r>
          </w:p>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дидактико</w:t>
            </w:r>
            <w:r w:rsidR="00716010">
              <w:rPr>
                <w:rFonts w:ascii="Times New Roman" w:eastAsia="Calibri" w:hAnsi="Times New Roman" w:cs="Times New Roman"/>
                <w:sz w:val="28"/>
              </w:rPr>
              <w:t>-</w:t>
            </w:r>
            <w:r w:rsidRPr="00DB7BBA">
              <w:rPr>
                <w:rFonts w:ascii="Times New Roman" w:eastAsia="Calibri" w:hAnsi="Times New Roman" w:cs="Times New Roman"/>
                <w:sz w:val="28"/>
              </w:rPr>
              <w:t>методический материал</w:t>
            </w:r>
          </w:p>
        </w:tc>
        <w:tc>
          <w:tcPr>
            <w:tcW w:w="2268"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методы, приемы обучения.</w:t>
            </w:r>
          </w:p>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Педагогические технологии</w:t>
            </w:r>
          </w:p>
        </w:tc>
        <w:tc>
          <w:tcPr>
            <w:tcW w:w="1560"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учебного занятия</w:t>
            </w:r>
          </w:p>
          <w:p w:rsidR="00612E61" w:rsidRPr="00DB7BBA" w:rsidRDefault="00612E61" w:rsidP="00E94B16">
            <w:pPr>
              <w:jc w:val="both"/>
              <w:rPr>
                <w:rFonts w:ascii="Times New Roman" w:eastAsia="Calibri" w:hAnsi="Times New Roman" w:cs="Times New Roman"/>
                <w:sz w:val="28"/>
              </w:rPr>
            </w:pPr>
          </w:p>
          <w:p w:rsidR="00612E61" w:rsidRPr="00DB7BBA" w:rsidRDefault="00612E61" w:rsidP="00E94B16">
            <w:pPr>
              <w:jc w:val="both"/>
              <w:rPr>
                <w:rFonts w:ascii="Times New Roman" w:eastAsia="Calibri" w:hAnsi="Times New Roman" w:cs="Times New Roman"/>
                <w:sz w:val="28"/>
              </w:rPr>
            </w:pPr>
          </w:p>
        </w:tc>
        <w:tc>
          <w:tcPr>
            <w:tcW w:w="1955" w:type="dxa"/>
          </w:tcPr>
          <w:p w:rsidR="00612E61" w:rsidRPr="00DB7BBA" w:rsidRDefault="00612E61"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контроля, аттестации</w:t>
            </w:r>
          </w:p>
        </w:tc>
      </w:tr>
      <w:tr w:rsidR="00DD31EB" w:rsidRPr="00DB7BBA" w:rsidTr="00716010">
        <w:trPr>
          <w:gridAfter w:val="5"/>
          <w:wAfter w:w="9775" w:type="dxa"/>
        </w:trPr>
        <w:tc>
          <w:tcPr>
            <w:tcW w:w="538"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1</w:t>
            </w:r>
          </w:p>
        </w:tc>
        <w:tc>
          <w:tcPr>
            <w:tcW w:w="2031" w:type="dxa"/>
          </w:tcPr>
          <w:p w:rsidR="00DD31EB" w:rsidRPr="009B49B3"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«Делай добро»</w:t>
            </w:r>
          </w:p>
        </w:tc>
        <w:tc>
          <w:tcPr>
            <w:tcW w:w="2676" w:type="dxa"/>
            <w:vMerge w:val="restart"/>
          </w:tcPr>
          <w:p w:rsidR="00DD31EB" w:rsidRPr="00B73FA6" w:rsidRDefault="00DD31EB" w:rsidP="003977DC">
            <w:pPr>
              <w:rPr>
                <w:rFonts w:ascii="Times New Roman" w:hAnsi="Times New Roman" w:cs="Times New Roman"/>
                <w:sz w:val="28"/>
                <w:szCs w:val="28"/>
              </w:rPr>
            </w:pPr>
            <w:r w:rsidRPr="00B73FA6">
              <w:rPr>
                <w:rFonts w:ascii="Times New Roman" w:hAnsi="Times New Roman" w:cs="Times New Roman"/>
                <w:sz w:val="28"/>
                <w:szCs w:val="28"/>
              </w:rPr>
              <w:t>Помещение,</w:t>
            </w:r>
          </w:p>
          <w:p w:rsidR="00DD31EB" w:rsidRDefault="00DD31EB" w:rsidP="003977DC">
            <w:pPr>
              <w:rPr>
                <w:rFonts w:ascii="Times New Roman" w:hAnsi="Times New Roman" w:cs="Times New Roman"/>
                <w:sz w:val="28"/>
                <w:szCs w:val="28"/>
              </w:rPr>
            </w:pPr>
            <w:r w:rsidRPr="00B73FA6">
              <w:rPr>
                <w:rFonts w:ascii="Times New Roman" w:hAnsi="Times New Roman" w:cs="Times New Roman"/>
                <w:sz w:val="28"/>
                <w:szCs w:val="28"/>
              </w:rPr>
              <w:t>отвечающее санитарно-гигиеническим требованиям</w:t>
            </w:r>
            <w:r>
              <w:rPr>
                <w:rFonts w:ascii="Times New Roman" w:hAnsi="Times New Roman" w:cs="Times New Roman"/>
                <w:sz w:val="28"/>
                <w:szCs w:val="28"/>
              </w:rPr>
              <w:t>;</w:t>
            </w:r>
          </w:p>
          <w:p w:rsidR="00DD31EB" w:rsidRDefault="00DD31EB" w:rsidP="003977DC">
            <w:pPr>
              <w:rPr>
                <w:rFonts w:ascii="Times New Roman" w:hAnsi="Times New Roman" w:cs="Times New Roman"/>
                <w:sz w:val="28"/>
                <w:szCs w:val="28"/>
              </w:rPr>
            </w:pPr>
            <w:r>
              <w:rPr>
                <w:rFonts w:ascii="Times New Roman" w:hAnsi="Times New Roman" w:cs="Times New Roman"/>
                <w:sz w:val="28"/>
                <w:szCs w:val="28"/>
              </w:rPr>
              <w:t>компьютер, проектор, экран;</w:t>
            </w:r>
          </w:p>
          <w:p w:rsidR="00DD31EB" w:rsidRDefault="00DD31EB" w:rsidP="003977DC">
            <w:pPr>
              <w:rPr>
                <w:rFonts w:ascii="Times New Roman" w:hAnsi="Times New Roman" w:cs="Times New Roman"/>
                <w:sz w:val="28"/>
                <w:szCs w:val="28"/>
              </w:rPr>
            </w:pPr>
            <w:r>
              <w:rPr>
                <w:rFonts w:ascii="Times New Roman" w:hAnsi="Times New Roman" w:cs="Times New Roman"/>
                <w:sz w:val="28"/>
                <w:szCs w:val="28"/>
              </w:rPr>
              <w:t>демонстрационные материалы: открытки, плакаты, книги;</w:t>
            </w:r>
          </w:p>
          <w:p w:rsidR="003977DC" w:rsidRPr="00B73FA6" w:rsidRDefault="003977DC" w:rsidP="003977DC">
            <w:pPr>
              <w:rPr>
                <w:rFonts w:ascii="Times New Roman" w:hAnsi="Times New Roman" w:cs="Times New Roman"/>
                <w:sz w:val="28"/>
                <w:szCs w:val="28"/>
              </w:rPr>
            </w:pPr>
            <w:r>
              <w:rPr>
                <w:rFonts w:ascii="Times New Roman" w:hAnsi="Times New Roman" w:cs="Times New Roman"/>
                <w:sz w:val="28"/>
                <w:szCs w:val="28"/>
              </w:rPr>
              <w:t>презентации;</w:t>
            </w:r>
          </w:p>
          <w:p w:rsidR="00DD31EB" w:rsidRDefault="00DD31EB" w:rsidP="003977DC">
            <w:pPr>
              <w:rPr>
                <w:rFonts w:ascii="Times New Roman" w:hAnsi="Times New Roman" w:cs="Times New Roman"/>
                <w:sz w:val="28"/>
                <w:szCs w:val="28"/>
              </w:rPr>
            </w:pPr>
            <w:r>
              <w:rPr>
                <w:rFonts w:ascii="Times New Roman" w:hAnsi="Times New Roman" w:cs="Times New Roman"/>
                <w:sz w:val="28"/>
                <w:szCs w:val="28"/>
              </w:rPr>
              <w:t>фильмотека;</w:t>
            </w:r>
          </w:p>
          <w:p w:rsidR="00DD31EB" w:rsidRPr="00B73FA6" w:rsidRDefault="00DD31EB" w:rsidP="003977DC">
            <w:pPr>
              <w:rPr>
                <w:rFonts w:ascii="Times New Roman" w:hAnsi="Times New Roman" w:cs="Times New Roman"/>
                <w:sz w:val="28"/>
                <w:szCs w:val="28"/>
              </w:rPr>
            </w:pPr>
            <w:r>
              <w:rPr>
                <w:rFonts w:ascii="Times New Roman" w:hAnsi="Times New Roman" w:cs="Times New Roman"/>
                <w:sz w:val="28"/>
                <w:szCs w:val="28"/>
              </w:rPr>
              <w:t>игры разной направленности;</w:t>
            </w:r>
          </w:p>
          <w:p w:rsidR="00DD31EB" w:rsidRDefault="00DD31EB" w:rsidP="003977DC">
            <w:pPr>
              <w:rPr>
                <w:rFonts w:ascii="Times New Roman" w:hAnsi="Times New Roman" w:cs="Times New Roman"/>
                <w:sz w:val="28"/>
                <w:szCs w:val="28"/>
              </w:rPr>
            </w:pPr>
            <w:r>
              <w:rPr>
                <w:rFonts w:ascii="Times New Roman" w:hAnsi="Times New Roman" w:cs="Times New Roman"/>
                <w:sz w:val="28"/>
                <w:szCs w:val="28"/>
              </w:rPr>
              <w:t>б</w:t>
            </w:r>
            <w:r w:rsidRPr="00B73FA6">
              <w:rPr>
                <w:rFonts w:ascii="Times New Roman" w:hAnsi="Times New Roman" w:cs="Times New Roman"/>
                <w:sz w:val="28"/>
                <w:szCs w:val="28"/>
              </w:rPr>
              <w:t>умага</w:t>
            </w:r>
            <w:r>
              <w:rPr>
                <w:rFonts w:ascii="Times New Roman" w:hAnsi="Times New Roman" w:cs="Times New Roman"/>
                <w:sz w:val="28"/>
                <w:szCs w:val="28"/>
              </w:rPr>
              <w:t>, фломастеры, цветные карандаши;</w:t>
            </w:r>
          </w:p>
          <w:p w:rsidR="00DD31EB" w:rsidRPr="00B73FA6" w:rsidRDefault="00DD31EB" w:rsidP="003977DC">
            <w:pPr>
              <w:rPr>
                <w:rFonts w:ascii="Times New Roman" w:hAnsi="Times New Roman" w:cs="Times New Roman"/>
                <w:sz w:val="28"/>
                <w:szCs w:val="28"/>
              </w:rPr>
            </w:pPr>
            <w:r>
              <w:rPr>
                <w:rFonts w:ascii="Times New Roman" w:hAnsi="Times New Roman" w:cs="Times New Roman"/>
                <w:sz w:val="28"/>
                <w:szCs w:val="28"/>
              </w:rPr>
              <w:t>картон, цветная бумага, ножницы, клей</w:t>
            </w:r>
          </w:p>
          <w:p w:rsidR="00DD31EB" w:rsidRPr="00B73FA6" w:rsidRDefault="00DD31EB" w:rsidP="003977DC">
            <w:pPr>
              <w:pStyle w:val="aa"/>
              <w:ind w:left="644"/>
              <w:rPr>
                <w:rFonts w:ascii="Times New Roman" w:hAnsi="Times New Roman" w:cs="Times New Roman"/>
                <w:sz w:val="28"/>
                <w:szCs w:val="28"/>
              </w:rPr>
            </w:pPr>
          </w:p>
          <w:p w:rsidR="00DD31EB" w:rsidRPr="00195FD4" w:rsidRDefault="00DD31EB" w:rsidP="003977DC">
            <w:pPr>
              <w:tabs>
                <w:tab w:val="left" w:pos="2565"/>
              </w:tabs>
              <w:rPr>
                <w:rFonts w:ascii="Times New Roman" w:eastAsia="Calibri" w:hAnsi="Times New Roman" w:cs="Times New Roman"/>
                <w:sz w:val="28"/>
              </w:rPr>
            </w:pPr>
          </w:p>
        </w:tc>
        <w:tc>
          <w:tcPr>
            <w:tcW w:w="2268" w:type="dxa"/>
            <w:vMerge w:val="restart"/>
          </w:tcPr>
          <w:p w:rsidR="00DD31EB" w:rsidRPr="00B73FA6" w:rsidRDefault="00DD31EB" w:rsidP="003977DC">
            <w:pPr>
              <w:tabs>
                <w:tab w:val="left" w:pos="2565"/>
              </w:tabs>
              <w:rPr>
                <w:rFonts w:ascii="Times New Roman" w:eastAsia="Calibri" w:hAnsi="Times New Roman" w:cs="Times New Roman"/>
                <w:sz w:val="28"/>
              </w:rPr>
            </w:pPr>
            <w:r w:rsidRPr="00B73FA6">
              <w:rPr>
                <w:rFonts w:ascii="Times New Roman" w:eastAsia="Calibri" w:hAnsi="Times New Roman" w:cs="Times New Roman"/>
                <w:sz w:val="28"/>
              </w:rPr>
              <w:t xml:space="preserve">Основные методы: </w:t>
            </w:r>
          </w:p>
          <w:p w:rsidR="00DD31EB" w:rsidRDefault="00DD31EB"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н</w:t>
            </w:r>
            <w:r w:rsidRPr="00B73FA6">
              <w:rPr>
                <w:rFonts w:ascii="Times New Roman" w:eastAsia="Calibri" w:hAnsi="Times New Roman" w:cs="Times New Roman"/>
                <w:sz w:val="28"/>
              </w:rPr>
              <w:t>аглядные (н</w:t>
            </w:r>
            <w:r>
              <w:rPr>
                <w:rFonts w:ascii="Times New Roman" w:eastAsia="Calibri" w:hAnsi="Times New Roman" w:cs="Times New Roman"/>
                <w:sz w:val="28"/>
              </w:rPr>
              <w:t>аблюдение, наглядный материал);</w:t>
            </w:r>
          </w:p>
          <w:p w:rsidR="00DD31EB" w:rsidRDefault="00DD31EB"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п</w:t>
            </w:r>
            <w:r w:rsidRPr="00B73FA6">
              <w:rPr>
                <w:rFonts w:ascii="Times New Roman" w:eastAsia="Calibri" w:hAnsi="Times New Roman" w:cs="Times New Roman"/>
                <w:sz w:val="28"/>
              </w:rPr>
              <w:t>рактические (</w:t>
            </w:r>
            <w:r>
              <w:rPr>
                <w:rFonts w:ascii="Times New Roman" w:eastAsia="Calibri" w:hAnsi="Times New Roman" w:cs="Times New Roman"/>
                <w:sz w:val="28"/>
              </w:rPr>
              <w:t xml:space="preserve">рисунки, плакаты, </w:t>
            </w:r>
            <w:r w:rsidRPr="00B73FA6">
              <w:rPr>
                <w:rFonts w:ascii="Times New Roman" w:eastAsia="Calibri" w:hAnsi="Times New Roman" w:cs="Times New Roman"/>
                <w:sz w:val="28"/>
              </w:rPr>
              <w:t>игры)</w:t>
            </w:r>
            <w:r>
              <w:rPr>
                <w:rFonts w:ascii="Times New Roman" w:eastAsia="Calibri" w:hAnsi="Times New Roman" w:cs="Times New Roman"/>
                <w:sz w:val="28"/>
              </w:rPr>
              <w:t>; с</w:t>
            </w:r>
            <w:r w:rsidRPr="00B73FA6">
              <w:rPr>
                <w:rFonts w:ascii="Times New Roman" w:eastAsia="Calibri" w:hAnsi="Times New Roman" w:cs="Times New Roman"/>
                <w:sz w:val="28"/>
              </w:rPr>
              <w:t>ловесные (рассказы педагога</w:t>
            </w:r>
            <w:r>
              <w:rPr>
                <w:rFonts w:ascii="Times New Roman" w:eastAsia="Calibri" w:hAnsi="Times New Roman" w:cs="Times New Roman"/>
                <w:sz w:val="28"/>
              </w:rPr>
              <w:t xml:space="preserve"> и детей</w:t>
            </w:r>
            <w:r w:rsidRPr="00B73FA6">
              <w:rPr>
                <w:rFonts w:ascii="Times New Roman" w:eastAsia="Calibri" w:hAnsi="Times New Roman" w:cs="Times New Roman"/>
                <w:sz w:val="28"/>
              </w:rPr>
              <w:t>, литературны</w:t>
            </w:r>
            <w:r>
              <w:rPr>
                <w:rFonts w:ascii="Times New Roman" w:eastAsia="Calibri" w:hAnsi="Times New Roman" w:cs="Times New Roman"/>
                <w:sz w:val="28"/>
              </w:rPr>
              <w:t>е произведения, беседы</w:t>
            </w:r>
            <w:r w:rsidRPr="00B73FA6">
              <w:rPr>
                <w:rFonts w:ascii="Times New Roman" w:eastAsia="Calibri" w:hAnsi="Times New Roman" w:cs="Times New Roman"/>
                <w:sz w:val="28"/>
              </w:rPr>
              <w:t>)</w:t>
            </w:r>
            <w:r>
              <w:rPr>
                <w:rFonts w:ascii="Times New Roman" w:eastAsia="Calibri" w:hAnsi="Times New Roman" w:cs="Times New Roman"/>
                <w:sz w:val="28"/>
              </w:rPr>
              <w:t>.</w:t>
            </w:r>
          </w:p>
          <w:p w:rsidR="00DD31EB" w:rsidRPr="00386B63" w:rsidRDefault="00DD31EB" w:rsidP="003977DC">
            <w:pPr>
              <w:pStyle w:val="a6"/>
              <w:spacing w:before="0" w:beforeAutospacing="0" w:after="0" w:afterAutospacing="0"/>
              <w:contextualSpacing/>
              <w:rPr>
                <w:sz w:val="28"/>
                <w:szCs w:val="28"/>
              </w:rPr>
            </w:pPr>
            <w:r w:rsidRPr="00386B63">
              <w:rPr>
                <w:sz w:val="28"/>
                <w:szCs w:val="28"/>
              </w:rPr>
              <w:t>Формы работы:</w:t>
            </w:r>
          </w:p>
          <w:p w:rsidR="00DD31EB" w:rsidRDefault="00DD31EB" w:rsidP="003977DC">
            <w:pPr>
              <w:pStyle w:val="a6"/>
              <w:spacing w:before="0" w:beforeAutospacing="0" w:after="0" w:afterAutospacing="0"/>
              <w:contextualSpacing/>
              <w:rPr>
                <w:sz w:val="28"/>
                <w:szCs w:val="28"/>
              </w:rPr>
            </w:pPr>
            <w:r>
              <w:rPr>
                <w:sz w:val="28"/>
                <w:szCs w:val="28"/>
              </w:rPr>
              <w:t>беседы;</w:t>
            </w:r>
          </w:p>
          <w:p w:rsidR="00DD31EB" w:rsidRPr="00386B63" w:rsidRDefault="00DD31EB" w:rsidP="003977DC">
            <w:pPr>
              <w:pStyle w:val="a6"/>
              <w:spacing w:before="0" w:beforeAutospacing="0" w:after="0" w:afterAutospacing="0"/>
              <w:contextualSpacing/>
              <w:rPr>
                <w:sz w:val="28"/>
                <w:szCs w:val="28"/>
              </w:rPr>
            </w:pPr>
            <w:r>
              <w:rPr>
                <w:sz w:val="28"/>
                <w:szCs w:val="28"/>
              </w:rPr>
              <w:t>анкетирование</w:t>
            </w:r>
          </w:p>
          <w:p w:rsidR="00DD31EB" w:rsidRPr="00386B63" w:rsidRDefault="00DD31EB" w:rsidP="003977DC">
            <w:pPr>
              <w:pStyle w:val="a6"/>
              <w:spacing w:before="0" w:beforeAutospacing="0" w:after="0" w:afterAutospacing="0"/>
              <w:contextualSpacing/>
              <w:rPr>
                <w:sz w:val="28"/>
                <w:szCs w:val="28"/>
              </w:rPr>
            </w:pPr>
            <w:r>
              <w:rPr>
                <w:sz w:val="28"/>
                <w:szCs w:val="28"/>
              </w:rPr>
              <w:t>конкурсы рисунков;</w:t>
            </w:r>
          </w:p>
          <w:p w:rsidR="00DD31EB" w:rsidRDefault="00DD31EB" w:rsidP="003977DC">
            <w:pPr>
              <w:pStyle w:val="a6"/>
              <w:spacing w:before="0" w:beforeAutospacing="0" w:after="0" w:afterAutospacing="0"/>
              <w:contextualSpacing/>
              <w:rPr>
                <w:sz w:val="28"/>
                <w:szCs w:val="28"/>
              </w:rPr>
            </w:pPr>
            <w:r>
              <w:rPr>
                <w:sz w:val="28"/>
                <w:szCs w:val="28"/>
              </w:rPr>
              <w:t>выпуск плакатов;</w:t>
            </w:r>
          </w:p>
          <w:p w:rsidR="00DD31EB" w:rsidRDefault="00DD31EB" w:rsidP="003977DC">
            <w:pPr>
              <w:pStyle w:val="a6"/>
              <w:spacing w:before="0" w:beforeAutospacing="0" w:after="0" w:afterAutospacing="0"/>
              <w:contextualSpacing/>
              <w:rPr>
                <w:sz w:val="28"/>
                <w:szCs w:val="28"/>
              </w:rPr>
            </w:pPr>
            <w:r>
              <w:rPr>
                <w:sz w:val="28"/>
                <w:szCs w:val="28"/>
              </w:rPr>
              <w:t>викторины;</w:t>
            </w:r>
          </w:p>
          <w:p w:rsidR="00DD31EB" w:rsidRDefault="00DD31EB" w:rsidP="003977DC">
            <w:pPr>
              <w:pStyle w:val="a6"/>
              <w:spacing w:before="0" w:beforeAutospacing="0" w:after="0" w:afterAutospacing="0"/>
              <w:contextualSpacing/>
              <w:rPr>
                <w:rFonts w:eastAsiaTheme="minorHAnsi"/>
                <w:sz w:val="28"/>
                <w:szCs w:val="28"/>
              </w:rPr>
            </w:pPr>
            <w:r>
              <w:rPr>
                <w:rFonts w:eastAsiaTheme="minorHAnsi"/>
                <w:sz w:val="28"/>
                <w:szCs w:val="28"/>
              </w:rPr>
              <w:t>творческие работы;</w:t>
            </w:r>
          </w:p>
          <w:p w:rsidR="00DD31EB" w:rsidRPr="00E5441B" w:rsidRDefault="00DD31EB" w:rsidP="003977DC">
            <w:pPr>
              <w:pStyle w:val="a6"/>
              <w:spacing w:before="0" w:beforeAutospacing="0" w:after="0" w:afterAutospacing="0"/>
              <w:contextualSpacing/>
            </w:pPr>
            <w:r>
              <w:rPr>
                <w:rFonts w:eastAsiaTheme="minorHAnsi"/>
                <w:sz w:val="28"/>
                <w:szCs w:val="28"/>
              </w:rPr>
              <w:t>презентации</w:t>
            </w:r>
          </w:p>
          <w:p w:rsidR="00DD31EB" w:rsidRPr="00195FD4" w:rsidRDefault="00DD31EB" w:rsidP="003977DC">
            <w:pPr>
              <w:tabs>
                <w:tab w:val="left" w:pos="2565"/>
              </w:tabs>
              <w:rPr>
                <w:rFonts w:ascii="Times New Roman" w:eastAsia="Calibri" w:hAnsi="Times New Roman" w:cs="Times New Roman"/>
                <w:sz w:val="28"/>
              </w:rPr>
            </w:pPr>
          </w:p>
        </w:tc>
        <w:tc>
          <w:tcPr>
            <w:tcW w:w="1560" w:type="dxa"/>
            <w:vMerge w:val="restart"/>
          </w:tcPr>
          <w:p w:rsidR="00DD31EB" w:rsidRPr="00386B63" w:rsidRDefault="00DD31EB" w:rsidP="003977DC">
            <w:pPr>
              <w:pStyle w:val="a6"/>
              <w:spacing w:before="0" w:beforeAutospacing="0" w:after="0" w:afterAutospacing="0"/>
              <w:contextualSpacing/>
              <w:rPr>
                <w:sz w:val="28"/>
                <w:szCs w:val="28"/>
              </w:rPr>
            </w:pPr>
            <w:r>
              <w:rPr>
                <w:sz w:val="28"/>
                <w:szCs w:val="28"/>
              </w:rPr>
              <w:t>И</w:t>
            </w:r>
            <w:r w:rsidRPr="00386B63">
              <w:rPr>
                <w:sz w:val="28"/>
                <w:szCs w:val="28"/>
              </w:rPr>
              <w:t>гровая деятельность</w:t>
            </w:r>
            <w:r>
              <w:rPr>
                <w:sz w:val="28"/>
                <w:szCs w:val="28"/>
              </w:rPr>
              <w:t>;</w:t>
            </w:r>
            <w:r w:rsidRPr="00386B63">
              <w:rPr>
                <w:sz w:val="28"/>
                <w:szCs w:val="28"/>
              </w:rPr>
              <w:t xml:space="preserve"> </w:t>
            </w:r>
            <w:r>
              <w:rPr>
                <w:sz w:val="28"/>
                <w:szCs w:val="28"/>
              </w:rPr>
              <w:t>с</w:t>
            </w:r>
            <w:r w:rsidRPr="00386B63">
              <w:rPr>
                <w:sz w:val="28"/>
                <w:szCs w:val="28"/>
              </w:rPr>
              <w:t>овместно-распределе</w:t>
            </w:r>
            <w:r>
              <w:rPr>
                <w:sz w:val="28"/>
                <w:szCs w:val="28"/>
              </w:rPr>
              <w:t>нная учебная деятельность (парная и групповая работа);</w:t>
            </w:r>
          </w:p>
          <w:p w:rsidR="00DD31EB" w:rsidRPr="00E5441B" w:rsidRDefault="00DD31EB" w:rsidP="003977DC">
            <w:pPr>
              <w:pStyle w:val="a6"/>
              <w:spacing w:before="0" w:beforeAutospacing="0" w:after="0" w:afterAutospacing="0"/>
              <w:contextualSpacing/>
            </w:pPr>
            <w:r>
              <w:rPr>
                <w:sz w:val="28"/>
                <w:szCs w:val="28"/>
              </w:rPr>
              <w:t>т</w:t>
            </w:r>
            <w:r w:rsidRPr="00386B63">
              <w:rPr>
                <w:sz w:val="28"/>
                <w:szCs w:val="28"/>
              </w:rPr>
              <w:t xml:space="preserve">ворческая деятельность </w:t>
            </w:r>
          </w:p>
          <w:p w:rsidR="00DD31EB" w:rsidRPr="00195FD4" w:rsidRDefault="00DD31EB" w:rsidP="003977DC">
            <w:pPr>
              <w:tabs>
                <w:tab w:val="left" w:pos="2565"/>
              </w:tabs>
              <w:rPr>
                <w:rFonts w:ascii="Times New Roman" w:eastAsia="Calibri" w:hAnsi="Times New Roman" w:cs="Times New Roman"/>
                <w:sz w:val="28"/>
              </w:rPr>
            </w:pPr>
          </w:p>
        </w:tc>
        <w:tc>
          <w:tcPr>
            <w:tcW w:w="1955" w:type="dxa"/>
            <w:vMerge w:val="restart"/>
          </w:tcPr>
          <w:p w:rsidR="00DD31EB" w:rsidRPr="00195FD4" w:rsidRDefault="00DD31EB" w:rsidP="003977DC">
            <w:pPr>
              <w:tabs>
                <w:tab w:val="left" w:pos="2565"/>
              </w:tabs>
              <w:rPr>
                <w:rFonts w:ascii="Times New Roman" w:eastAsia="Calibri" w:hAnsi="Times New Roman" w:cs="Times New Roman"/>
                <w:sz w:val="28"/>
              </w:rPr>
            </w:pPr>
            <w:r>
              <w:rPr>
                <w:rFonts w:ascii="Times New Roman" w:eastAsia="Calibri" w:hAnsi="Times New Roman" w:cs="Times New Roman"/>
                <w:sz w:val="28"/>
                <w:szCs w:val="28"/>
              </w:rPr>
              <w:t xml:space="preserve">Беседа, опрос, выставка, конкурс, творческая работа, практические задания, презентация </w:t>
            </w:r>
          </w:p>
        </w:tc>
      </w:tr>
      <w:tr w:rsidR="00DD31EB" w:rsidRPr="00DB7BBA" w:rsidTr="00716010">
        <w:trPr>
          <w:gridAfter w:val="5"/>
          <w:wAfter w:w="9775" w:type="dxa"/>
        </w:trPr>
        <w:tc>
          <w:tcPr>
            <w:tcW w:w="538"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2</w:t>
            </w:r>
          </w:p>
        </w:tc>
        <w:tc>
          <w:tcPr>
            <w:tcW w:w="2031"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«Со всей благодарностью»</w:t>
            </w:r>
          </w:p>
        </w:tc>
        <w:tc>
          <w:tcPr>
            <w:tcW w:w="2676" w:type="dxa"/>
            <w:vMerge/>
          </w:tcPr>
          <w:p w:rsidR="00DD31EB" w:rsidRPr="009B49B3" w:rsidRDefault="00DD31EB" w:rsidP="00E94B16">
            <w:pPr>
              <w:tabs>
                <w:tab w:val="left" w:pos="2565"/>
              </w:tabs>
              <w:rPr>
                <w:rFonts w:ascii="Times New Roman" w:eastAsia="Calibri" w:hAnsi="Times New Roman" w:cs="Times New Roman"/>
                <w:sz w:val="28"/>
              </w:rPr>
            </w:pPr>
          </w:p>
        </w:tc>
        <w:tc>
          <w:tcPr>
            <w:tcW w:w="2268" w:type="dxa"/>
            <w:vMerge/>
          </w:tcPr>
          <w:p w:rsidR="00DD31EB" w:rsidRPr="009B49B3" w:rsidRDefault="00DD31EB" w:rsidP="00E94B16">
            <w:pPr>
              <w:tabs>
                <w:tab w:val="left" w:pos="2565"/>
              </w:tabs>
              <w:rPr>
                <w:rFonts w:ascii="Times New Roman" w:eastAsia="Calibri" w:hAnsi="Times New Roman" w:cs="Times New Roman"/>
                <w:sz w:val="28"/>
              </w:rPr>
            </w:pPr>
          </w:p>
        </w:tc>
        <w:tc>
          <w:tcPr>
            <w:tcW w:w="1560" w:type="dxa"/>
            <w:vMerge/>
          </w:tcPr>
          <w:p w:rsidR="00DD31EB" w:rsidRPr="009B49B3" w:rsidRDefault="00DD31EB" w:rsidP="00E94B16">
            <w:pPr>
              <w:tabs>
                <w:tab w:val="left" w:pos="2565"/>
              </w:tabs>
              <w:rPr>
                <w:rFonts w:ascii="Times New Roman" w:eastAsia="Calibri" w:hAnsi="Times New Roman" w:cs="Times New Roman"/>
                <w:sz w:val="28"/>
              </w:rPr>
            </w:pPr>
          </w:p>
        </w:tc>
        <w:tc>
          <w:tcPr>
            <w:tcW w:w="1955" w:type="dxa"/>
            <w:vMerge/>
          </w:tcPr>
          <w:p w:rsidR="00DD31EB" w:rsidRPr="009B49B3" w:rsidRDefault="00DD31EB" w:rsidP="00E94B16">
            <w:pPr>
              <w:tabs>
                <w:tab w:val="left" w:pos="2565"/>
              </w:tabs>
              <w:rPr>
                <w:rFonts w:ascii="Times New Roman" w:eastAsia="Calibri" w:hAnsi="Times New Roman" w:cs="Times New Roman"/>
                <w:sz w:val="28"/>
              </w:rPr>
            </w:pPr>
          </w:p>
        </w:tc>
      </w:tr>
      <w:tr w:rsidR="00DD31EB" w:rsidRPr="00DB7BBA" w:rsidTr="00716010">
        <w:trPr>
          <w:gridAfter w:val="5"/>
          <w:wAfter w:w="9775" w:type="dxa"/>
        </w:trPr>
        <w:tc>
          <w:tcPr>
            <w:tcW w:w="538"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3</w:t>
            </w:r>
          </w:p>
        </w:tc>
        <w:tc>
          <w:tcPr>
            <w:tcW w:w="2031"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«Я лидер»</w:t>
            </w:r>
          </w:p>
        </w:tc>
        <w:tc>
          <w:tcPr>
            <w:tcW w:w="2676" w:type="dxa"/>
            <w:vMerge/>
          </w:tcPr>
          <w:p w:rsidR="00DD31EB" w:rsidRPr="00195FD4" w:rsidRDefault="00DD31EB" w:rsidP="00E94B16">
            <w:pPr>
              <w:tabs>
                <w:tab w:val="left" w:pos="2565"/>
              </w:tabs>
              <w:jc w:val="center"/>
              <w:rPr>
                <w:rFonts w:ascii="Times New Roman" w:eastAsia="Calibri" w:hAnsi="Times New Roman" w:cs="Times New Roman"/>
                <w:sz w:val="28"/>
              </w:rPr>
            </w:pPr>
          </w:p>
        </w:tc>
        <w:tc>
          <w:tcPr>
            <w:tcW w:w="2268" w:type="dxa"/>
            <w:vMerge/>
          </w:tcPr>
          <w:p w:rsidR="00DD31EB" w:rsidRPr="00195FD4" w:rsidRDefault="00DD31EB" w:rsidP="00E94B16">
            <w:pPr>
              <w:tabs>
                <w:tab w:val="left" w:pos="2565"/>
              </w:tabs>
              <w:rPr>
                <w:rFonts w:ascii="Times New Roman" w:eastAsia="Calibri" w:hAnsi="Times New Roman" w:cs="Times New Roman"/>
                <w:sz w:val="28"/>
              </w:rPr>
            </w:pPr>
          </w:p>
        </w:tc>
        <w:tc>
          <w:tcPr>
            <w:tcW w:w="1560" w:type="dxa"/>
            <w:vMerge/>
          </w:tcPr>
          <w:p w:rsidR="00DD31EB" w:rsidRPr="00195FD4" w:rsidRDefault="00DD31EB" w:rsidP="00E94B16">
            <w:pPr>
              <w:tabs>
                <w:tab w:val="left" w:pos="2565"/>
              </w:tabs>
              <w:rPr>
                <w:rFonts w:ascii="Times New Roman" w:eastAsia="Calibri" w:hAnsi="Times New Roman" w:cs="Times New Roman"/>
                <w:sz w:val="28"/>
              </w:rPr>
            </w:pPr>
          </w:p>
        </w:tc>
        <w:tc>
          <w:tcPr>
            <w:tcW w:w="1955" w:type="dxa"/>
            <w:vMerge/>
          </w:tcPr>
          <w:p w:rsidR="00DD31EB" w:rsidRPr="00195FD4" w:rsidRDefault="00DD31EB" w:rsidP="00E94B16">
            <w:pPr>
              <w:tabs>
                <w:tab w:val="left" w:pos="2565"/>
              </w:tabs>
              <w:rPr>
                <w:rFonts w:ascii="Times New Roman" w:eastAsia="Calibri" w:hAnsi="Times New Roman" w:cs="Times New Roman"/>
                <w:sz w:val="28"/>
              </w:rPr>
            </w:pPr>
          </w:p>
        </w:tc>
      </w:tr>
      <w:tr w:rsidR="00DD31EB" w:rsidRPr="00DB7BBA" w:rsidTr="00716010">
        <w:trPr>
          <w:gridAfter w:val="5"/>
          <w:wAfter w:w="9775" w:type="dxa"/>
        </w:trPr>
        <w:tc>
          <w:tcPr>
            <w:tcW w:w="538"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4</w:t>
            </w:r>
          </w:p>
        </w:tc>
        <w:tc>
          <w:tcPr>
            <w:tcW w:w="2031" w:type="dxa"/>
          </w:tcPr>
          <w:p w:rsidR="00DD31EB" w:rsidRPr="00716010" w:rsidRDefault="00DD31EB" w:rsidP="00E94B16">
            <w:pPr>
              <w:tabs>
                <w:tab w:val="left" w:pos="2565"/>
              </w:tabs>
              <w:rPr>
                <w:rFonts w:ascii="Times New Roman" w:eastAsia="Calibri" w:hAnsi="Times New Roman" w:cs="Times New Roman"/>
                <w:sz w:val="28"/>
              </w:rPr>
            </w:pPr>
            <w:r w:rsidRPr="00716010">
              <w:rPr>
                <w:rFonts w:ascii="Times New Roman" w:eastAsia="Calibri" w:hAnsi="Times New Roman" w:cs="Times New Roman"/>
                <w:sz w:val="28"/>
              </w:rPr>
              <w:t>«Лидер-гражданин»</w:t>
            </w:r>
          </w:p>
        </w:tc>
        <w:tc>
          <w:tcPr>
            <w:tcW w:w="2676" w:type="dxa"/>
            <w:vMerge/>
          </w:tcPr>
          <w:p w:rsidR="00DD31EB" w:rsidRPr="00195FD4" w:rsidRDefault="00DD31EB" w:rsidP="00E94B16">
            <w:pPr>
              <w:tabs>
                <w:tab w:val="left" w:pos="2565"/>
              </w:tabs>
              <w:jc w:val="center"/>
              <w:rPr>
                <w:rFonts w:ascii="Times New Roman" w:eastAsia="Calibri" w:hAnsi="Times New Roman" w:cs="Times New Roman"/>
                <w:sz w:val="28"/>
              </w:rPr>
            </w:pPr>
          </w:p>
        </w:tc>
        <w:tc>
          <w:tcPr>
            <w:tcW w:w="2268" w:type="dxa"/>
            <w:vMerge/>
          </w:tcPr>
          <w:p w:rsidR="00DD31EB" w:rsidRPr="00195FD4" w:rsidRDefault="00DD31EB" w:rsidP="00E94B16">
            <w:pPr>
              <w:tabs>
                <w:tab w:val="left" w:pos="2565"/>
              </w:tabs>
              <w:rPr>
                <w:rFonts w:ascii="Times New Roman" w:eastAsia="Calibri" w:hAnsi="Times New Roman" w:cs="Times New Roman"/>
                <w:sz w:val="28"/>
              </w:rPr>
            </w:pPr>
          </w:p>
        </w:tc>
        <w:tc>
          <w:tcPr>
            <w:tcW w:w="1560" w:type="dxa"/>
            <w:vMerge/>
          </w:tcPr>
          <w:p w:rsidR="00DD31EB" w:rsidRPr="00195FD4" w:rsidRDefault="00DD31EB" w:rsidP="00E94B16">
            <w:pPr>
              <w:tabs>
                <w:tab w:val="left" w:pos="2565"/>
              </w:tabs>
              <w:rPr>
                <w:rFonts w:ascii="Times New Roman" w:eastAsia="Calibri" w:hAnsi="Times New Roman" w:cs="Times New Roman"/>
                <w:sz w:val="28"/>
              </w:rPr>
            </w:pPr>
          </w:p>
        </w:tc>
        <w:tc>
          <w:tcPr>
            <w:tcW w:w="1955" w:type="dxa"/>
            <w:vMerge/>
          </w:tcPr>
          <w:p w:rsidR="00DD31EB" w:rsidRPr="00195FD4" w:rsidRDefault="00DD31EB" w:rsidP="00E94B16">
            <w:pPr>
              <w:tabs>
                <w:tab w:val="left" w:pos="2565"/>
              </w:tabs>
              <w:rPr>
                <w:rFonts w:ascii="Times New Roman" w:eastAsia="Calibri" w:hAnsi="Times New Roman" w:cs="Times New Roman"/>
                <w:sz w:val="28"/>
              </w:rPr>
            </w:pPr>
          </w:p>
        </w:tc>
      </w:tr>
      <w:tr w:rsidR="00716010" w:rsidRPr="00DB7BBA" w:rsidTr="00716010">
        <w:tc>
          <w:tcPr>
            <w:tcW w:w="11028" w:type="dxa"/>
            <w:gridSpan w:val="6"/>
          </w:tcPr>
          <w:p w:rsidR="00716010" w:rsidRPr="00750A5C" w:rsidRDefault="00716010" w:rsidP="00750A5C">
            <w:pPr>
              <w:tabs>
                <w:tab w:val="left" w:pos="2565"/>
              </w:tabs>
              <w:jc w:val="center"/>
              <w:rPr>
                <w:rFonts w:ascii="Times New Roman" w:eastAsia="Calibri" w:hAnsi="Times New Roman" w:cs="Times New Roman"/>
                <w:b/>
                <w:sz w:val="28"/>
              </w:rPr>
            </w:pPr>
            <w:r w:rsidRPr="00750A5C">
              <w:rPr>
                <w:rFonts w:ascii="Times New Roman" w:eastAsia="Calibri" w:hAnsi="Times New Roman" w:cs="Times New Roman"/>
                <w:b/>
                <w:sz w:val="28"/>
              </w:rPr>
              <w:t xml:space="preserve">Модуль 3 </w:t>
            </w:r>
            <w:r w:rsidR="00750A5C" w:rsidRPr="00750A5C">
              <w:rPr>
                <w:rFonts w:ascii="Times New Roman" w:eastAsia="Calibri" w:hAnsi="Times New Roman" w:cs="Times New Roman"/>
                <w:b/>
                <w:color w:val="000000" w:themeColor="text1"/>
                <w:sz w:val="28"/>
              </w:rPr>
              <w:t>«Юные исследователи»</w:t>
            </w:r>
          </w:p>
        </w:tc>
        <w:tc>
          <w:tcPr>
            <w:tcW w:w="1955" w:type="dxa"/>
          </w:tcPr>
          <w:p w:rsidR="00716010" w:rsidRPr="00DB7BBA" w:rsidRDefault="00716010"/>
        </w:tc>
        <w:tc>
          <w:tcPr>
            <w:tcW w:w="1955" w:type="dxa"/>
          </w:tcPr>
          <w:p w:rsidR="00716010" w:rsidRPr="00DB7BBA" w:rsidRDefault="00716010"/>
        </w:tc>
        <w:tc>
          <w:tcPr>
            <w:tcW w:w="1955" w:type="dxa"/>
          </w:tcPr>
          <w:p w:rsidR="00716010" w:rsidRPr="00195FD4" w:rsidRDefault="00716010" w:rsidP="00E94B16">
            <w:pPr>
              <w:tabs>
                <w:tab w:val="left" w:pos="2565"/>
              </w:tabs>
              <w:rPr>
                <w:rFonts w:ascii="Times New Roman" w:eastAsia="Calibri" w:hAnsi="Times New Roman" w:cs="Times New Roman"/>
                <w:sz w:val="28"/>
              </w:rPr>
            </w:pPr>
          </w:p>
        </w:tc>
        <w:tc>
          <w:tcPr>
            <w:tcW w:w="1955" w:type="dxa"/>
          </w:tcPr>
          <w:p w:rsidR="00716010" w:rsidRPr="00195FD4" w:rsidRDefault="00716010" w:rsidP="00E94B16">
            <w:pPr>
              <w:tabs>
                <w:tab w:val="left" w:pos="2565"/>
              </w:tabs>
              <w:rPr>
                <w:rFonts w:ascii="Times New Roman" w:eastAsia="Calibri" w:hAnsi="Times New Roman" w:cs="Times New Roman"/>
                <w:sz w:val="28"/>
              </w:rPr>
            </w:pPr>
          </w:p>
        </w:tc>
        <w:tc>
          <w:tcPr>
            <w:tcW w:w="1955" w:type="dxa"/>
          </w:tcPr>
          <w:p w:rsidR="00716010" w:rsidRPr="00195FD4" w:rsidRDefault="00716010" w:rsidP="00E94B16">
            <w:pPr>
              <w:tabs>
                <w:tab w:val="left" w:pos="2565"/>
              </w:tabs>
              <w:rPr>
                <w:rFonts w:ascii="Times New Roman" w:eastAsia="Calibri" w:hAnsi="Times New Roman" w:cs="Times New Roman"/>
                <w:sz w:val="28"/>
              </w:rPr>
            </w:pPr>
          </w:p>
        </w:tc>
      </w:tr>
      <w:tr w:rsidR="00750A5C" w:rsidRPr="00DB7BBA" w:rsidTr="00750A5C">
        <w:trPr>
          <w:gridAfter w:val="5"/>
          <w:wAfter w:w="9775" w:type="dxa"/>
        </w:trPr>
        <w:tc>
          <w:tcPr>
            <w:tcW w:w="538" w:type="dxa"/>
          </w:tcPr>
          <w:p w:rsidR="00750A5C"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w:t>
            </w:r>
          </w:p>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п\п</w:t>
            </w:r>
          </w:p>
        </w:tc>
        <w:tc>
          <w:tcPr>
            <w:tcW w:w="2031" w:type="dxa"/>
          </w:tcPr>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Название раздела, темы</w:t>
            </w:r>
          </w:p>
        </w:tc>
        <w:tc>
          <w:tcPr>
            <w:tcW w:w="2676" w:type="dxa"/>
          </w:tcPr>
          <w:p w:rsidR="00750A5C" w:rsidRPr="00DB7BBA" w:rsidRDefault="00750A5C" w:rsidP="00E94B16">
            <w:pPr>
              <w:tabs>
                <w:tab w:val="left" w:pos="2565"/>
              </w:tabs>
              <w:jc w:val="both"/>
              <w:rPr>
                <w:rFonts w:ascii="Times New Roman" w:eastAsia="Calibri" w:hAnsi="Times New Roman" w:cs="Times New Roman"/>
                <w:sz w:val="28"/>
              </w:rPr>
            </w:pPr>
            <w:r>
              <w:rPr>
                <w:rFonts w:ascii="Times New Roman" w:eastAsia="Calibri" w:hAnsi="Times New Roman" w:cs="Times New Roman"/>
                <w:sz w:val="28"/>
              </w:rPr>
              <w:t>Материально-</w:t>
            </w:r>
            <w:r w:rsidRPr="00DB7BBA">
              <w:rPr>
                <w:rFonts w:ascii="Times New Roman" w:eastAsia="Calibri" w:hAnsi="Times New Roman" w:cs="Times New Roman"/>
                <w:sz w:val="28"/>
              </w:rPr>
              <w:t>техническое оснащение,</w:t>
            </w:r>
          </w:p>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дидактико</w:t>
            </w:r>
            <w:r>
              <w:rPr>
                <w:rFonts w:ascii="Times New Roman" w:eastAsia="Calibri" w:hAnsi="Times New Roman" w:cs="Times New Roman"/>
                <w:sz w:val="28"/>
              </w:rPr>
              <w:t>-</w:t>
            </w:r>
            <w:r w:rsidRPr="00DB7BBA">
              <w:rPr>
                <w:rFonts w:ascii="Times New Roman" w:eastAsia="Calibri" w:hAnsi="Times New Roman" w:cs="Times New Roman"/>
                <w:sz w:val="28"/>
              </w:rPr>
              <w:t>методический материал</w:t>
            </w:r>
          </w:p>
        </w:tc>
        <w:tc>
          <w:tcPr>
            <w:tcW w:w="2268" w:type="dxa"/>
          </w:tcPr>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методы, приемы обучения.</w:t>
            </w:r>
          </w:p>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Педагогические технологии</w:t>
            </w:r>
          </w:p>
        </w:tc>
        <w:tc>
          <w:tcPr>
            <w:tcW w:w="1560" w:type="dxa"/>
          </w:tcPr>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учебного занятия</w:t>
            </w:r>
          </w:p>
          <w:p w:rsidR="00750A5C" w:rsidRPr="00DB7BBA" w:rsidRDefault="00750A5C" w:rsidP="00E94B16">
            <w:pPr>
              <w:jc w:val="both"/>
              <w:rPr>
                <w:rFonts w:ascii="Times New Roman" w:eastAsia="Calibri" w:hAnsi="Times New Roman" w:cs="Times New Roman"/>
                <w:sz w:val="28"/>
              </w:rPr>
            </w:pPr>
          </w:p>
          <w:p w:rsidR="00750A5C" w:rsidRPr="00DB7BBA" w:rsidRDefault="00750A5C" w:rsidP="00E94B16">
            <w:pPr>
              <w:jc w:val="both"/>
              <w:rPr>
                <w:rFonts w:ascii="Times New Roman" w:eastAsia="Calibri" w:hAnsi="Times New Roman" w:cs="Times New Roman"/>
                <w:sz w:val="28"/>
              </w:rPr>
            </w:pPr>
          </w:p>
        </w:tc>
        <w:tc>
          <w:tcPr>
            <w:tcW w:w="1955" w:type="dxa"/>
          </w:tcPr>
          <w:p w:rsidR="00750A5C" w:rsidRPr="00DB7BBA" w:rsidRDefault="00750A5C" w:rsidP="00E94B16">
            <w:pPr>
              <w:tabs>
                <w:tab w:val="left" w:pos="2565"/>
              </w:tabs>
              <w:jc w:val="both"/>
              <w:rPr>
                <w:rFonts w:ascii="Times New Roman" w:eastAsia="Calibri" w:hAnsi="Times New Roman" w:cs="Times New Roman"/>
                <w:sz w:val="28"/>
              </w:rPr>
            </w:pPr>
            <w:r w:rsidRPr="00DB7BBA">
              <w:rPr>
                <w:rFonts w:ascii="Times New Roman" w:eastAsia="Calibri" w:hAnsi="Times New Roman" w:cs="Times New Roman"/>
                <w:sz w:val="28"/>
              </w:rPr>
              <w:t>Формы контроля, аттестации</w:t>
            </w:r>
          </w:p>
        </w:tc>
      </w:tr>
      <w:tr w:rsidR="003977DC" w:rsidRPr="00DB7BBA" w:rsidTr="00750A5C">
        <w:trPr>
          <w:gridAfter w:val="5"/>
          <w:wAfter w:w="9775" w:type="dxa"/>
        </w:trPr>
        <w:tc>
          <w:tcPr>
            <w:tcW w:w="538" w:type="dxa"/>
          </w:tcPr>
          <w:p w:rsidR="003977DC" w:rsidRPr="00750A5C" w:rsidRDefault="003977DC" w:rsidP="00750A5C">
            <w:pPr>
              <w:rPr>
                <w:color w:val="000000" w:themeColor="text1"/>
                <w:sz w:val="28"/>
                <w:szCs w:val="28"/>
              </w:rPr>
            </w:pPr>
            <w:r w:rsidRPr="00750A5C">
              <w:rPr>
                <w:color w:val="000000" w:themeColor="text1"/>
                <w:sz w:val="28"/>
                <w:szCs w:val="28"/>
              </w:rPr>
              <w:t>1</w:t>
            </w:r>
          </w:p>
        </w:tc>
        <w:tc>
          <w:tcPr>
            <w:tcW w:w="2031" w:type="dxa"/>
          </w:tcPr>
          <w:p w:rsidR="003977DC" w:rsidRPr="00750A5C" w:rsidRDefault="00826001" w:rsidP="00E94B16">
            <w:pPr>
              <w:shd w:val="clear" w:color="auto" w:fill="FFFFFF"/>
              <w:rPr>
                <w:rFonts w:ascii="Times New Roman" w:hAnsi="Times New Roman" w:cs="Times New Roman"/>
                <w:color w:val="000000" w:themeColor="text1"/>
                <w:sz w:val="28"/>
                <w:szCs w:val="28"/>
              </w:rPr>
            </w:pPr>
            <w:hyperlink r:id="rId24" w:anchor=".VtnrpuZcDJY" w:tgtFrame="_blank" w:history="1">
              <w:r w:rsidR="003977DC" w:rsidRPr="00750A5C">
                <w:rPr>
                  <w:rFonts w:ascii="Times New Roman" w:eastAsia="Times New Roman" w:hAnsi="Times New Roman" w:cs="Times New Roman"/>
                  <w:color w:val="000000" w:themeColor="text1"/>
                  <w:sz w:val="28"/>
                  <w:szCs w:val="28"/>
                  <w:lang w:eastAsia="ru-RU"/>
                </w:rPr>
                <w:t xml:space="preserve">Экскурсия в </w:t>
              </w:r>
              <w:r w:rsidR="003977DC" w:rsidRPr="00750A5C">
                <w:rPr>
                  <w:rFonts w:ascii="Times New Roman" w:eastAsia="Times New Roman" w:hAnsi="Times New Roman" w:cs="Times New Roman"/>
                  <w:color w:val="000000" w:themeColor="text1"/>
                  <w:sz w:val="28"/>
                  <w:szCs w:val="28"/>
                  <w:lang w:eastAsia="ru-RU"/>
                </w:rPr>
                <w:lastRenderedPageBreak/>
                <w:t>лето</w:t>
              </w:r>
            </w:hyperlink>
          </w:p>
        </w:tc>
        <w:tc>
          <w:tcPr>
            <w:tcW w:w="2676" w:type="dxa"/>
            <w:vMerge w:val="restart"/>
          </w:tcPr>
          <w:p w:rsidR="003977DC" w:rsidRPr="00B73FA6" w:rsidRDefault="003977DC" w:rsidP="00750A5C">
            <w:pPr>
              <w:rPr>
                <w:rFonts w:ascii="Times New Roman" w:hAnsi="Times New Roman" w:cs="Times New Roman"/>
                <w:sz w:val="28"/>
                <w:szCs w:val="28"/>
              </w:rPr>
            </w:pPr>
            <w:r w:rsidRPr="00B73FA6">
              <w:rPr>
                <w:rFonts w:ascii="Times New Roman" w:hAnsi="Times New Roman" w:cs="Times New Roman"/>
                <w:sz w:val="28"/>
                <w:szCs w:val="28"/>
              </w:rPr>
              <w:lastRenderedPageBreak/>
              <w:t>Помещение,</w:t>
            </w:r>
          </w:p>
          <w:p w:rsidR="003977DC" w:rsidRDefault="003977DC" w:rsidP="00750A5C">
            <w:pPr>
              <w:rPr>
                <w:rFonts w:ascii="Times New Roman" w:hAnsi="Times New Roman" w:cs="Times New Roman"/>
                <w:sz w:val="28"/>
                <w:szCs w:val="28"/>
              </w:rPr>
            </w:pPr>
            <w:r w:rsidRPr="00B73FA6">
              <w:rPr>
                <w:rFonts w:ascii="Times New Roman" w:hAnsi="Times New Roman" w:cs="Times New Roman"/>
                <w:sz w:val="28"/>
                <w:szCs w:val="28"/>
              </w:rPr>
              <w:lastRenderedPageBreak/>
              <w:t>отвечающее санитарно-гигиеническим требованиям</w:t>
            </w:r>
            <w:r>
              <w:rPr>
                <w:rFonts w:ascii="Times New Roman" w:hAnsi="Times New Roman" w:cs="Times New Roman"/>
                <w:sz w:val="28"/>
                <w:szCs w:val="28"/>
              </w:rPr>
              <w:t>;</w:t>
            </w:r>
          </w:p>
          <w:p w:rsidR="003977DC" w:rsidRDefault="003977DC" w:rsidP="00750A5C">
            <w:pPr>
              <w:rPr>
                <w:rFonts w:ascii="Times New Roman" w:hAnsi="Times New Roman" w:cs="Times New Roman"/>
                <w:sz w:val="28"/>
                <w:szCs w:val="28"/>
              </w:rPr>
            </w:pPr>
            <w:r>
              <w:rPr>
                <w:rFonts w:ascii="Times New Roman" w:hAnsi="Times New Roman" w:cs="Times New Roman"/>
                <w:sz w:val="28"/>
                <w:szCs w:val="28"/>
              </w:rPr>
              <w:t>компьютер, проектор, экран;</w:t>
            </w:r>
          </w:p>
          <w:p w:rsidR="003977DC" w:rsidRDefault="003977DC" w:rsidP="00750A5C">
            <w:pPr>
              <w:rPr>
                <w:rFonts w:ascii="Times New Roman" w:hAnsi="Times New Roman" w:cs="Times New Roman"/>
                <w:sz w:val="28"/>
                <w:szCs w:val="28"/>
              </w:rPr>
            </w:pPr>
            <w:r>
              <w:rPr>
                <w:rFonts w:ascii="Times New Roman" w:hAnsi="Times New Roman" w:cs="Times New Roman"/>
                <w:sz w:val="28"/>
                <w:szCs w:val="28"/>
              </w:rPr>
              <w:t>демонстрационные материалы: открытки, плакаты, книги;</w:t>
            </w:r>
          </w:p>
          <w:p w:rsidR="003977DC" w:rsidRPr="00B73FA6" w:rsidRDefault="003977DC" w:rsidP="00750A5C">
            <w:pPr>
              <w:rPr>
                <w:rFonts w:ascii="Times New Roman" w:hAnsi="Times New Roman" w:cs="Times New Roman"/>
                <w:sz w:val="28"/>
                <w:szCs w:val="28"/>
              </w:rPr>
            </w:pPr>
            <w:r>
              <w:rPr>
                <w:rFonts w:ascii="Times New Roman" w:hAnsi="Times New Roman" w:cs="Times New Roman"/>
                <w:sz w:val="28"/>
                <w:szCs w:val="28"/>
              </w:rPr>
              <w:t>презентации;</w:t>
            </w:r>
          </w:p>
          <w:p w:rsidR="003977DC" w:rsidRPr="00B73FA6" w:rsidRDefault="003977DC" w:rsidP="00750A5C">
            <w:pPr>
              <w:rPr>
                <w:rFonts w:ascii="Times New Roman" w:hAnsi="Times New Roman" w:cs="Times New Roman"/>
                <w:sz w:val="28"/>
                <w:szCs w:val="28"/>
              </w:rPr>
            </w:pPr>
            <w:r>
              <w:rPr>
                <w:rFonts w:ascii="Times New Roman" w:hAnsi="Times New Roman" w:cs="Times New Roman"/>
                <w:sz w:val="28"/>
                <w:szCs w:val="28"/>
              </w:rPr>
              <w:t>игры разной направленности;</w:t>
            </w:r>
          </w:p>
          <w:p w:rsidR="003977DC" w:rsidRDefault="003977DC" w:rsidP="00750A5C">
            <w:pPr>
              <w:rPr>
                <w:rFonts w:ascii="Times New Roman" w:hAnsi="Times New Roman" w:cs="Times New Roman"/>
                <w:sz w:val="28"/>
                <w:szCs w:val="28"/>
              </w:rPr>
            </w:pPr>
            <w:r>
              <w:rPr>
                <w:rFonts w:ascii="Times New Roman" w:hAnsi="Times New Roman" w:cs="Times New Roman"/>
                <w:sz w:val="28"/>
                <w:szCs w:val="28"/>
              </w:rPr>
              <w:t>б</w:t>
            </w:r>
            <w:r w:rsidRPr="00B73FA6">
              <w:rPr>
                <w:rFonts w:ascii="Times New Roman" w:hAnsi="Times New Roman" w:cs="Times New Roman"/>
                <w:sz w:val="28"/>
                <w:szCs w:val="28"/>
              </w:rPr>
              <w:t>умага</w:t>
            </w:r>
            <w:r>
              <w:rPr>
                <w:rFonts w:ascii="Times New Roman" w:hAnsi="Times New Roman" w:cs="Times New Roman"/>
                <w:sz w:val="28"/>
                <w:szCs w:val="28"/>
              </w:rPr>
              <w:t>, фломастеры, цветные карандаши;</w:t>
            </w:r>
          </w:p>
          <w:p w:rsidR="003977DC" w:rsidRPr="00B73FA6" w:rsidRDefault="003977DC" w:rsidP="00750A5C">
            <w:pPr>
              <w:rPr>
                <w:rFonts w:ascii="Times New Roman" w:hAnsi="Times New Roman" w:cs="Times New Roman"/>
                <w:sz w:val="28"/>
                <w:szCs w:val="28"/>
              </w:rPr>
            </w:pPr>
            <w:r>
              <w:rPr>
                <w:rFonts w:ascii="Times New Roman" w:hAnsi="Times New Roman" w:cs="Times New Roman"/>
                <w:sz w:val="28"/>
                <w:szCs w:val="28"/>
              </w:rPr>
              <w:t>картон, цветная бумага, ножницы, клей</w:t>
            </w:r>
          </w:p>
          <w:p w:rsidR="003977DC" w:rsidRPr="00195FD4" w:rsidRDefault="003977DC" w:rsidP="00E94B16">
            <w:pPr>
              <w:tabs>
                <w:tab w:val="left" w:pos="2565"/>
              </w:tabs>
              <w:rPr>
                <w:rFonts w:ascii="Times New Roman" w:eastAsia="Calibri" w:hAnsi="Times New Roman" w:cs="Times New Roman"/>
                <w:sz w:val="28"/>
              </w:rPr>
            </w:pPr>
          </w:p>
        </w:tc>
        <w:tc>
          <w:tcPr>
            <w:tcW w:w="2268" w:type="dxa"/>
            <w:vMerge w:val="restart"/>
          </w:tcPr>
          <w:p w:rsidR="003977DC" w:rsidRPr="003977DC" w:rsidRDefault="003977DC" w:rsidP="003977DC">
            <w:pPr>
              <w:tabs>
                <w:tab w:val="left" w:pos="2565"/>
              </w:tabs>
              <w:rPr>
                <w:rFonts w:ascii="Times New Roman" w:eastAsia="Calibri" w:hAnsi="Times New Roman" w:cs="Times New Roman"/>
                <w:sz w:val="28"/>
              </w:rPr>
            </w:pPr>
            <w:r w:rsidRPr="003977DC">
              <w:rPr>
                <w:rFonts w:ascii="Times New Roman" w:eastAsia="Calibri" w:hAnsi="Times New Roman" w:cs="Times New Roman"/>
                <w:sz w:val="28"/>
              </w:rPr>
              <w:lastRenderedPageBreak/>
              <w:t xml:space="preserve">Основные </w:t>
            </w:r>
            <w:r w:rsidRPr="003977DC">
              <w:rPr>
                <w:rFonts w:ascii="Times New Roman" w:eastAsia="Calibri" w:hAnsi="Times New Roman" w:cs="Times New Roman"/>
                <w:sz w:val="28"/>
              </w:rPr>
              <w:lastRenderedPageBreak/>
              <w:t xml:space="preserve">методы: </w:t>
            </w:r>
          </w:p>
          <w:p w:rsid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н</w:t>
            </w:r>
            <w:r w:rsidRPr="003977DC">
              <w:rPr>
                <w:rFonts w:ascii="Times New Roman" w:eastAsia="Calibri" w:hAnsi="Times New Roman" w:cs="Times New Roman"/>
                <w:sz w:val="28"/>
              </w:rPr>
              <w:t>аглядные (н</w:t>
            </w:r>
            <w:r>
              <w:rPr>
                <w:rFonts w:ascii="Times New Roman" w:eastAsia="Calibri" w:hAnsi="Times New Roman" w:cs="Times New Roman"/>
                <w:sz w:val="28"/>
              </w:rPr>
              <w:t>аблюдение, наглядный материал);</w:t>
            </w:r>
          </w:p>
          <w:p w:rsid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п</w:t>
            </w:r>
            <w:r w:rsidRPr="003977DC">
              <w:rPr>
                <w:rFonts w:ascii="Times New Roman" w:eastAsia="Calibri" w:hAnsi="Times New Roman" w:cs="Times New Roman"/>
                <w:sz w:val="28"/>
              </w:rPr>
              <w:t>рактические (моделирова</w:t>
            </w:r>
            <w:r>
              <w:rPr>
                <w:rFonts w:ascii="Times New Roman" w:eastAsia="Calibri" w:hAnsi="Times New Roman" w:cs="Times New Roman"/>
                <w:sz w:val="28"/>
              </w:rPr>
              <w:t>ние, опыты, эксперименты, игры);</w:t>
            </w:r>
          </w:p>
          <w:p w:rsid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с</w:t>
            </w:r>
            <w:r w:rsidRPr="003977DC">
              <w:rPr>
                <w:rFonts w:ascii="Times New Roman" w:eastAsia="Calibri" w:hAnsi="Times New Roman" w:cs="Times New Roman"/>
                <w:sz w:val="28"/>
              </w:rPr>
              <w:t>ловесные (рассказы педагога</w:t>
            </w:r>
            <w:r>
              <w:rPr>
                <w:rFonts w:ascii="Times New Roman" w:eastAsia="Calibri" w:hAnsi="Times New Roman" w:cs="Times New Roman"/>
                <w:sz w:val="28"/>
              </w:rPr>
              <w:t xml:space="preserve"> и детей</w:t>
            </w:r>
            <w:r w:rsidRPr="003977DC">
              <w:rPr>
                <w:rFonts w:ascii="Times New Roman" w:eastAsia="Calibri" w:hAnsi="Times New Roman" w:cs="Times New Roman"/>
                <w:sz w:val="28"/>
              </w:rPr>
              <w:t>, литературные произведения, беседы о природе)</w:t>
            </w:r>
            <w:r>
              <w:rPr>
                <w:rFonts w:ascii="Times New Roman" w:eastAsia="Calibri" w:hAnsi="Times New Roman" w:cs="Times New Roman"/>
                <w:sz w:val="28"/>
              </w:rPr>
              <w:t>.</w:t>
            </w:r>
          </w:p>
          <w:p w:rsidR="003977DC" w:rsidRPr="003977DC" w:rsidRDefault="003977DC" w:rsidP="003977DC">
            <w:pPr>
              <w:tabs>
                <w:tab w:val="left" w:pos="2565"/>
              </w:tabs>
              <w:rPr>
                <w:rFonts w:ascii="Times New Roman" w:eastAsia="Calibri" w:hAnsi="Times New Roman" w:cs="Times New Roman"/>
                <w:sz w:val="28"/>
              </w:rPr>
            </w:pPr>
            <w:r w:rsidRPr="003977DC">
              <w:rPr>
                <w:rFonts w:ascii="Times New Roman" w:eastAsia="Calibri" w:hAnsi="Times New Roman" w:cs="Times New Roman"/>
                <w:sz w:val="28"/>
              </w:rPr>
              <w:t>Формы работы:</w:t>
            </w:r>
          </w:p>
          <w:p w:rsidR="003977DC" w:rsidRP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п</w:t>
            </w:r>
            <w:r w:rsidRPr="003977DC">
              <w:rPr>
                <w:rFonts w:ascii="Times New Roman" w:eastAsia="Calibri" w:hAnsi="Times New Roman" w:cs="Times New Roman"/>
                <w:sz w:val="28"/>
              </w:rPr>
              <w:t>ро</w:t>
            </w:r>
            <w:r>
              <w:rPr>
                <w:rFonts w:ascii="Times New Roman" w:eastAsia="Calibri" w:hAnsi="Times New Roman" w:cs="Times New Roman"/>
                <w:sz w:val="28"/>
              </w:rPr>
              <w:t>ведение экологических игр, викторин;</w:t>
            </w:r>
          </w:p>
          <w:p w:rsidR="003977DC" w:rsidRP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н</w:t>
            </w:r>
            <w:r w:rsidRPr="003977DC">
              <w:rPr>
                <w:rFonts w:ascii="Times New Roman" w:eastAsia="Calibri" w:hAnsi="Times New Roman" w:cs="Times New Roman"/>
                <w:sz w:val="28"/>
              </w:rPr>
              <w:t>аблюдения на прогулках</w:t>
            </w:r>
            <w:r>
              <w:rPr>
                <w:rFonts w:ascii="Times New Roman" w:eastAsia="Calibri" w:hAnsi="Times New Roman" w:cs="Times New Roman"/>
                <w:sz w:val="28"/>
              </w:rPr>
              <w:t>;</w:t>
            </w:r>
          </w:p>
          <w:p w:rsidR="003977DC" w:rsidRP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т</w:t>
            </w:r>
            <w:r w:rsidRPr="003977DC">
              <w:rPr>
                <w:rFonts w:ascii="Times New Roman" w:eastAsia="Calibri" w:hAnsi="Times New Roman" w:cs="Times New Roman"/>
                <w:sz w:val="28"/>
              </w:rPr>
              <w:t>рудовые десанты</w:t>
            </w:r>
            <w:r>
              <w:rPr>
                <w:rFonts w:ascii="Times New Roman" w:eastAsia="Calibri" w:hAnsi="Times New Roman" w:cs="Times New Roman"/>
                <w:sz w:val="28"/>
              </w:rPr>
              <w:t>;</w:t>
            </w:r>
          </w:p>
          <w:p w:rsidR="003977DC" w:rsidRP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о</w:t>
            </w:r>
            <w:r w:rsidRPr="003977DC">
              <w:rPr>
                <w:rFonts w:ascii="Times New Roman" w:eastAsia="Calibri" w:hAnsi="Times New Roman" w:cs="Times New Roman"/>
                <w:sz w:val="28"/>
              </w:rPr>
              <w:t>рганизация исследовательской деятельности</w:t>
            </w:r>
            <w:r>
              <w:rPr>
                <w:rFonts w:ascii="Times New Roman" w:eastAsia="Calibri" w:hAnsi="Times New Roman" w:cs="Times New Roman"/>
                <w:sz w:val="28"/>
              </w:rPr>
              <w:t>;</w:t>
            </w:r>
          </w:p>
          <w:p w:rsidR="003977DC" w:rsidRPr="003977DC"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э</w:t>
            </w:r>
            <w:r w:rsidRPr="003977DC">
              <w:rPr>
                <w:rFonts w:ascii="Times New Roman" w:eastAsia="Calibri" w:hAnsi="Times New Roman" w:cs="Times New Roman"/>
                <w:sz w:val="28"/>
              </w:rPr>
              <w:t>кскурсии в природу</w:t>
            </w:r>
            <w:r>
              <w:rPr>
                <w:rFonts w:ascii="Times New Roman" w:eastAsia="Calibri" w:hAnsi="Times New Roman" w:cs="Times New Roman"/>
                <w:sz w:val="28"/>
              </w:rPr>
              <w:t>;</w:t>
            </w:r>
          </w:p>
          <w:p w:rsidR="003977DC" w:rsidRPr="00195FD4" w:rsidRDefault="003977DC" w:rsidP="003977DC">
            <w:pPr>
              <w:tabs>
                <w:tab w:val="left" w:pos="2565"/>
              </w:tabs>
              <w:rPr>
                <w:rFonts w:ascii="Times New Roman" w:eastAsia="Calibri" w:hAnsi="Times New Roman" w:cs="Times New Roman"/>
                <w:sz w:val="28"/>
              </w:rPr>
            </w:pPr>
            <w:r>
              <w:rPr>
                <w:rFonts w:ascii="Times New Roman" w:eastAsia="Calibri" w:hAnsi="Times New Roman" w:cs="Times New Roman"/>
                <w:sz w:val="28"/>
              </w:rPr>
              <w:t>х</w:t>
            </w:r>
            <w:r w:rsidRPr="003977DC">
              <w:rPr>
                <w:rFonts w:ascii="Times New Roman" w:eastAsia="Calibri" w:hAnsi="Times New Roman" w:cs="Times New Roman"/>
                <w:sz w:val="28"/>
              </w:rPr>
              <w:t>удожественная деятельность</w:t>
            </w:r>
          </w:p>
        </w:tc>
        <w:tc>
          <w:tcPr>
            <w:tcW w:w="1560" w:type="dxa"/>
            <w:vMerge w:val="restart"/>
          </w:tcPr>
          <w:p w:rsidR="003977DC" w:rsidRPr="00386B63" w:rsidRDefault="003977DC" w:rsidP="003977DC">
            <w:pPr>
              <w:pStyle w:val="a6"/>
              <w:spacing w:before="0" w:beforeAutospacing="0" w:after="0" w:afterAutospacing="0"/>
              <w:contextualSpacing/>
              <w:rPr>
                <w:sz w:val="28"/>
                <w:szCs w:val="28"/>
              </w:rPr>
            </w:pPr>
            <w:r>
              <w:rPr>
                <w:sz w:val="28"/>
                <w:szCs w:val="28"/>
              </w:rPr>
              <w:lastRenderedPageBreak/>
              <w:t>И</w:t>
            </w:r>
            <w:r w:rsidRPr="00386B63">
              <w:rPr>
                <w:sz w:val="28"/>
                <w:szCs w:val="28"/>
              </w:rPr>
              <w:t xml:space="preserve">гровая </w:t>
            </w:r>
            <w:r w:rsidRPr="00386B63">
              <w:rPr>
                <w:sz w:val="28"/>
                <w:szCs w:val="28"/>
              </w:rPr>
              <w:lastRenderedPageBreak/>
              <w:t>деятельность</w:t>
            </w:r>
            <w:r>
              <w:rPr>
                <w:sz w:val="28"/>
                <w:szCs w:val="28"/>
              </w:rPr>
              <w:t>;</w:t>
            </w:r>
            <w:r w:rsidRPr="00386B63">
              <w:rPr>
                <w:sz w:val="28"/>
                <w:szCs w:val="28"/>
              </w:rPr>
              <w:t xml:space="preserve"> </w:t>
            </w:r>
            <w:r>
              <w:rPr>
                <w:sz w:val="28"/>
                <w:szCs w:val="28"/>
              </w:rPr>
              <w:t>с</w:t>
            </w:r>
            <w:r w:rsidRPr="00386B63">
              <w:rPr>
                <w:sz w:val="28"/>
                <w:szCs w:val="28"/>
              </w:rPr>
              <w:t>овместно-распределе</w:t>
            </w:r>
            <w:r>
              <w:rPr>
                <w:sz w:val="28"/>
                <w:szCs w:val="28"/>
              </w:rPr>
              <w:t>нная учебная деятельность (парная и групповая работа);</w:t>
            </w:r>
          </w:p>
          <w:p w:rsidR="003977DC" w:rsidRPr="00E5441B" w:rsidRDefault="003977DC" w:rsidP="003977DC">
            <w:pPr>
              <w:pStyle w:val="a6"/>
              <w:spacing w:before="0" w:beforeAutospacing="0" w:after="0" w:afterAutospacing="0"/>
              <w:contextualSpacing/>
            </w:pPr>
            <w:r>
              <w:rPr>
                <w:sz w:val="28"/>
                <w:szCs w:val="28"/>
              </w:rPr>
              <w:t>т</w:t>
            </w:r>
            <w:r w:rsidRPr="00386B63">
              <w:rPr>
                <w:sz w:val="28"/>
                <w:szCs w:val="28"/>
              </w:rPr>
              <w:t xml:space="preserve">ворческая деятельность </w:t>
            </w:r>
          </w:p>
          <w:p w:rsidR="003977DC" w:rsidRPr="00195FD4" w:rsidRDefault="003977DC" w:rsidP="00E94B16">
            <w:pPr>
              <w:tabs>
                <w:tab w:val="left" w:pos="2565"/>
              </w:tabs>
              <w:rPr>
                <w:rFonts w:ascii="Times New Roman" w:eastAsia="Calibri" w:hAnsi="Times New Roman" w:cs="Times New Roman"/>
                <w:sz w:val="28"/>
              </w:rPr>
            </w:pPr>
          </w:p>
        </w:tc>
        <w:tc>
          <w:tcPr>
            <w:tcW w:w="1955" w:type="dxa"/>
            <w:vMerge w:val="restart"/>
          </w:tcPr>
          <w:p w:rsidR="003977DC" w:rsidRPr="00195FD4" w:rsidRDefault="003977DC" w:rsidP="00E94B16">
            <w:pPr>
              <w:tabs>
                <w:tab w:val="left" w:pos="2565"/>
              </w:tabs>
              <w:rPr>
                <w:rFonts w:ascii="Times New Roman" w:eastAsia="Calibri" w:hAnsi="Times New Roman" w:cs="Times New Roman"/>
                <w:sz w:val="28"/>
              </w:rPr>
            </w:pPr>
            <w:r>
              <w:rPr>
                <w:rFonts w:ascii="Times New Roman" w:eastAsia="Calibri" w:hAnsi="Times New Roman" w:cs="Times New Roman"/>
                <w:sz w:val="28"/>
                <w:szCs w:val="28"/>
              </w:rPr>
              <w:lastRenderedPageBreak/>
              <w:t>Исследование</w:t>
            </w:r>
            <w:r>
              <w:rPr>
                <w:rFonts w:ascii="Times New Roman" w:eastAsia="Calibri" w:hAnsi="Times New Roman" w:cs="Times New Roman"/>
                <w:sz w:val="28"/>
                <w:szCs w:val="28"/>
              </w:rPr>
              <w:lastRenderedPageBreak/>
              <w:t>, практические упражнения, конкурс, творческая работа</w:t>
            </w: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lastRenderedPageBreak/>
              <w:t>2</w:t>
            </w:r>
          </w:p>
        </w:tc>
        <w:tc>
          <w:tcPr>
            <w:tcW w:w="2031" w:type="dxa"/>
          </w:tcPr>
          <w:p w:rsidR="003977DC" w:rsidRPr="00750A5C" w:rsidRDefault="003977DC" w:rsidP="00E94B16">
            <w:pPr>
              <w:shd w:val="clear" w:color="auto" w:fill="FFFFFF"/>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bCs/>
                <w:iCs/>
                <w:color w:val="000000" w:themeColor="text1"/>
                <w:sz w:val="28"/>
                <w:szCs w:val="28"/>
                <w:lang w:eastAsia="ru-RU"/>
              </w:rPr>
              <w:t xml:space="preserve">Исследование в парке  </w:t>
            </w:r>
            <w:r w:rsidRPr="00750A5C">
              <w:rPr>
                <w:rFonts w:ascii="Times New Roman" w:eastAsia="Times New Roman" w:hAnsi="Times New Roman" w:cs="Times New Roman"/>
                <w:color w:val="000000" w:themeColor="text1"/>
                <w:sz w:val="28"/>
                <w:szCs w:val="28"/>
                <w:lang w:eastAsia="ru-RU"/>
              </w:rPr>
              <w:t>«</w:t>
            </w:r>
            <w:hyperlink r:id="rId25" w:anchor=".Vtnq_uZcDJY" w:tgtFrame="_blank" w:history="1">
              <w:r w:rsidRPr="00750A5C">
                <w:rPr>
                  <w:rFonts w:ascii="Times New Roman" w:eastAsia="Times New Roman" w:hAnsi="Times New Roman" w:cs="Times New Roman"/>
                  <w:color w:val="000000" w:themeColor="text1"/>
                  <w:sz w:val="28"/>
                  <w:szCs w:val="28"/>
                  <w:lang w:eastAsia="ru-RU"/>
                </w:rPr>
                <w:t>Поэзия цветочного мира</w:t>
              </w:r>
            </w:hyperlink>
            <w:r w:rsidRPr="00750A5C">
              <w:rPr>
                <w:rFonts w:ascii="Times New Roman" w:eastAsia="Times New Roman" w:hAnsi="Times New Roman" w:cs="Times New Roman"/>
                <w:color w:val="000000" w:themeColor="text1"/>
                <w:sz w:val="28"/>
                <w:szCs w:val="28"/>
                <w:lang w:eastAsia="ru-RU"/>
              </w:rPr>
              <w:t>»</w:t>
            </w:r>
          </w:p>
          <w:p w:rsidR="003977DC" w:rsidRPr="00750A5C" w:rsidRDefault="003977DC" w:rsidP="00E94B16">
            <w:pPr>
              <w:rPr>
                <w:rFonts w:ascii="Times New Roman" w:hAnsi="Times New Roman" w:cs="Times New Roman"/>
                <w:color w:val="000000" w:themeColor="text1"/>
                <w:sz w:val="28"/>
                <w:szCs w:val="28"/>
              </w:rPr>
            </w:pPr>
          </w:p>
        </w:tc>
        <w:tc>
          <w:tcPr>
            <w:tcW w:w="2676" w:type="dxa"/>
            <w:vMerge/>
          </w:tcPr>
          <w:p w:rsidR="003977DC" w:rsidRPr="009B49B3" w:rsidRDefault="003977DC" w:rsidP="00E94B16">
            <w:pPr>
              <w:tabs>
                <w:tab w:val="left" w:pos="2565"/>
              </w:tabs>
              <w:rPr>
                <w:rFonts w:ascii="Times New Roman" w:eastAsia="Calibri" w:hAnsi="Times New Roman" w:cs="Times New Roman"/>
                <w:sz w:val="28"/>
              </w:rPr>
            </w:pPr>
          </w:p>
        </w:tc>
        <w:tc>
          <w:tcPr>
            <w:tcW w:w="2268" w:type="dxa"/>
            <w:vMerge/>
          </w:tcPr>
          <w:p w:rsidR="003977DC" w:rsidRPr="009B49B3" w:rsidRDefault="003977DC" w:rsidP="00E94B16">
            <w:pPr>
              <w:tabs>
                <w:tab w:val="left" w:pos="2565"/>
              </w:tabs>
              <w:rPr>
                <w:rFonts w:ascii="Times New Roman" w:eastAsia="Calibri" w:hAnsi="Times New Roman" w:cs="Times New Roman"/>
                <w:sz w:val="28"/>
              </w:rPr>
            </w:pPr>
          </w:p>
        </w:tc>
        <w:tc>
          <w:tcPr>
            <w:tcW w:w="1560" w:type="dxa"/>
            <w:vMerge/>
          </w:tcPr>
          <w:p w:rsidR="003977DC" w:rsidRPr="009B49B3" w:rsidRDefault="003977DC" w:rsidP="00E94B16">
            <w:pPr>
              <w:tabs>
                <w:tab w:val="left" w:pos="2565"/>
              </w:tabs>
              <w:rPr>
                <w:rFonts w:ascii="Times New Roman" w:eastAsia="Calibri" w:hAnsi="Times New Roman" w:cs="Times New Roman"/>
                <w:sz w:val="28"/>
              </w:rPr>
            </w:pPr>
          </w:p>
        </w:tc>
        <w:tc>
          <w:tcPr>
            <w:tcW w:w="1955" w:type="dxa"/>
            <w:vMerge/>
          </w:tcPr>
          <w:p w:rsidR="003977DC" w:rsidRPr="009B49B3"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3</w:t>
            </w:r>
          </w:p>
        </w:tc>
        <w:tc>
          <w:tcPr>
            <w:tcW w:w="2031" w:type="dxa"/>
          </w:tcPr>
          <w:p w:rsidR="003977DC" w:rsidRPr="00750A5C" w:rsidRDefault="003977DC" w:rsidP="00E94B16">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color w:val="000000" w:themeColor="text1"/>
                <w:sz w:val="28"/>
                <w:szCs w:val="28"/>
                <w:lang w:eastAsia="ru-RU"/>
              </w:rPr>
              <w:t>Исследование «Лесная кухня»</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4</w:t>
            </w:r>
          </w:p>
        </w:tc>
        <w:tc>
          <w:tcPr>
            <w:tcW w:w="2031" w:type="dxa"/>
          </w:tcPr>
          <w:p w:rsidR="003977DC" w:rsidRPr="00750A5C" w:rsidRDefault="003977DC" w:rsidP="00E94B16">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color w:val="000000" w:themeColor="text1"/>
                <w:sz w:val="28"/>
                <w:szCs w:val="28"/>
                <w:lang w:eastAsia="ru-RU"/>
              </w:rPr>
              <w:t>Исследование</w:t>
            </w:r>
            <w:r w:rsidRPr="00750A5C">
              <w:rPr>
                <w:rFonts w:ascii="Times New Roman" w:hAnsi="Times New Roman" w:cs="Times New Roman"/>
                <w:color w:val="000000" w:themeColor="text1"/>
                <w:sz w:val="28"/>
                <w:szCs w:val="28"/>
              </w:rPr>
              <w:t xml:space="preserve"> «</w:t>
            </w:r>
            <w:r w:rsidRPr="00750A5C">
              <w:rPr>
                <w:rFonts w:ascii="Times New Roman" w:eastAsia="Times New Roman" w:hAnsi="Times New Roman" w:cs="Times New Roman"/>
                <w:color w:val="000000" w:themeColor="text1"/>
                <w:sz w:val="28"/>
                <w:szCs w:val="28"/>
                <w:lang w:eastAsia="ru-RU"/>
              </w:rPr>
              <w:t>Календарь народных примет»</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5</w:t>
            </w:r>
          </w:p>
        </w:tc>
        <w:tc>
          <w:tcPr>
            <w:tcW w:w="2031" w:type="dxa"/>
          </w:tcPr>
          <w:p w:rsidR="003977DC" w:rsidRPr="00750A5C" w:rsidRDefault="003977DC" w:rsidP="00E94B16">
            <w:pPr>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color w:val="000000" w:themeColor="text1"/>
                <w:sz w:val="28"/>
                <w:szCs w:val="28"/>
                <w:lang w:eastAsia="ru-RU"/>
              </w:rPr>
              <w:t>Исследование «Дождик, дождик, посильней!»</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6</w:t>
            </w:r>
          </w:p>
        </w:tc>
        <w:tc>
          <w:tcPr>
            <w:tcW w:w="2031" w:type="dxa"/>
          </w:tcPr>
          <w:p w:rsidR="003977DC" w:rsidRPr="00750A5C" w:rsidRDefault="003977DC" w:rsidP="00E94B16">
            <w:pPr>
              <w:shd w:val="clear" w:color="auto" w:fill="FFFFFF"/>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bCs/>
                <w:iCs/>
                <w:color w:val="000000" w:themeColor="text1"/>
                <w:sz w:val="28"/>
                <w:szCs w:val="28"/>
                <w:lang w:eastAsia="ru-RU"/>
              </w:rPr>
              <w:t>Экскурсия в парковую зону</w:t>
            </w:r>
            <w:r w:rsidRPr="00750A5C">
              <w:rPr>
                <w:rFonts w:ascii="Times New Roman" w:eastAsia="Times New Roman" w:hAnsi="Times New Roman" w:cs="Times New Roman"/>
                <w:color w:val="000000" w:themeColor="text1"/>
                <w:sz w:val="28"/>
                <w:szCs w:val="28"/>
                <w:lang w:eastAsia="ru-RU"/>
              </w:rPr>
              <w:t>«Правила поведения в лесу.»</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7</w:t>
            </w:r>
          </w:p>
        </w:tc>
        <w:tc>
          <w:tcPr>
            <w:tcW w:w="2031" w:type="dxa"/>
          </w:tcPr>
          <w:p w:rsidR="003977DC" w:rsidRPr="00750A5C" w:rsidRDefault="003977DC" w:rsidP="00E94B16">
            <w:pPr>
              <w:shd w:val="clear" w:color="auto" w:fill="FFFFFF"/>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bCs/>
                <w:iCs/>
                <w:color w:val="000000" w:themeColor="text1"/>
                <w:sz w:val="28"/>
                <w:szCs w:val="28"/>
                <w:lang w:eastAsia="ru-RU"/>
              </w:rPr>
              <w:t>Мастер  – класс «</w:t>
            </w:r>
            <w:r w:rsidRPr="00750A5C">
              <w:rPr>
                <w:rFonts w:ascii="Times New Roman" w:eastAsia="Times New Roman" w:hAnsi="Times New Roman" w:cs="Times New Roman"/>
                <w:color w:val="000000" w:themeColor="text1"/>
                <w:sz w:val="28"/>
                <w:szCs w:val="28"/>
                <w:lang w:eastAsia="ru-RU"/>
              </w:rPr>
              <w:t>Как «жить» в полевых условиях?»</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8</w:t>
            </w:r>
          </w:p>
        </w:tc>
        <w:tc>
          <w:tcPr>
            <w:tcW w:w="2031" w:type="dxa"/>
          </w:tcPr>
          <w:p w:rsidR="003977DC" w:rsidRPr="00750A5C" w:rsidRDefault="003977DC" w:rsidP="00E94B16">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750A5C">
              <w:rPr>
                <w:rFonts w:ascii="Times New Roman" w:eastAsia="Times New Roman" w:hAnsi="Times New Roman" w:cs="Times New Roman"/>
                <w:color w:val="000000" w:themeColor="text1"/>
                <w:sz w:val="28"/>
                <w:szCs w:val="28"/>
                <w:lang w:eastAsia="ru-RU"/>
              </w:rPr>
              <w:t>Трудовой десант «Экологические зоны объектов»</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r w:rsidR="003977DC" w:rsidRPr="00DB7BBA" w:rsidTr="00750A5C">
        <w:trPr>
          <w:gridAfter w:val="5"/>
          <w:wAfter w:w="9775" w:type="dxa"/>
        </w:trPr>
        <w:tc>
          <w:tcPr>
            <w:tcW w:w="538" w:type="dxa"/>
          </w:tcPr>
          <w:p w:rsidR="003977DC" w:rsidRPr="00750A5C" w:rsidRDefault="003977DC" w:rsidP="00E94B16">
            <w:pPr>
              <w:tabs>
                <w:tab w:val="left" w:pos="2565"/>
              </w:tabs>
              <w:jc w:val="both"/>
              <w:rPr>
                <w:rFonts w:ascii="Times New Roman" w:eastAsia="Calibri" w:hAnsi="Times New Roman" w:cs="Times New Roman"/>
                <w:sz w:val="28"/>
              </w:rPr>
            </w:pPr>
            <w:r w:rsidRPr="00750A5C">
              <w:rPr>
                <w:rFonts w:ascii="Times New Roman" w:eastAsia="Calibri" w:hAnsi="Times New Roman" w:cs="Times New Roman"/>
                <w:sz w:val="28"/>
              </w:rPr>
              <w:t>9</w:t>
            </w:r>
          </w:p>
        </w:tc>
        <w:tc>
          <w:tcPr>
            <w:tcW w:w="2031" w:type="dxa"/>
          </w:tcPr>
          <w:p w:rsidR="003977DC" w:rsidRPr="00750A5C" w:rsidRDefault="003977DC" w:rsidP="00E94B16">
            <w:pPr>
              <w:rPr>
                <w:rFonts w:ascii="Times New Roman" w:hAnsi="Times New Roman" w:cs="Times New Roman"/>
                <w:color w:val="000000" w:themeColor="text1"/>
                <w:sz w:val="28"/>
                <w:szCs w:val="28"/>
              </w:rPr>
            </w:pPr>
            <w:r w:rsidRPr="00750A5C">
              <w:rPr>
                <w:rFonts w:ascii="Times New Roman" w:hAnsi="Times New Roman" w:cs="Times New Roman"/>
                <w:color w:val="000000" w:themeColor="text1"/>
                <w:sz w:val="28"/>
                <w:szCs w:val="28"/>
              </w:rPr>
              <w:t>Исследование «Чистый водоем»</w:t>
            </w:r>
          </w:p>
        </w:tc>
        <w:tc>
          <w:tcPr>
            <w:tcW w:w="2676" w:type="dxa"/>
            <w:vMerge/>
          </w:tcPr>
          <w:p w:rsidR="003977DC" w:rsidRPr="00DB7BBA" w:rsidRDefault="003977DC" w:rsidP="00E94B16">
            <w:pPr>
              <w:tabs>
                <w:tab w:val="left" w:pos="2565"/>
              </w:tabs>
              <w:jc w:val="center"/>
              <w:rPr>
                <w:rFonts w:ascii="Times New Roman" w:eastAsia="Calibri" w:hAnsi="Times New Roman" w:cs="Times New Roman"/>
                <w:b/>
                <w:sz w:val="28"/>
              </w:rPr>
            </w:pPr>
          </w:p>
        </w:tc>
        <w:tc>
          <w:tcPr>
            <w:tcW w:w="2268" w:type="dxa"/>
            <w:vMerge/>
          </w:tcPr>
          <w:p w:rsidR="003977DC" w:rsidRPr="00B8151B" w:rsidRDefault="003977DC" w:rsidP="00E94B16">
            <w:pPr>
              <w:tabs>
                <w:tab w:val="left" w:pos="2565"/>
              </w:tabs>
              <w:rPr>
                <w:rFonts w:ascii="Times New Roman" w:eastAsia="Calibri" w:hAnsi="Times New Roman" w:cs="Times New Roman"/>
                <w:sz w:val="28"/>
              </w:rPr>
            </w:pPr>
          </w:p>
        </w:tc>
        <w:tc>
          <w:tcPr>
            <w:tcW w:w="1560" w:type="dxa"/>
            <w:vMerge/>
          </w:tcPr>
          <w:p w:rsidR="003977DC" w:rsidRPr="00B8151B" w:rsidRDefault="003977DC" w:rsidP="00E94B16">
            <w:pPr>
              <w:tabs>
                <w:tab w:val="left" w:pos="2565"/>
              </w:tabs>
              <w:rPr>
                <w:rFonts w:ascii="Times New Roman" w:eastAsia="Calibri" w:hAnsi="Times New Roman" w:cs="Times New Roman"/>
                <w:sz w:val="28"/>
              </w:rPr>
            </w:pPr>
          </w:p>
        </w:tc>
        <w:tc>
          <w:tcPr>
            <w:tcW w:w="1955" w:type="dxa"/>
            <w:vMerge/>
          </w:tcPr>
          <w:p w:rsidR="003977DC" w:rsidRPr="00B8151B" w:rsidRDefault="003977DC" w:rsidP="00E94B16">
            <w:pPr>
              <w:tabs>
                <w:tab w:val="left" w:pos="2565"/>
              </w:tabs>
              <w:rPr>
                <w:rFonts w:ascii="Times New Roman" w:eastAsia="Calibri" w:hAnsi="Times New Roman" w:cs="Times New Roman"/>
                <w:sz w:val="28"/>
              </w:rPr>
            </w:pPr>
          </w:p>
        </w:tc>
      </w:tr>
    </w:tbl>
    <w:p w:rsidR="00612E61" w:rsidRPr="003977DC" w:rsidRDefault="00612E61" w:rsidP="003977DC">
      <w:pPr>
        <w:spacing w:after="0" w:line="240" w:lineRule="auto"/>
        <w:jc w:val="both"/>
        <w:rPr>
          <w:rFonts w:ascii="Times New Roman" w:eastAsia="Calibri" w:hAnsi="Times New Roman" w:cs="Times New Roman"/>
          <w:sz w:val="28"/>
          <w:szCs w:val="24"/>
        </w:rPr>
        <w:sectPr w:rsidR="00612E61" w:rsidRPr="003977DC" w:rsidSect="00E94B16">
          <w:footerReference w:type="default" r:id="rId26"/>
          <w:pgSz w:w="11906" w:h="16838"/>
          <w:pgMar w:top="1134" w:right="851" w:bottom="1134" w:left="1701" w:header="709" w:footer="709" w:gutter="0"/>
          <w:cols w:space="708"/>
          <w:titlePg/>
          <w:docGrid w:linePitch="360"/>
        </w:sectPr>
      </w:pPr>
    </w:p>
    <w:p w:rsidR="00B76816" w:rsidRDefault="00B76816" w:rsidP="00E36378">
      <w:pPr>
        <w:tabs>
          <w:tab w:val="left" w:pos="2846"/>
        </w:tabs>
        <w:spacing w:after="0" w:line="240" w:lineRule="auto"/>
        <w:jc w:val="both"/>
        <w:rPr>
          <w:rFonts w:ascii="Times New Roman" w:hAnsi="Times New Roman" w:cs="Times New Roman"/>
          <w:b/>
          <w:sz w:val="28"/>
          <w:szCs w:val="28"/>
        </w:rPr>
      </w:pPr>
    </w:p>
    <w:p w:rsidR="00B76816" w:rsidRDefault="00E36378" w:rsidP="003A5F40">
      <w:pPr>
        <w:tabs>
          <w:tab w:val="left" w:pos="2846"/>
        </w:tabs>
        <w:spacing w:after="0" w:line="240" w:lineRule="auto"/>
        <w:rPr>
          <w:rFonts w:ascii="Times New Roman" w:hAnsi="Times New Roman" w:cs="Times New Roman"/>
          <w:b/>
          <w:sz w:val="28"/>
          <w:szCs w:val="28"/>
        </w:rPr>
      </w:pPr>
      <w:r w:rsidRPr="00E36378">
        <w:rPr>
          <w:rFonts w:ascii="Times New Roman" w:eastAsia="Calibri" w:hAnsi="Times New Roman" w:cs="Times New Roman"/>
          <w:b/>
          <w:sz w:val="28"/>
          <w:szCs w:val="28"/>
        </w:rPr>
        <w:t>Используемые источники</w:t>
      </w:r>
    </w:p>
    <w:p w:rsidR="004168D4" w:rsidRPr="004168D4" w:rsidRDefault="004168D4" w:rsidP="004168D4">
      <w:pPr>
        <w:spacing w:after="0" w:line="240" w:lineRule="auto"/>
        <w:jc w:val="both"/>
        <w:rPr>
          <w:rFonts w:ascii="Times New Roman" w:hAnsi="Times New Roman" w:cs="Times New Roman"/>
          <w:b/>
          <w:sz w:val="28"/>
          <w:szCs w:val="28"/>
        </w:rPr>
      </w:pPr>
      <w:r w:rsidRPr="004168D4">
        <w:rPr>
          <w:rFonts w:ascii="Times New Roman" w:hAnsi="Times New Roman" w:cs="Times New Roman"/>
          <w:b/>
          <w:sz w:val="28"/>
          <w:szCs w:val="28"/>
        </w:rPr>
        <w:t>Модуль 1 «Я - гражданин»</w:t>
      </w:r>
    </w:p>
    <w:p w:rsidR="004168D4" w:rsidRPr="00716010" w:rsidRDefault="004168D4" w:rsidP="004168D4">
      <w:pPr>
        <w:shd w:val="clear" w:color="auto" w:fill="FFFFFF"/>
        <w:spacing w:after="0" w:line="240" w:lineRule="auto"/>
        <w:jc w:val="both"/>
        <w:outlineLvl w:val="1"/>
        <w:rPr>
          <w:rFonts w:ascii="Times New Roman" w:eastAsia="Times New Roman" w:hAnsi="Times New Roman" w:cs="Times New Roman"/>
          <w:b/>
          <w:color w:val="000000"/>
          <w:sz w:val="28"/>
          <w:szCs w:val="28"/>
        </w:rPr>
      </w:pPr>
      <w:r w:rsidRPr="00716010">
        <w:rPr>
          <w:rFonts w:ascii="Times New Roman" w:eastAsia="Times New Roman" w:hAnsi="Times New Roman" w:cs="Times New Roman"/>
          <w:b/>
          <w:color w:val="000000"/>
          <w:sz w:val="28"/>
          <w:szCs w:val="28"/>
        </w:rPr>
        <w:t>Список литературы:</w:t>
      </w:r>
    </w:p>
    <w:p w:rsidR="00716010" w:rsidRPr="00716010" w:rsidRDefault="00716010" w:rsidP="00716010">
      <w:pPr>
        <w:shd w:val="clear" w:color="auto" w:fill="FFFFFF"/>
        <w:spacing w:after="0" w:line="240" w:lineRule="auto"/>
        <w:jc w:val="both"/>
        <w:rPr>
          <w:rFonts w:ascii="Times New Roman" w:eastAsia="Times New Roman" w:hAnsi="Times New Roman" w:cs="Times New Roman"/>
          <w:b/>
          <w:color w:val="000000"/>
          <w:sz w:val="28"/>
          <w:szCs w:val="28"/>
        </w:rPr>
      </w:pPr>
      <w:r w:rsidRPr="00716010">
        <w:rPr>
          <w:rFonts w:ascii="Times New Roman" w:eastAsia="Times New Roman" w:hAnsi="Times New Roman" w:cs="Times New Roman"/>
          <w:b/>
          <w:color w:val="000000"/>
          <w:sz w:val="28"/>
          <w:szCs w:val="28"/>
        </w:rPr>
        <w:t xml:space="preserve">Литература для педагогов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w:t>
      </w:r>
      <w:r w:rsidRPr="00716010">
        <w:rPr>
          <w:rFonts w:ascii="Times New Roman" w:eastAsia="Times New Roman" w:hAnsi="Times New Roman" w:cs="Times New Roman"/>
          <w:color w:val="000000"/>
          <w:sz w:val="28"/>
          <w:szCs w:val="28"/>
        </w:rPr>
        <w:tab/>
        <w:t xml:space="preserve">Федеральный закон  от 29.12.2012 за № 273 «Об образовании в Российской Федерации»,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2.</w:t>
      </w:r>
      <w:r w:rsidRPr="00716010">
        <w:rPr>
          <w:rFonts w:ascii="Times New Roman" w:eastAsia="Times New Roman" w:hAnsi="Times New Roman" w:cs="Times New Roman"/>
          <w:color w:val="000000"/>
          <w:sz w:val="28"/>
          <w:szCs w:val="28"/>
        </w:rPr>
        <w:tab/>
        <w:t xml:space="preserve"> Указ  Президента Российской Федерации  от 07.05.2012 года за № 599 «О мерах по реализации государственной политики в области образования и науки »,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3.</w:t>
      </w:r>
      <w:r w:rsidRPr="00716010">
        <w:rPr>
          <w:rFonts w:ascii="Times New Roman" w:eastAsia="Times New Roman" w:hAnsi="Times New Roman" w:cs="Times New Roman"/>
          <w:color w:val="000000"/>
          <w:sz w:val="28"/>
          <w:szCs w:val="28"/>
        </w:rPr>
        <w:tab/>
        <w:t>Указ  Президента  РФ  от 01.06.2012года за № 761 «О национальной стратегии  действий в интересах детей  на 2012-2017 годы»,</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4.</w:t>
      </w:r>
      <w:r w:rsidRPr="00716010">
        <w:rPr>
          <w:rFonts w:ascii="Times New Roman" w:eastAsia="Times New Roman" w:hAnsi="Times New Roman" w:cs="Times New Roman"/>
          <w:color w:val="000000"/>
          <w:sz w:val="28"/>
          <w:szCs w:val="28"/>
        </w:rPr>
        <w:tab/>
        <w:t xml:space="preserve"> Приказ  Министерства образования и науки  Российской Федерации от 29.08.2013 года за № 1008 «Об утверждении Порядка организации и осуществления образовательной  деятельности по дополнительным общеобразовательным программам»,</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5.</w:t>
      </w:r>
      <w:r w:rsidRPr="00716010">
        <w:rPr>
          <w:rFonts w:ascii="Times New Roman" w:eastAsia="Times New Roman" w:hAnsi="Times New Roman" w:cs="Times New Roman"/>
          <w:color w:val="000000"/>
          <w:sz w:val="28"/>
          <w:szCs w:val="28"/>
        </w:rPr>
        <w:tab/>
        <w:t xml:space="preserve"> Распоряжение  Правительства Российской Федерации от 04.09.2014 года за № 1726-р «Об утверждении концепции развития дополнительного образования детей».</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6.</w:t>
      </w:r>
      <w:r w:rsidRPr="00716010">
        <w:rPr>
          <w:rFonts w:ascii="Times New Roman" w:eastAsia="Times New Roman" w:hAnsi="Times New Roman" w:cs="Times New Roman"/>
          <w:color w:val="000000"/>
          <w:sz w:val="28"/>
          <w:szCs w:val="28"/>
        </w:rPr>
        <w:tab/>
        <w:t>Конвенция ООН «О правах ребёнка», 1989.</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7.</w:t>
      </w:r>
      <w:r w:rsidRPr="00716010">
        <w:rPr>
          <w:rFonts w:ascii="Times New Roman" w:eastAsia="Times New Roman" w:hAnsi="Times New Roman" w:cs="Times New Roman"/>
          <w:color w:val="000000"/>
          <w:sz w:val="28"/>
          <w:szCs w:val="28"/>
        </w:rPr>
        <w:tab/>
        <w:t xml:space="preserve">Каптони В., Новак Т. Сам себе взрослый,  ребенок, родитель. «Питер», С-П., 1995.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8.</w:t>
      </w:r>
      <w:r w:rsidRPr="00716010">
        <w:rPr>
          <w:rFonts w:ascii="Times New Roman" w:eastAsia="Times New Roman" w:hAnsi="Times New Roman" w:cs="Times New Roman"/>
          <w:color w:val="000000"/>
          <w:sz w:val="28"/>
          <w:szCs w:val="28"/>
        </w:rPr>
        <w:tab/>
        <w:t xml:space="preserve"> Питер Томсон. Самоучитель общения. ЗАО «Питер Бук», Санкт-Петербург, 2004.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9.</w:t>
      </w:r>
      <w:r w:rsidRPr="00716010">
        <w:rPr>
          <w:rFonts w:ascii="Times New Roman" w:eastAsia="Times New Roman" w:hAnsi="Times New Roman" w:cs="Times New Roman"/>
          <w:color w:val="000000"/>
          <w:sz w:val="28"/>
          <w:szCs w:val="28"/>
        </w:rPr>
        <w:tab/>
        <w:t xml:space="preserve">  Куражева Н.Ю., Вараева Н.В.  Психологические занятия с дошкольниками. Санкт-Петербург. Речь, 2004.</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10.</w:t>
      </w:r>
      <w:r w:rsidRPr="00716010">
        <w:rPr>
          <w:rFonts w:ascii="Times New Roman" w:eastAsia="Times New Roman" w:hAnsi="Times New Roman" w:cs="Times New Roman"/>
          <w:color w:val="000000"/>
          <w:sz w:val="28"/>
          <w:szCs w:val="28"/>
        </w:rPr>
        <w:tab/>
        <w:t>Фридман Л.М., Волков К.Н. Психологическая наука – учителю. – М., 1985.</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11.</w:t>
      </w:r>
      <w:r w:rsidRPr="00716010">
        <w:rPr>
          <w:rFonts w:ascii="Times New Roman" w:eastAsia="Times New Roman" w:hAnsi="Times New Roman" w:cs="Times New Roman"/>
          <w:color w:val="000000"/>
          <w:sz w:val="28"/>
          <w:szCs w:val="28"/>
        </w:rPr>
        <w:tab/>
        <w:t>Цукерман Г.А. Виды общения в обучении. – Томск., 1993.</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12.</w:t>
      </w:r>
      <w:r w:rsidRPr="00716010">
        <w:rPr>
          <w:rFonts w:ascii="Times New Roman" w:eastAsia="Times New Roman" w:hAnsi="Times New Roman" w:cs="Times New Roman"/>
          <w:color w:val="000000"/>
          <w:sz w:val="28"/>
          <w:szCs w:val="28"/>
        </w:rPr>
        <w:tab/>
        <w:t>Бернс Р. Развитие. Я – концепции и воспитание. М., 1986.</w:t>
      </w:r>
    </w:p>
    <w:p w:rsidR="00716010" w:rsidRPr="00716010" w:rsidRDefault="00716010" w:rsidP="00FA799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13.</w:t>
      </w:r>
      <w:r w:rsidRPr="00716010">
        <w:rPr>
          <w:rFonts w:ascii="Times New Roman" w:eastAsia="Times New Roman" w:hAnsi="Times New Roman" w:cs="Times New Roman"/>
          <w:color w:val="000000"/>
          <w:sz w:val="28"/>
          <w:szCs w:val="28"/>
        </w:rPr>
        <w:tab/>
        <w:t xml:space="preserve"> Сухарева А.Л. Учим играя. Ярославль: ИПК, 1992.  </w:t>
      </w:r>
    </w:p>
    <w:p w:rsidR="00716010" w:rsidRPr="00716010" w:rsidRDefault="00716010" w:rsidP="00716010">
      <w:pPr>
        <w:shd w:val="clear" w:color="auto" w:fill="FFFFFF"/>
        <w:spacing w:after="0" w:line="240" w:lineRule="auto"/>
        <w:jc w:val="both"/>
        <w:rPr>
          <w:rFonts w:ascii="Times New Roman" w:eastAsia="Times New Roman" w:hAnsi="Times New Roman" w:cs="Times New Roman"/>
          <w:b/>
          <w:color w:val="000000"/>
          <w:sz w:val="28"/>
          <w:szCs w:val="28"/>
        </w:rPr>
      </w:pPr>
      <w:r w:rsidRPr="00716010">
        <w:rPr>
          <w:rFonts w:ascii="Times New Roman" w:eastAsia="Times New Roman" w:hAnsi="Times New Roman" w:cs="Times New Roman"/>
          <w:b/>
          <w:color w:val="000000"/>
          <w:sz w:val="28"/>
          <w:szCs w:val="28"/>
        </w:rPr>
        <w:t>Литература для учащихся</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w:t>
      </w:r>
      <w:r w:rsidRPr="00716010">
        <w:rPr>
          <w:rFonts w:ascii="Times New Roman" w:eastAsia="Times New Roman" w:hAnsi="Times New Roman" w:cs="Times New Roman"/>
          <w:color w:val="000000"/>
          <w:sz w:val="28"/>
          <w:szCs w:val="28"/>
        </w:rPr>
        <w:tab/>
        <w:t>Конвенция ООН «О правах ребёнка», 1989.</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2.</w:t>
      </w:r>
      <w:r w:rsidRPr="00716010">
        <w:rPr>
          <w:rFonts w:ascii="Times New Roman" w:eastAsia="Times New Roman" w:hAnsi="Times New Roman" w:cs="Times New Roman"/>
          <w:color w:val="000000"/>
          <w:sz w:val="28"/>
          <w:szCs w:val="28"/>
        </w:rPr>
        <w:tab/>
        <w:t>Лунтик. Приключения друзей. Истории, загадки, раскраски, головоломки. Изд. ЗАО «Эгмонт Россия Лтд». 2006.</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3.</w:t>
      </w:r>
      <w:r w:rsidRPr="00716010">
        <w:rPr>
          <w:rFonts w:ascii="Times New Roman" w:eastAsia="Times New Roman" w:hAnsi="Times New Roman" w:cs="Times New Roman"/>
          <w:color w:val="000000"/>
          <w:sz w:val="28"/>
          <w:szCs w:val="28"/>
        </w:rPr>
        <w:tab/>
        <w:t>Отважные герои. Dreen Works. Истории, загадки, раскраски, головоломки. Изд. ЗАО «Эгмонт Россия Лтд». 2013.</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4.</w:t>
      </w:r>
      <w:r w:rsidRPr="00716010">
        <w:rPr>
          <w:rFonts w:ascii="Times New Roman" w:eastAsia="Times New Roman" w:hAnsi="Times New Roman" w:cs="Times New Roman"/>
          <w:color w:val="000000"/>
          <w:sz w:val="28"/>
          <w:szCs w:val="28"/>
        </w:rPr>
        <w:tab/>
        <w:t>Волшебный мир Disney. Истории, загадки, раскраски, головоломки.  Изд. ЗАО «Эгмонт Россия Лтд». 2013.</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5.</w:t>
      </w:r>
      <w:r w:rsidRPr="00716010">
        <w:rPr>
          <w:rFonts w:ascii="Times New Roman" w:eastAsia="Times New Roman" w:hAnsi="Times New Roman" w:cs="Times New Roman"/>
          <w:color w:val="000000"/>
          <w:sz w:val="28"/>
          <w:szCs w:val="28"/>
        </w:rPr>
        <w:tab/>
        <w:t>Маша и медведь.  Приключения друзей. Истории, загадки, раскраски, головоломки. Изд. ЗАО «Эгмонт Россия Лтд». 2013.</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6.</w:t>
      </w:r>
      <w:r w:rsidRPr="00716010">
        <w:rPr>
          <w:rFonts w:ascii="Times New Roman" w:eastAsia="Times New Roman" w:hAnsi="Times New Roman" w:cs="Times New Roman"/>
          <w:color w:val="000000"/>
          <w:sz w:val="28"/>
          <w:szCs w:val="28"/>
        </w:rPr>
        <w:tab/>
        <w:t>Мечты сбываются  Disney. Истории, загадки, раскраски, головоломки.  Изд. ЗАО «Эгмонт Россия Лтд». 2013.</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lastRenderedPageBreak/>
        <w:t>7.</w:t>
      </w:r>
      <w:r w:rsidRPr="00716010">
        <w:rPr>
          <w:rFonts w:ascii="Times New Roman" w:eastAsia="Times New Roman" w:hAnsi="Times New Roman" w:cs="Times New Roman"/>
          <w:color w:val="000000"/>
          <w:sz w:val="28"/>
          <w:szCs w:val="28"/>
        </w:rPr>
        <w:tab/>
        <w:t xml:space="preserve">  Питер Томсон. Самоучитель общения. ЗАО «Питер Бук», Санкт-Петербург, 2002.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8.</w:t>
      </w:r>
      <w:r w:rsidRPr="00716010">
        <w:rPr>
          <w:rFonts w:ascii="Times New Roman" w:eastAsia="Times New Roman" w:hAnsi="Times New Roman" w:cs="Times New Roman"/>
          <w:color w:val="000000"/>
          <w:sz w:val="28"/>
          <w:szCs w:val="28"/>
        </w:rPr>
        <w:tab/>
        <w:t xml:space="preserve"> Г. Селевко, Н. Тихомирова, О. Левина. Сделай себя сам. Народное  образование, № 7, 200.</w:t>
      </w:r>
    </w:p>
    <w:p w:rsidR="00716010" w:rsidRDefault="00716010" w:rsidP="00FA799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9.</w:t>
      </w:r>
      <w:r w:rsidRPr="00716010">
        <w:rPr>
          <w:rFonts w:ascii="Times New Roman" w:eastAsia="Times New Roman" w:hAnsi="Times New Roman" w:cs="Times New Roman"/>
          <w:color w:val="000000"/>
          <w:sz w:val="28"/>
          <w:szCs w:val="28"/>
        </w:rPr>
        <w:tab/>
        <w:t xml:space="preserve">  Н.В. Клюева, Ю.В. Филиппова. Общение. Ярославль. Академия развития, Академия холдинг, 2001.</w:t>
      </w:r>
    </w:p>
    <w:p w:rsidR="00716010" w:rsidRPr="00716010" w:rsidRDefault="00716010" w:rsidP="00716010">
      <w:pPr>
        <w:shd w:val="clear" w:color="auto" w:fill="FFFFFF"/>
        <w:spacing w:after="0" w:line="240" w:lineRule="auto"/>
        <w:jc w:val="both"/>
        <w:rPr>
          <w:rFonts w:ascii="Times New Roman" w:eastAsia="Times New Roman" w:hAnsi="Times New Roman" w:cs="Times New Roman"/>
          <w:b/>
          <w:color w:val="000000"/>
          <w:sz w:val="28"/>
          <w:szCs w:val="28"/>
        </w:rPr>
      </w:pPr>
      <w:r w:rsidRPr="00716010">
        <w:rPr>
          <w:rFonts w:ascii="Times New Roman" w:eastAsia="Times New Roman" w:hAnsi="Times New Roman" w:cs="Times New Roman"/>
          <w:b/>
          <w:color w:val="000000"/>
          <w:sz w:val="28"/>
          <w:szCs w:val="28"/>
        </w:rPr>
        <w:t xml:space="preserve"> Литература для родителей</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1.</w:t>
      </w:r>
      <w:r w:rsidRPr="00716010">
        <w:rPr>
          <w:rFonts w:ascii="Times New Roman" w:eastAsia="Times New Roman" w:hAnsi="Times New Roman" w:cs="Times New Roman"/>
          <w:color w:val="000000"/>
          <w:sz w:val="28"/>
          <w:szCs w:val="28"/>
        </w:rPr>
        <w:tab/>
        <w:t xml:space="preserve"> Питер Томсон. Самоучитель общения. ЗАО «Питер Бук», Санкт-Петербург, 2002. </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2.</w:t>
      </w:r>
      <w:r w:rsidRPr="00716010">
        <w:rPr>
          <w:rFonts w:ascii="Times New Roman" w:eastAsia="Times New Roman" w:hAnsi="Times New Roman" w:cs="Times New Roman"/>
          <w:color w:val="000000"/>
          <w:sz w:val="28"/>
          <w:szCs w:val="28"/>
        </w:rPr>
        <w:tab/>
        <w:t>Г. Селевко, Н. Тихомирова, О. Левина. Сделай себя сам. Народное  образование, № 7, 200.</w:t>
      </w:r>
    </w:p>
    <w:p w:rsidR="00716010" w:rsidRPr="00716010" w:rsidRDefault="00716010" w:rsidP="00DD31E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6010">
        <w:rPr>
          <w:rFonts w:ascii="Times New Roman" w:eastAsia="Times New Roman" w:hAnsi="Times New Roman" w:cs="Times New Roman"/>
          <w:color w:val="000000"/>
          <w:sz w:val="28"/>
          <w:szCs w:val="28"/>
        </w:rPr>
        <w:t>3.</w:t>
      </w:r>
      <w:r w:rsidRPr="00716010">
        <w:rPr>
          <w:rFonts w:ascii="Times New Roman" w:eastAsia="Times New Roman" w:hAnsi="Times New Roman" w:cs="Times New Roman"/>
          <w:color w:val="000000"/>
          <w:sz w:val="28"/>
          <w:szCs w:val="28"/>
        </w:rPr>
        <w:tab/>
        <w:t xml:space="preserve"> Н.В. Клюева, Ю.В. Филиппова. Общение. Ярославль. Академия развития, Академия холдинг, 2001.</w:t>
      </w:r>
    </w:p>
    <w:p w:rsidR="004168D4" w:rsidRDefault="00716010"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716010">
        <w:rPr>
          <w:rFonts w:ascii="Times New Roman" w:eastAsia="Times New Roman" w:hAnsi="Times New Roman" w:cs="Times New Roman"/>
          <w:color w:val="000000"/>
          <w:sz w:val="28"/>
          <w:szCs w:val="28"/>
        </w:rPr>
        <w:t>4.    Конвенция ООН «О правах ребёнка»,</w:t>
      </w:r>
      <w:r w:rsidR="004168D4">
        <w:rPr>
          <w:rFonts w:ascii="Times New Roman" w:eastAsia="Times New Roman" w:hAnsi="Times New Roman" w:cs="Times New Roman"/>
          <w:color w:val="000000"/>
          <w:sz w:val="28"/>
          <w:szCs w:val="28"/>
        </w:rPr>
        <w:t xml:space="preserve">1. </w:t>
      </w:r>
      <w:r w:rsidR="004168D4" w:rsidRPr="004168D4">
        <w:rPr>
          <w:rFonts w:ascii="Times New Roman" w:eastAsia="Times New Roman" w:hAnsi="Times New Roman" w:cs="Times New Roman"/>
          <w:color w:val="000000"/>
          <w:sz w:val="28"/>
          <w:szCs w:val="28"/>
        </w:rPr>
        <w:t>Конвенция о правах ребенка</w:t>
      </w:r>
    </w:p>
    <w:p w:rsid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w:t>
      </w:r>
      <w:r w:rsidRPr="004168D4">
        <w:rPr>
          <w:rFonts w:ascii="Times New Roman" w:eastAsia="Times New Roman" w:hAnsi="Times New Roman" w:cs="Times New Roman"/>
          <w:color w:val="000000"/>
          <w:sz w:val="28"/>
          <w:szCs w:val="28"/>
        </w:rPr>
        <w:t>Конституция Российской Федерации, 1993 г.</w:t>
      </w:r>
    </w:p>
    <w:p w:rsid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w:t>
      </w:r>
      <w:r w:rsidRPr="004168D4">
        <w:rPr>
          <w:rFonts w:ascii="Times New Roman" w:eastAsia="Times New Roman" w:hAnsi="Times New Roman" w:cs="Times New Roman"/>
          <w:color w:val="000000"/>
          <w:sz w:val="28"/>
          <w:szCs w:val="28"/>
        </w:rPr>
        <w:t>Федеральный закон «Об основных гарантиях прав ребенка в Российской Федерации»</w:t>
      </w:r>
    </w:p>
    <w:p w:rsid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w:t>
      </w:r>
      <w:r w:rsidRPr="004168D4">
        <w:rPr>
          <w:rFonts w:ascii="Times New Roman" w:eastAsia="Times New Roman" w:hAnsi="Times New Roman" w:cs="Times New Roman"/>
          <w:color w:val="000000"/>
          <w:sz w:val="28"/>
          <w:szCs w:val="28"/>
        </w:rPr>
        <w:t>Федеральный закон «Об образовании</w:t>
      </w:r>
      <w:r>
        <w:rPr>
          <w:rFonts w:ascii="Times New Roman" w:eastAsia="Times New Roman" w:hAnsi="Times New Roman" w:cs="Times New Roman"/>
          <w:color w:val="000000"/>
          <w:sz w:val="28"/>
          <w:szCs w:val="28"/>
        </w:rPr>
        <w:t xml:space="preserve"> в Российской Федерации</w:t>
      </w:r>
      <w:r w:rsidRPr="004168D4">
        <w:rPr>
          <w:rFonts w:ascii="Times New Roman" w:eastAsia="Times New Roman" w:hAnsi="Times New Roman" w:cs="Times New Roman"/>
          <w:color w:val="000000"/>
          <w:sz w:val="28"/>
          <w:szCs w:val="28"/>
        </w:rPr>
        <w:t>»</w:t>
      </w:r>
    </w:p>
    <w:p w:rsid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w:t>
      </w:r>
      <w:r w:rsidRPr="004168D4">
        <w:rPr>
          <w:rFonts w:ascii="Times New Roman" w:eastAsia="Times New Roman" w:hAnsi="Times New Roman" w:cs="Times New Roman"/>
          <w:color w:val="000000"/>
          <w:sz w:val="28"/>
          <w:szCs w:val="28"/>
        </w:rPr>
        <w:t>Федеральный закон «Об основах системы профилактики безнадзорности и правонарушений несовершеннолетних»</w:t>
      </w:r>
    </w:p>
    <w:p w:rsid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6. </w:t>
      </w:r>
      <w:r w:rsidRPr="004168D4">
        <w:rPr>
          <w:rFonts w:ascii="Times New Roman" w:eastAsia="Times New Roman" w:hAnsi="Times New Roman" w:cs="Times New Roman"/>
          <w:color w:val="000000"/>
          <w:sz w:val="28"/>
          <w:szCs w:val="28"/>
        </w:rPr>
        <w:t>Астахов П. Я и государство. М.: НП ЮКЦ «РЭНАСТ», 2009г.</w:t>
      </w:r>
    </w:p>
    <w:p w:rsidR="004168D4" w:rsidRPr="004168D4" w:rsidRDefault="004168D4" w:rsidP="00DD31EB">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7. </w:t>
      </w:r>
      <w:r w:rsidRPr="004168D4">
        <w:rPr>
          <w:rFonts w:ascii="Times New Roman" w:eastAsia="Times New Roman" w:hAnsi="Times New Roman" w:cs="Times New Roman"/>
          <w:color w:val="000000"/>
          <w:sz w:val="28"/>
          <w:szCs w:val="28"/>
        </w:rPr>
        <w:t>Организация преподавания права в общеобразовательном учреждении (Серия «Организация правового образования»; выпуск 1). - М.: Изд. Дом «Новый учебник», 2002.</w:t>
      </w:r>
    </w:p>
    <w:p w:rsidR="00716010" w:rsidRDefault="00716010" w:rsidP="00DD31EB">
      <w:pPr>
        <w:spacing w:after="0" w:line="240" w:lineRule="auto"/>
        <w:jc w:val="both"/>
        <w:rPr>
          <w:rFonts w:ascii="Times New Roman" w:hAnsi="Times New Roman" w:cs="Times New Roman"/>
          <w:b/>
          <w:sz w:val="28"/>
          <w:szCs w:val="28"/>
        </w:rPr>
      </w:pPr>
    </w:p>
    <w:p w:rsidR="004168D4" w:rsidRPr="004168D4" w:rsidRDefault="004168D4" w:rsidP="004168D4">
      <w:pPr>
        <w:spacing w:after="0" w:line="240" w:lineRule="auto"/>
        <w:jc w:val="both"/>
        <w:rPr>
          <w:rFonts w:ascii="Times New Roman" w:hAnsi="Times New Roman" w:cs="Times New Roman"/>
          <w:b/>
          <w:sz w:val="28"/>
          <w:szCs w:val="28"/>
        </w:rPr>
      </w:pPr>
      <w:r w:rsidRPr="004168D4">
        <w:rPr>
          <w:rFonts w:ascii="Times New Roman" w:hAnsi="Times New Roman" w:cs="Times New Roman"/>
          <w:b/>
          <w:sz w:val="28"/>
          <w:szCs w:val="28"/>
        </w:rPr>
        <w:t>Модуль 2 «</w:t>
      </w:r>
      <w:r>
        <w:rPr>
          <w:rFonts w:ascii="Times New Roman" w:hAnsi="Times New Roman" w:cs="Times New Roman"/>
          <w:b/>
          <w:sz w:val="28"/>
          <w:szCs w:val="28"/>
        </w:rPr>
        <w:t>Школа волонтерства и лид</w:t>
      </w:r>
      <w:r w:rsidRPr="004168D4">
        <w:rPr>
          <w:rFonts w:ascii="Times New Roman" w:hAnsi="Times New Roman" w:cs="Times New Roman"/>
          <w:b/>
          <w:sz w:val="28"/>
          <w:szCs w:val="28"/>
        </w:rPr>
        <w:t>ерства»</w:t>
      </w:r>
    </w:p>
    <w:p w:rsidR="004168D4" w:rsidRPr="00DD31EB" w:rsidRDefault="004168D4" w:rsidP="004168D4">
      <w:pPr>
        <w:spacing w:after="0" w:line="240" w:lineRule="auto"/>
        <w:jc w:val="both"/>
        <w:rPr>
          <w:rFonts w:ascii="Times New Roman" w:hAnsi="Times New Roman" w:cs="Times New Roman"/>
          <w:b/>
          <w:sz w:val="28"/>
          <w:szCs w:val="28"/>
        </w:rPr>
      </w:pPr>
      <w:r w:rsidRPr="00DD31EB">
        <w:rPr>
          <w:rFonts w:ascii="Times New Roman" w:hAnsi="Times New Roman" w:cs="Times New Roman"/>
          <w:b/>
          <w:sz w:val="28"/>
          <w:szCs w:val="28"/>
        </w:rPr>
        <w:t>Список литературы</w:t>
      </w:r>
      <w:r w:rsidR="00722215" w:rsidRPr="00DD31EB">
        <w:rPr>
          <w:rFonts w:ascii="Times New Roman" w:hAnsi="Times New Roman" w:cs="Times New Roman"/>
          <w:b/>
          <w:sz w:val="28"/>
          <w:szCs w:val="28"/>
        </w:rPr>
        <w:t>:</w:t>
      </w:r>
    </w:p>
    <w:p w:rsidR="00DD31EB" w:rsidRPr="00DD31EB" w:rsidRDefault="00DD31EB" w:rsidP="004168D4">
      <w:pPr>
        <w:spacing w:after="0" w:line="240" w:lineRule="auto"/>
        <w:jc w:val="both"/>
        <w:rPr>
          <w:rFonts w:ascii="Times New Roman" w:hAnsi="Times New Roman" w:cs="Times New Roman"/>
          <w:b/>
          <w:sz w:val="28"/>
          <w:szCs w:val="28"/>
        </w:rPr>
      </w:pPr>
      <w:r w:rsidRPr="00DD31EB">
        <w:rPr>
          <w:rFonts w:ascii="Times New Roman" w:hAnsi="Times New Roman" w:cs="Times New Roman"/>
          <w:b/>
          <w:sz w:val="28"/>
          <w:szCs w:val="28"/>
        </w:rPr>
        <w:t>Литература для педагогов</w:t>
      </w:r>
    </w:p>
    <w:p w:rsidR="004168D4" w:rsidRPr="004168D4" w:rsidRDefault="004168D4" w:rsidP="00DD31EB">
      <w:pPr>
        <w:spacing w:after="0" w:line="240" w:lineRule="auto"/>
        <w:ind w:firstLine="709"/>
        <w:jc w:val="both"/>
        <w:rPr>
          <w:rFonts w:ascii="Times New Roman" w:hAnsi="Times New Roman" w:cs="Times New Roman"/>
          <w:sz w:val="28"/>
          <w:szCs w:val="28"/>
        </w:rPr>
      </w:pPr>
      <w:r w:rsidRPr="004168D4">
        <w:rPr>
          <w:rFonts w:ascii="Times New Roman" w:hAnsi="Times New Roman" w:cs="Times New Roman"/>
          <w:sz w:val="28"/>
          <w:szCs w:val="28"/>
        </w:rPr>
        <w:t>1.Лидерские игры / Сборник социально-психологических игр. Под общей редакцией: Молокановой Т.В. – М., 2010 г.</w:t>
      </w:r>
    </w:p>
    <w:p w:rsidR="004168D4" w:rsidRPr="004168D4" w:rsidRDefault="004168D4" w:rsidP="00DD31EB">
      <w:pPr>
        <w:spacing w:after="0" w:line="240" w:lineRule="auto"/>
        <w:ind w:firstLine="709"/>
        <w:jc w:val="both"/>
        <w:rPr>
          <w:rFonts w:ascii="Times New Roman" w:eastAsia="Calibri" w:hAnsi="Times New Roman" w:cs="Times New Roman"/>
          <w:sz w:val="28"/>
          <w:szCs w:val="28"/>
        </w:rPr>
      </w:pPr>
      <w:r w:rsidRPr="004168D4">
        <w:rPr>
          <w:rFonts w:ascii="Times New Roman" w:hAnsi="Times New Roman" w:cs="Times New Roman"/>
          <w:sz w:val="28"/>
          <w:szCs w:val="28"/>
        </w:rPr>
        <w:t>2.</w:t>
      </w:r>
      <w:r w:rsidRPr="004168D4">
        <w:rPr>
          <w:rFonts w:ascii="Times New Roman" w:eastAsia="Calibri" w:hAnsi="Times New Roman" w:cs="Times New Roman"/>
          <w:sz w:val="28"/>
          <w:szCs w:val="28"/>
        </w:rPr>
        <w:t xml:space="preserve">Тренинги с подростками: программы, конспекты занятий/ авт.-сост. Голубева Ю. А. и др. – Волгоград: Учитель, 2009. </w:t>
      </w:r>
    </w:p>
    <w:p w:rsidR="004168D4" w:rsidRPr="004168D4" w:rsidRDefault="004168D4" w:rsidP="00DD31EB">
      <w:pPr>
        <w:spacing w:after="0" w:line="240" w:lineRule="auto"/>
        <w:ind w:firstLine="709"/>
        <w:jc w:val="both"/>
        <w:rPr>
          <w:rFonts w:ascii="Times New Roman" w:eastAsia="Calibri" w:hAnsi="Times New Roman" w:cs="Times New Roman"/>
          <w:sz w:val="28"/>
          <w:szCs w:val="28"/>
        </w:rPr>
      </w:pPr>
      <w:r w:rsidRPr="004168D4">
        <w:rPr>
          <w:rFonts w:ascii="Times New Roman" w:eastAsia="Calibri" w:hAnsi="Times New Roman" w:cs="Times New Roman"/>
          <w:sz w:val="28"/>
          <w:szCs w:val="28"/>
        </w:rPr>
        <w:t>3.Ораторское искусство и деловое общение: учебное пособие. 2-е изд., исправл. – М.: Новое знание, 2001.</w:t>
      </w:r>
    </w:p>
    <w:p w:rsidR="004168D4" w:rsidRPr="004168D4" w:rsidRDefault="004168D4" w:rsidP="00DD31EB">
      <w:pPr>
        <w:spacing w:after="0" w:line="240" w:lineRule="auto"/>
        <w:ind w:firstLine="709"/>
        <w:jc w:val="both"/>
        <w:rPr>
          <w:rFonts w:ascii="Times New Roman" w:eastAsia="Calibri" w:hAnsi="Times New Roman" w:cs="Times New Roman"/>
          <w:sz w:val="28"/>
          <w:szCs w:val="28"/>
        </w:rPr>
      </w:pPr>
      <w:r w:rsidRPr="004168D4">
        <w:rPr>
          <w:rFonts w:ascii="Times New Roman" w:eastAsia="Calibri" w:hAnsi="Times New Roman" w:cs="Times New Roman"/>
          <w:sz w:val="28"/>
          <w:szCs w:val="28"/>
        </w:rPr>
        <w:t>4.Смекалова Е.М. Школа лидерства. Методические рекомендации. - М., 2006.</w:t>
      </w:r>
    </w:p>
    <w:p w:rsidR="004168D4" w:rsidRPr="004168D4" w:rsidRDefault="004168D4" w:rsidP="00DD31EB">
      <w:pPr>
        <w:spacing w:after="0" w:line="240" w:lineRule="auto"/>
        <w:ind w:firstLine="709"/>
        <w:jc w:val="both"/>
        <w:rPr>
          <w:rFonts w:ascii="Times New Roman" w:eastAsia="Calibri" w:hAnsi="Times New Roman" w:cs="Times New Roman"/>
          <w:sz w:val="28"/>
          <w:szCs w:val="28"/>
        </w:rPr>
      </w:pPr>
      <w:r w:rsidRPr="004168D4">
        <w:rPr>
          <w:rFonts w:ascii="Times New Roman" w:eastAsia="Calibri" w:hAnsi="Times New Roman" w:cs="Times New Roman"/>
          <w:sz w:val="28"/>
          <w:szCs w:val="28"/>
        </w:rPr>
        <w:t>5.Фопель К. Создание команды. Психологические игры и тренинги/перевод с нем. – М.: Генезис, 2003.</w:t>
      </w:r>
    </w:p>
    <w:p w:rsidR="004168D4" w:rsidRPr="00722215" w:rsidRDefault="004168D4" w:rsidP="00DD31EB">
      <w:pPr>
        <w:spacing w:after="0" w:line="240" w:lineRule="auto"/>
        <w:ind w:firstLine="709"/>
        <w:jc w:val="both"/>
        <w:rPr>
          <w:rFonts w:ascii="Times New Roman" w:eastAsia="Calibri" w:hAnsi="Times New Roman" w:cs="Times New Roman"/>
          <w:sz w:val="28"/>
          <w:szCs w:val="28"/>
        </w:rPr>
      </w:pPr>
      <w:r w:rsidRPr="004168D4">
        <w:rPr>
          <w:rFonts w:ascii="Times New Roman" w:eastAsia="Calibri" w:hAnsi="Times New Roman" w:cs="Times New Roman"/>
          <w:sz w:val="28"/>
          <w:szCs w:val="28"/>
        </w:rPr>
        <w:t>6.Зинченко А.А. Как построить свое «Я». - М., 2008.</w:t>
      </w:r>
    </w:p>
    <w:p w:rsidR="004168D4" w:rsidRPr="00DD31EB" w:rsidRDefault="004168D4" w:rsidP="00DD31EB">
      <w:pPr>
        <w:spacing w:after="0" w:line="240" w:lineRule="auto"/>
        <w:jc w:val="both"/>
        <w:rPr>
          <w:rFonts w:ascii="Times New Roman" w:hAnsi="Times New Roman" w:cs="Times New Roman"/>
          <w:b/>
          <w:sz w:val="28"/>
          <w:szCs w:val="28"/>
        </w:rPr>
      </w:pPr>
      <w:r w:rsidRPr="00DD31EB">
        <w:rPr>
          <w:rFonts w:ascii="Times New Roman" w:hAnsi="Times New Roman" w:cs="Times New Roman"/>
          <w:b/>
          <w:sz w:val="28"/>
          <w:szCs w:val="28"/>
        </w:rPr>
        <w:t>Интернет –ресурсы</w:t>
      </w:r>
    </w:p>
    <w:p w:rsidR="00DD31EB" w:rsidRDefault="00722215" w:rsidP="00DD31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D31EB">
        <w:rPr>
          <w:rFonts w:ascii="Times New Roman" w:hAnsi="Times New Roman" w:cs="Times New Roman"/>
          <w:sz w:val="28"/>
          <w:szCs w:val="28"/>
        </w:rPr>
        <w:t>Волонтёрское движение «Милосердие»</w:t>
      </w:r>
      <w:hyperlink r:id="rId27" w:history="1">
        <w:r w:rsidR="004168D4" w:rsidRPr="00722215">
          <w:rPr>
            <w:rStyle w:val="a7"/>
            <w:rFonts w:ascii="Times New Roman" w:hAnsi="Times New Roman" w:cs="Times New Roman"/>
            <w:sz w:val="28"/>
            <w:szCs w:val="28"/>
          </w:rPr>
          <w:t>http://www.miloserdie-nn.ru/</w:t>
        </w:r>
      </w:hyperlink>
    </w:p>
    <w:p w:rsidR="004168D4" w:rsidRDefault="00722215" w:rsidP="00DD31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4168D4" w:rsidRPr="00722215">
        <w:rPr>
          <w:rFonts w:ascii="Times New Roman" w:hAnsi="Times New Roman" w:cs="Times New Roman"/>
          <w:sz w:val="28"/>
          <w:szCs w:val="28"/>
        </w:rPr>
        <w:t>Дагаева Е. Лидерство без прикрас [Электронный ресурс] / Елена Дагаева:веб-страница интернет- сайта Клуба проактивных людей. – Режим доступа:http://proactiveclub.ru/index.php/home/66--4. - Загл. с экрана.</w:t>
      </w:r>
    </w:p>
    <w:p w:rsidR="00DD31EB" w:rsidRPr="00DD31EB" w:rsidRDefault="00DD31EB" w:rsidP="00DD31EB">
      <w:pPr>
        <w:spacing w:after="0" w:line="240" w:lineRule="auto"/>
        <w:jc w:val="both"/>
        <w:rPr>
          <w:rFonts w:ascii="Times New Roman" w:hAnsi="Times New Roman" w:cs="Times New Roman"/>
          <w:b/>
          <w:sz w:val="28"/>
          <w:szCs w:val="28"/>
        </w:rPr>
      </w:pPr>
      <w:r w:rsidRPr="00DD31EB">
        <w:rPr>
          <w:rFonts w:ascii="Times New Roman" w:hAnsi="Times New Roman" w:cs="Times New Roman"/>
          <w:b/>
          <w:sz w:val="28"/>
          <w:szCs w:val="28"/>
        </w:rPr>
        <w:t>Литература для учащихся</w:t>
      </w:r>
    </w:p>
    <w:p w:rsidR="00DD31EB" w:rsidRPr="00DD31EB" w:rsidRDefault="00DD31EB" w:rsidP="00DD31EB">
      <w:pPr>
        <w:spacing w:after="0" w:line="240" w:lineRule="auto"/>
        <w:ind w:firstLine="709"/>
        <w:jc w:val="both"/>
        <w:rPr>
          <w:rFonts w:ascii="Times New Roman" w:hAnsi="Times New Roman" w:cs="Times New Roman"/>
          <w:sz w:val="28"/>
          <w:szCs w:val="28"/>
        </w:rPr>
      </w:pPr>
      <w:r w:rsidRPr="00DD31EB">
        <w:rPr>
          <w:rFonts w:ascii="Times New Roman" w:hAnsi="Times New Roman" w:cs="Times New Roman"/>
          <w:sz w:val="28"/>
          <w:szCs w:val="28"/>
        </w:rPr>
        <w:t>1. Амонашвили Ш.А. Школа жизни.</w:t>
      </w:r>
      <w:r>
        <w:rPr>
          <w:rFonts w:ascii="Times New Roman" w:hAnsi="Times New Roman" w:cs="Times New Roman"/>
          <w:sz w:val="28"/>
          <w:szCs w:val="28"/>
        </w:rPr>
        <w:t xml:space="preserve"> </w:t>
      </w:r>
      <w:r w:rsidRPr="00DD31EB">
        <w:rPr>
          <w:rFonts w:ascii="Times New Roman" w:hAnsi="Times New Roman" w:cs="Times New Roman"/>
          <w:sz w:val="28"/>
          <w:szCs w:val="28"/>
        </w:rPr>
        <w:t>-М.: Издательский Дом Шалвы Амонашвили,200-144 с.</w:t>
      </w:r>
    </w:p>
    <w:p w:rsidR="00DD31EB" w:rsidRPr="00DD31EB" w:rsidRDefault="00DD31EB" w:rsidP="00DD31EB">
      <w:pPr>
        <w:spacing w:after="0" w:line="240" w:lineRule="auto"/>
        <w:ind w:firstLine="709"/>
        <w:jc w:val="both"/>
        <w:rPr>
          <w:rFonts w:ascii="Times New Roman" w:hAnsi="Times New Roman" w:cs="Times New Roman"/>
          <w:sz w:val="28"/>
          <w:szCs w:val="28"/>
        </w:rPr>
      </w:pPr>
      <w:r w:rsidRPr="00DD31EB">
        <w:rPr>
          <w:rFonts w:ascii="Times New Roman" w:hAnsi="Times New Roman" w:cs="Times New Roman"/>
          <w:sz w:val="28"/>
          <w:szCs w:val="28"/>
        </w:rPr>
        <w:t>2. Андреев В.И. Педагогика. Учебный курс для творческого саморазвития-3-е изд.-Казань :Центр инновационных технологий, 2003-608с.</w:t>
      </w:r>
    </w:p>
    <w:p w:rsidR="00DD31EB" w:rsidRPr="00DD31EB" w:rsidRDefault="00DD31EB" w:rsidP="00DD31EB">
      <w:pPr>
        <w:spacing w:after="0" w:line="240" w:lineRule="auto"/>
        <w:ind w:firstLine="709"/>
        <w:jc w:val="both"/>
        <w:rPr>
          <w:rFonts w:ascii="Times New Roman" w:hAnsi="Times New Roman" w:cs="Times New Roman"/>
          <w:sz w:val="28"/>
          <w:szCs w:val="28"/>
        </w:rPr>
      </w:pPr>
      <w:r w:rsidRPr="00DD31EB">
        <w:rPr>
          <w:rFonts w:ascii="Times New Roman" w:hAnsi="Times New Roman" w:cs="Times New Roman"/>
          <w:sz w:val="28"/>
          <w:szCs w:val="28"/>
        </w:rPr>
        <w:t>3. Берн Э. Игры, в которые играют люди. Психология человеческих</w:t>
      </w:r>
    </w:p>
    <w:p w:rsidR="00DD31EB" w:rsidRPr="00DD31EB" w:rsidRDefault="00DD31EB" w:rsidP="00DD31EB">
      <w:pPr>
        <w:spacing w:after="0" w:line="240" w:lineRule="auto"/>
        <w:ind w:firstLine="709"/>
        <w:jc w:val="both"/>
        <w:rPr>
          <w:rFonts w:ascii="Times New Roman" w:hAnsi="Times New Roman" w:cs="Times New Roman"/>
          <w:sz w:val="28"/>
          <w:szCs w:val="28"/>
        </w:rPr>
      </w:pPr>
      <w:r w:rsidRPr="00DD31EB">
        <w:rPr>
          <w:rFonts w:ascii="Times New Roman" w:hAnsi="Times New Roman" w:cs="Times New Roman"/>
          <w:sz w:val="28"/>
          <w:szCs w:val="28"/>
        </w:rPr>
        <w:t>взаимоотношений. Люди, которые играют в игры. Психология человеческой судьбы.-СПб:Лениздат, 1992.-400 с.</w:t>
      </w:r>
    </w:p>
    <w:p w:rsidR="00DD31EB" w:rsidRPr="00722215" w:rsidRDefault="00DD31EB" w:rsidP="00DD31EB">
      <w:pPr>
        <w:spacing w:after="0" w:line="240" w:lineRule="auto"/>
        <w:ind w:firstLine="709"/>
        <w:jc w:val="both"/>
        <w:rPr>
          <w:rFonts w:ascii="Times New Roman" w:hAnsi="Times New Roman" w:cs="Times New Roman"/>
          <w:sz w:val="28"/>
          <w:szCs w:val="28"/>
        </w:rPr>
      </w:pPr>
      <w:r w:rsidRPr="00DD31EB">
        <w:rPr>
          <w:rFonts w:ascii="Times New Roman" w:hAnsi="Times New Roman" w:cs="Times New Roman"/>
          <w:sz w:val="28"/>
          <w:szCs w:val="28"/>
        </w:rPr>
        <w:t>4. Тюшев Ю.В. Выбор профессии: тренинг для подростков. – СПб.:Питер, 2006. – 160с.: - (Серия «Практическая психология»).</w:t>
      </w:r>
    </w:p>
    <w:p w:rsidR="00B76816" w:rsidRPr="00DB41A9" w:rsidRDefault="00722215" w:rsidP="00DD31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168D4" w:rsidRPr="00722215">
        <w:rPr>
          <w:rFonts w:ascii="Times New Roman" w:hAnsi="Times New Roman" w:cs="Times New Roman"/>
          <w:sz w:val="28"/>
          <w:szCs w:val="28"/>
        </w:rPr>
        <w:t>Лидер и командообразование [Электронный ресурс]: интернет-сайт тренингового агентства.– Режим доступа: http://www.masterlass.spb.ru/artleadership_2_14/#show2_14.– Загл. с экрана.</w:t>
      </w:r>
    </w:p>
    <w:p w:rsidR="00DD31EB" w:rsidRDefault="00DD31EB" w:rsidP="004168D4">
      <w:pPr>
        <w:tabs>
          <w:tab w:val="left" w:pos="2846"/>
        </w:tabs>
        <w:spacing w:after="0" w:line="240" w:lineRule="auto"/>
        <w:jc w:val="both"/>
        <w:rPr>
          <w:rFonts w:ascii="Times New Roman" w:hAnsi="Times New Roman" w:cs="Times New Roman"/>
          <w:b/>
          <w:sz w:val="28"/>
          <w:szCs w:val="28"/>
        </w:rPr>
      </w:pPr>
    </w:p>
    <w:p w:rsidR="00B76816" w:rsidRDefault="00722215" w:rsidP="004168D4">
      <w:pPr>
        <w:tabs>
          <w:tab w:val="left" w:pos="284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 3. «Юные исследователи»</w:t>
      </w:r>
    </w:p>
    <w:p w:rsidR="00722215" w:rsidRDefault="00722215" w:rsidP="00722215">
      <w:pPr>
        <w:tabs>
          <w:tab w:val="left" w:pos="2846"/>
        </w:tabs>
        <w:spacing w:after="0" w:line="240" w:lineRule="auto"/>
        <w:jc w:val="both"/>
        <w:rPr>
          <w:rFonts w:ascii="Times New Roman" w:hAnsi="Times New Roman" w:cs="Times New Roman"/>
          <w:b/>
          <w:sz w:val="28"/>
          <w:szCs w:val="28"/>
        </w:rPr>
      </w:pPr>
      <w:r w:rsidRPr="00DD31EB">
        <w:rPr>
          <w:rFonts w:ascii="Times New Roman" w:hAnsi="Times New Roman" w:cs="Times New Roman"/>
          <w:b/>
          <w:sz w:val="28"/>
          <w:szCs w:val="28"/>
        </w:rPr>
        <w:t>Список  литературы:</w:t>
      </w:r>
    </w:p>
    <w:p w:rsidR="00DD31EB" w:rsidRPr="00DD31EB" w:rsidRDefault="00DD31EB" w:rsidP="00722215">
      <w:pPr>
        <w:tabs>
          <w:tab w:val="left" w:pos="284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Литература для педагогов</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 </w:t>
      </w:r>
      <w:r w:rsidRPr="00722215">
        <w:rPr>
          <w:rFonts w:ascii="Times New Roman" w:hAnsi="Times New Roman" w:cs="Times New Roman"/>
          <w:sz w:val="28"/>
          <w:szCs w:val="28"/>
        </w:rPr>
        <w:t>Литвинова Л. С., Жиренко О. Е.. Нравственно-экологическое воспитание школьников. М., 2005.</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w:t>
      </w:r>
      <w:r w:rsidRPr="00722215">
        <w:rPr>
          <w:rFonts w:ascii="Times New Roman" w:hAnsi="Times New Roman" w:cs="Times New Roman"/>
          <w:sz w:val="28"/>
          <w:szCs w:val="28"/>
        </w:rPr>
        <w:t>«Воспитание здорового ребенка» - И.В.Махалова, Е.И. Николаева</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 </w:t>
      </w:r>
      <w:r w:rsidRPr="00722215">
        <w:rPr>
          <w:rFonts w:ascii="Times New Roman" w:hAnsi="Times New Roman" w:cs="Times New Roman"/>
          <w:sz w:val="28"/>
          <w:szCs w:val="28"/>
        </w:rPr>
        <w:t>Норенко И. Г. Экологическое воспитание в школе. Волгоград, 2006</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 </w:t>
      </w:r>
      <w:r w:rsidRPr="00722215">
        <w:rPr>
          <w:rFonts w:ascii="Times New Roman" w:hAnsi="Times New Roman" w:cs="Times New Roman"/>
          <w:sz w:val="28"/>
          <w:szCs w:val="28"/>
        </w:rPr>
        <w:t>Афанасьев С. П., Чем занять детей в пришкольном лагере, или 100 отрядных дел: методическое пособие. Кострома, 2004.</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5. </w:t>
      </w:r>
      <w:r w:rsidRPr="00722215">
        <w:rPr>
          <w:rFonts w:ascii="Times New Roman" w:hAnsi="Times New Roman" w:cs="Times New Roman"/>
          <w:sz w:val="28"/>
          <w:szCs w:val="28"/>
        </w:rPr>
        <w:t xml:space="preserve"> «Лето» Шмаков С.А., 1993г.</w:t>
      </w:r>
    </w:p>
    <w:p w:rsidR="00722215" w:rsidRPr="00722215" w:rsidRDefault="00722215" w:rsidP="00DD31EB">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6. </w:t>
      </w:r>
      <w:r w:rsidRPr="00722215">
        <w:rPr>
          <w:rFonts w:ascii="Times New Roman" w:hAnsi="Times New Roman" w:cs="Times New Roman"/>
          <w:sz w:val="28"/>
          <w:szCs w:val="28"/>
        </w:rPr>
        <w:t>Научно-методический журнал «Классный руководитель» Москва 2012г.</w:t>
      </w:r>
    </w:p>
    <w:p w:rsidR="00750A5C" w:rsidRDefault="00722215"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7. </w:t>
      </w:r>
      <w:r w:rsidRPr="00722215">
        <w:rPr>
          <w:rFonts w:ascii="Times New Roman" w:hAnsi="Times New Roman" w:cs="Times New Roman"/>
          <w:sz w:val="28"/>
          <w:szCs w:val="28"/>
        </w:rPr>
        <w:t>Суворова В. М. Опыт экологической работы с</w:t>
      </w:r>
      <w:r w:rsidR="00750A5C">
        <w:rPr>
          <w:rFonts w:ascii="Times New Roman" w:hAnsi="Times New Roman" w:cs="Times New Roman"/>
          <w:sz w:val="28"/>
          <w:szCs w:val="28"/>
        </w:rPr>
        <w:t>о школьниками. Волгоград, 2008.</w:t>
      </w:r>
    </w:p>
    <w:p w:rsidR="00750A5C"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8. </w:t>
      </w:r>
      <w:r w:rsidRPr="00DD31EB">
        <w:rPr>
          <w:rFonts w:ascii="Times New Roman" w:hAnsi="Times New Roman" w:cs="Times New Roman"/>
          <w:sz w:val="28"/>
          <w:szCs w:val="28"/>
        </w:rPr>
        <w:t>Григорьев Д.В., Степанов П.В. Стандарты второго поколения: Внеурочная</w:t>
      </w:r>
      <w:r>
        <w:rPr>
          <w:rFonts w:ascii="Times New Roman" w:hAnsi="Times New Roman" w:cs="Times New Roman"/>
          <w:sz w:val="28"/>
          <w:szCs w:val="28"/>
        </w:rPr>
        <w:t xml:space="preserve"> </w:t>
      </w:r>
      <w:r w:rsidRPr="00DD31EB">
        <w:rPr>
          <w:rFonts w:ascii="Times New Roman" w:hAnsi="Times New Roman" w:cs="Times New Roman"/>
          <w:sz w:val="28"/>
          <w:szCs w:val="28"/>
        </w:rPr>
        <w:t>деятельность школьников. Методический конструктор. Москва «Просвещение», 2015</w:t>
      </w:r>
    </w:p>
    <w:p w:rsidR="00750A5C"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9. </w:t>
      </w:r>
      <w:r w:rsidRPr="00750A5C">
        <w:rPr>
          <w:rFonts w:ascii="Times New Roman" w:hAnsi="Times New Roman" w:cs="Times New Roman"/>
          <w:sz w:val="28"/>
          <w:szCs w:val="28"/>
        </w:rPr>
        <w:t>Асмолов А.Г. Как проектировать универсальные учебные действия в начальной</w:t>
      </w:r>
      <w:r>
        <w:rPr>
          <w:rFonts w:ascii="Times New Roman" w:hAnsi="Times New Roman" w:cs="Times New Roman"/>
          <w:sz w:val="28"/>
          <w:szCs w:val="28"/>
        </w:rPr>
        <w:t xml:space="preserve"> </w:t>
      </w:r>
      <w:r w:rsidRPr="00750A5C">
        <w:rPr>
          <w:rFonts w:ascii="Times New Roman" w:hAnsi="Times New Roman" w:cs="Times New Roman"/>
          <w:sz w:val="28"/>
          <w:szCs w:val="28"/>
        </w:rPr>
        <w:t>школе. От действия к мысли: пособие для учителя .Москва, «Просвещение», 2015</w:t>
      </w:r>
    </w:p>
    <w:p w:rsidR="00750A5C" w:rsidRPr="00DD31EB"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10. </w:t>
      </w:r>
      <w:r w:rsidRPr="00750A5C">
        <w:rPr>
          <w:rFonts w:ascii="Times New Roman" w:hAnsi="Times New Roman" w:cs="Times New Roman"/>
          <w:sz w:val="28"/>
          <w:szCs w:val="28"/>
        </w:rPr>
        <w:t>Савенков А.И. методика исследовательского обучения младших школьников. –</w:t>
      </w:r>
      <w:r>
        <w:rPr>
          <w:rFonts w:ascii="Times New Roman" w:hAnsi="Times New Roman" w:cs="Times New Roman"/>
          <w:sz w:val="28"/>
          <w:szCs w:val="28"/>
        </w:rPr>
        <w:t xml:space="preserve"> </w:t>
      </w:r>
      <w:r w:rsidRPr="00750A5C">
        <w:rPr>
          <w:rFonts w:ascii="Times New Roman" w:hAnsi="Times New Roman" w:cs="Times New Roman"/>
          <w:sz w:val="28"/>
          <w:szCs w:val="28"/>
        </w:rPr>
        <w:t>Самара: Издательский дом «Фёдоров», 2015.</w:t>
      </w:r>
    </w:p>
    <w:p w:rsidR="00750A5C" w:rsidRPr="00750A5C" w:rsidRDefault="00750A5C" w:rsidP="00750A5C">
      <w:pPr>
        <w:tabs>
          <w:tab w:val="left" w:pos="2846"/>
        </w:tabs>
        <w:spacing w:after="0" w:line="240" w:lineRule="auto"/>
        <w:jc w:val="both"/>
        <w:rPr>
          <w:rFonts w:ascii="Times New Roman" w:hAnsi="Times New Roman" w:cs="Times New Roman"/>
          <w:b/>
          <w:sz w:val="28"/>
          <w:szCs w:val="28"/>
        </w:rPr>
      </w:pPr>
      <w:r w:rsidRPr="00750A5C">
        <w:rPr>
          <w:rFonts w:ascii="Times New Roman" w:hAnsi="Times New Roman" w:cs="Times New Roman"/>
          <w:b/>
          <w:sz w:val="28"/>
          <w:szCs w:val="28"/>
        </w:rPr>
        <w:t>Литература для учащихся</w:t>
      </w:r>
    </w:p>
    <w:p w:rsidR="00750A5C"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722215">
        <w:rPr>
          <w:rFonts w:ascii="Times New Roman" w:hAnsi="Times New Roman" w:cs="Times New Roman"/>
          <w:sz w:val="28"/>
          <w:szCs w:val="28"/>
        </w:rPr>
        <w:t xml:space="preserve">. </w:t>
      </w:r>
      <w:r w:rsidR="00722215" w:rsidRPr="00722215">
        <w:rPr>
          <w:rFonts w:ascii="Times New Roman" w:hAnsi="Times New Roman" w:cs="Times New Roman"/>
          <w:sz w:val="28"/>
          <w:szCs w:val="28"/>
        </w:rPr>
        <w:t>Я познаю мир. Экология. Энциклопедия. М., 2006.</w:t>
      </w:r>
    </w:p>
    <w:p w:rsidR="00750A5C"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w:t>
      </w:r>
      <w:r w:rsidR="00DD31EB" w:rsidRPr="00DD31EB">
        <w:rPr>
          <w:rFonts w:ascii="Times New Roman" w:hAnsi="Times New Roman" w:cs="Times New Roman"/>
          <w:sz w:val="28"/>
          <w:szCs w:val="28"/>
        </w:rPr>
        <w:t>Савенков А.И. « Я - исследователь» Рабочая тетрадь для младших школьников.-</w:t>
      </w:r>
      <w:r>
        <w:rPr>
          <w:rFonts w:ascii="Times New Roman" w:hAnsi="Times New Roman" w:cs="Times New Roman"/>
          <w:sz w:val="28"/>
          <w:szCs w:val="28"/>
        </w:rPr>
        <w:t xml:space="preserve"> </w:t>
      </w:r>
      <w:r w:rsidR="00DD31EB" w:rsidRPr="00DD31EB">
        <w:rPr>
          <w:rFonts w:ascii="Times New Roman" w:hAnsi="Times New Roman" w:cs="Times New Roman"/>
          <w:sz w:val="28"/>
          <w:szCs w:val="28"/>
        </w:rPr>
        <w:t>2-е изд.,</w:t>
      </w:r>
      <w:r>
        <w:rPr>
          <w:rFonts w:ascii="Times New Roman" w:hAnsi="Times New Roman" w:cs="Times New Roman"/>
          <w:sz w:val="28"/>
          <w:szCs w:val="28"/>
        </w:rPr>
        <w:t xml:space="preserve"> </w:t>
      </w:r>
      <w:r w:rsidR="00DD31EB" w:rsidRPr="00DD31EB">
        <w:rPr>
          <w:rFonts w:ascii="Times New Roman" w:hAnsi="Times New Roman" w:cs="Times New Roman"/>
          <w:sz w:val="28"/>
          <w:szCs w:val="28"/>
        </w:rPr>
        <w:t>испр.- Самара: Издательство» Учебная литература»: Издательский дом» Федоров»,2015.</w:t>
      </w:r>
    </w:p>
    <w:p w:rsidR="00DD31EB" w:rsidRPr="00DD31EB" w:rsidRDefault="00750A5C" w:rsidP="00750A5C">
      <w:pPr>
        <w:tabs>
          <w:tab w:val="left" w:pos="284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DD31EB" w:rsidRPr="00DD31EB">
        <w:rPr>
          <w:rFonts w:ascii="Times New Roman" w:hAnsi="Times New Roman" w:cs="Times New Roman"/>
          <w:sz w:val="28"/>
          <w:szCs w:val="28"/>
        </w:rPr>
        <w:t>Плешаков А.А.От земли до неба: атлас-определитель: пособие для учащихся</w:t>
      </w:r>
      <w:r>
        <w:rPr>
          <w:rFonts w:ascii="Times New Roman" w:hAnsi="Times New Roman" w:cs="Times New Roman"/>
          <w:sz w:val="28"/>
          <w:szCs w:val="28"/>
        </w:rPr>
        <w:t xml:space="preserve"> </w:t>
      </w:r>
      <w:r w:rsidR="00DD31EB" w:rsidRPr="00DD31EB">
        <w:rPr>
          <w:rFonts w:ascii="Times New Roman" w:hAnsi="Times New Roman" w:cs="Times New Roman"/>
          <w:sz w:val="28"/>
          <w:szCs w:val="28"/>
        </w:rPr>
        <w:t>общеобр. Учреждений -М. «Просвещение», 2016</w:t>
      </w: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p w:rsidR="00B76816" w:rsidRPr="00722215" w:rsidRDefault="00B76816" w:rsidP="00722215">
      <w:pPr>
        <w:tabs>
          <w:tab w:val="left" w:pos="2846"/>
        </w:tabs>
        <w:spacing w:after="0" w:line="240" w:lineRule="auto"/>
        <w:jc w:val="both"/>
        <w:rPr>
          <w:rFonts w:ascii="Times New Roman" w:hAnsi="Times New Roman" w:cs="Times New Roman"/>
          <w:sz w:val="28"/>
          <w:szCs w:val="28"/>
        </w:rPr>
      </w:pPr>
    </w:p>
    <w:sectPr w:rsidR="00B76816" w:rsidRPr="00722215" w:rsidSect="00B503AB">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29" w:rsidRDefault="00CC5129" w:rsidP="00E4726C">
      <w:pPr>
        <w:spacing w:after="0" w:line="240" w:lineRule="auto"/>
      </w:pPr>
      <w:r>
        <w:separator/>
      </w:r>
    </w:p>
  </w:endnote>
  <w:endnote w:type="continuationSeparator" w:id="1">
    <w:p w:rsidR="00CC5129" w:rsidRDefault="00CC5129" w:rsidP="00E47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2053"/>
      <w:docPartObj>
        <w:docPartGallery w:val="Page Numbers (Bottom of Page)"/>
        <w:docPartUnique/>
      </w:docPartObj>
    </w:sdtPr>
    <w:sdtContent>
      <w:p w:rsidR="004739A7" w:rsidRDefault="00826001">
        <w:pPr>
          <w:pStyle w:val="ab"/>
          <w:jc w:val="center"/>
        </w:pPr>
        <w:fldSimple w:instr=" PAGE   \* MERGEFORMAT ">
          <w:r w:rsidR="00677AF6">
            <w:rPr>
              <w:noProof/>
            </w:rPr>
            <w:t>5</w:t>
          </w:r>
        </w:fldSimple>
      </w:p>
    </w:sdtContent>
  </w:sdt>
  <w:p w:rsidR="004739A7" w:rsidRDefault="004739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29" w:rsidRDefault="00CC5129" w:rsidP="00E4726C">
      <w:pPr>
        <w:spacing w:after="0" w:line="240" w:lineRule="auto"/>
      </w:pPr>
      <w:r>
        <w:separator/>
      </w:r>
    </w:p>
  </w:footnote>
  <w:footnote w:type="continuationSeparator" w:id="1">
    <w:p w:rsidR="00CC5129" w:rsidRDefault="00CC5129" w:rsidP="00E47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5D"/>
    <w:multiLevelType w:val="hybridMultilevel"/>
    <w:tmpl w:val="85CC86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501120"/>
    <w:multiLevelType w:val="hybridMultilevel"/>
    <w:tmpl w:val="50F6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70372"/>
    <w:multiLevelType w:val="hybridMultilevel"/>
    <w:tmpl w:val="99CA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978FE"/>
    <w:multiLevelType w:val="hybridMultilevel"/>
    <w:tmpl w:val="BB565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B64E9"/>
    <w:multiLevelType w:val="hybridMultilevel"/>
    <w:tmpl w:val="3C04B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C2FB2"/>
    <w:multiLevelType w:val="hybridMultilevel"/>
    <w:tmpl w:val="E9168C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2239AC"/>
    <w:multiLevelType w:val="hybridMultilevel"/>
    <w:tmpl w:val="66EE28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8AA7612"/>
    <w:multiLevelType w:val="hybridMultilevel"/>
    <w:tmpl w:val="B6C661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1F26EB6"/>
    <w:multiLevelType w:val="hybridMultilevel"/>
    <w:tmpl w:val="FC4A2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7108"/>
    <w:multiLevelType w:val="hybridMultilevel"/>
    <w:tmpl w:val="0F021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3035C"/>
    <w:multiLevelType w:val="hybridMultilevel"/>
    <w:tmpl w:val="44E67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9D7099"/>
    <w:multiLevelType w:val="hybridMultilevel"/>
    <w:tmpl w:val="B5C4C72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2">
    <w:nsid w:val="39ED04D1"/>
    <w:multiLevelType w:val="hybridMultilevel"/>
    <w:tmpl w:val="F272B9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10083B"/>
    <w:multiLevelType w:val="hybridMultilevel"/>
    <w:tmpl w:val="FD30C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A02F2F"/>
    <w:multiLevelType w:val="hybridMultilevel"/>
    <w:tmpl w:val="F1C81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AD5CE3"/>
    <w:multiLevelType w:val="hybridMultilevel"/>
    <w:tmpl w:val="966A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D055C1"/>
    <w:multiLevelType w:val="hybridMultilevel"/>
    <w:tmpl w:val="20526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99378F"/>
    <w:multiLevelType w:val="multilevel"/>
    <w:tmpl w:val="4999378F"/>
    <w:lvl w:ilvl="0">
      <w:start w:val="1"/>
      <w:numFmt w:val="decimal"/>
      <w:lvlText w:val="%1."/>
      <w:lvlJc w:val="left"/>
      <w:pPr>
        <w:ind w:left="1290" w:hanging="57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BA66284"/>
    <w:multiLevelType w:val="hybridMultilevel"/>
    <w:tmpl w:val="7E60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917A0"/>
    <w:multiLevelType w:val="multilevel"/>
    <w:tmpl w:val="4FC917A0"/>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0">
    <w:nsid w:val="507146F2"/>
    <w:multiLevelType w:val="hybridMultilevel"/>
    <w:tmpl w:val="F892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F409A6"/>
    <w:multiLevelType w:val="hybridMultilevel"/>
    <w:tmpl w:val="B0EC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D33AB"/>
    <w:multiLevelType w:val="hybridMultilevel"/>
    <w:tmpl w:val="BD4C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400500"/>
    <w:multiLevelType w:val="hybridMultilevel"/>
    <w:tmpl w:val="1A349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257EED1"/>
    <w:multiLevelType w:val="multilevel"/>
    <w:tmpl w:val="6257EED1"/>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2D608D"/>
    <w:multiLevelType w:val="hybridMultilevel"/>
    <w:tmpl w:val="7D0E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BF02FD"/>
    <w:multiLevelType w:val="hybridMultilevel"/>
    <w:tmpl w:val="B39C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3C305E"/>
    <w:multiLevelType w:val="hybridMultilevel"/>
    <w:tmpl w:val="6C323E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A6B1D02"/>
    <w:multiLevelType w:val="hybridMultilevel"/>
    <w:tmpl w:val="15884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F58E2"/>
    <w:multiLevelType w:val="hybridMultilevel"/>
    <w:tmpl w:val="537E8E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FE65FEB"/>
    <w:multiLevelType w:val="hybridMultilevel"/>
    <w:tmpl w:val="FCBA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7"/>
  </w:num>
  <w:num w:numId="3">
    <w:abstractNumId w:val="19"/>
  </w:num>
  <w:num w:numId="4">
    <w:abstractNumId w:val="6"/>
  </w:num>
  <w:num w:numId="5">
    <w:abstractNumId w:val="13"/>
  </w:num>
  <w:num w:numId="6">
    <w:abstractNumId w:val="11"/>
  </w:num>
  <w:num w:numId="7">
    <w:abstractNumId w:val="25"/>
  </w:num>
  <w:num w:numId="8">
    <w:abstractNumId w:val="2"/>
  </w:num>
  <w:num w:numId="9">
    <w:abstractNumId w:val="4"/>
  </w:num>
  <w:num w:numId="10">
    <w:abstractNumId w:val="7"/>
  </w:num>
  <w:num w:numId="11">
    <w:abstractNumId w:val="0"/>
  </w:num>
  <w:num w:numId="12">
    <w:abstractNumId w:val="15"/>
  </w:num>
  <w:num w:numId="13">
    <w:abstractNumId w:val="8"/>
  </w:num>
  <w:num w:numId="14">
    <w:abstractNumId w:val="22"/>
  </w:num>
  <w:num w:numId="15">
    <w:abstractNumId w:val="16"/>
  </w:num>
  <w:num w:numId="16">
    <w:abstractNumId w:val="28"/>
  </w:num>
  <w:num w:numId="17">
    <w:abstractNumId w:val="30"/>
  </w:num>
  <w:num w:numId="18">
    <w:abstractNumId w:val="26"/>
  </w:num>
  <w:num w:numId="19">
    <w:abstractNumId w:val="18"/>
  </w:num>
  <w:num w:numId="20">
    <w:abstractNumId w:val="20"/>
  </w:num>
  <w:num w:numId="21">
    <w:abstractNumId w:val="9"/>
  </w:num>
  <w:num w:numId="22">
    <w:abstractNumId w:val="1"/>
  </w:num>
  <w:num w:numId="23">
    <w:abstractNumId w:val="10"/>
  </w:num>
  <w:num w:numId="24">
    <w:abstractNumId w:val="21"/>
  </w:num>
  <w:num w:numId="25">
    <w:abstractNumId w:val="14"/>
  </w:num>
  <w:num w:numId="26">
    <w:abstractNumId w:val="12"/>
  </w:num>
  <w:num w:numId="27">
    <w:abstractNumId w:val="5"/>
  </w:num>
  <w:num w:numId="28">
    <w:abstractNumId w:val="29"/>
  </w:num>
  <w:num w:numId="29">
    <w:abstractNumId w:val="23"/>
  </w:num>
  <w:num w:numId="30">
    <w:abstractNumId w:val="27"/>
  </w:num>
  <w:num w:numId="31">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doNotExpandShiftReturn/>
    <w:doNotBreakWrappedTables/>
    <w:doNotWrapTextWithPunct/>
    <w:doNotUseEastAsianBreakRules/>
    <w:useFELayout/>
    <w:doNotUseIndentAsNumberingTabStop/>
    <w:useAltKinsokuLineBreakRules/>
  </w:compat>
  <w:rsids>
    <w:rsidRoot w:val="00181535"/>
    <w:rsid w:val="DDDDEB78"/>
    <w:rsid w:val="DFF737B6"/>
    <w:rsid w:val="E6C9B90D"/>
    <w:rsid w:val="000302BF"/>
    <w:rsid w:val="00031930"/>
    <w:rsid w:val="000513CF"/>
    <w:rsid w:val="00065701"/>
    <w:rsid w:val="00090698"/>
    <w:rsid w:val="0009140A"/>
    <w:rsid w:val="000C64D7"/>
    <w:rsid w:val="000E3823"/>
    <w:rsid w:val="000F5332"/>
    <w:rsid w:val="001141F0"/>
    <w:rsid w:val="001426D4"/>
    <w:rsid w:val="00146090"/>
    <w:rsid w:val="0014753E"/>
    <w:rsid w:val="001616A1"/>
    <w:rsid w:val="00174470"/>
    <w:rsid w:val="00181535"/>
    <w:rsid w:val="001A68F1"/>
    <w:rsid w:val="001C3AC4"/>
    <w:rsid w:val="001C3BBB"/>
    <w:rsid w:val="001C6194"/>
    <w:rsid w:val="001E7152"/>
    <w:rsid w:val="001F64AE"/>
    <w:rsid w:val="00201A75"/>
    <w:rsid w:val="00250B7F"/>
    <w:rsid w:val="00250E1E"/>
    <w:rsid w:val="00255C00"/>
    <w:rsid w:val="002A10FD"/>
    <w:rsid w:val="002C7774"/>
    <w:rsid w:val="002E02D0"/>
    <w:rsid w:val="00303880"/>
    <w:rsid w:val="0031653A"/>
    <w:rsid w:val="00360423"/>
    <w:rsid w:val="003740EC"/>
    <w:rsid w:val="00386B63"/>
    <w:rsid w:val="003945F1"/>
    <w:rsid w:val="003977DC"/>
    <w:rsid w:val="003A5F40"/>
    <w:rsid w:val="003C3A77"/>
    <w:rsid w:val="003D5327"/>
    <w:rsid w:val="00410096"/>
    <w:rsid w:val="004168D4"/>
    <w:rsid w:val="00427D10"/>
    <w:rsid w:val="00434EA9"/>
    <w:rsid w:val="0044072B"/>
    <w:rsid w:val="004415D3"/>
    <w:rsid w:val="004739A7"/>
    <w:rsid w:val="00483EFD"/>
    <w:rsid w:val="004B284F"/>
    <w:rsid w:val="004C2D7F"/>
    <w:rsid w:val="004C5DFB"/>
    <w:rsid w:val="00511565"/>
    <w:rsid w:val="00525F46"/>
    <w:rsid w:val="0055553C"/>
    <w:rsid w:val="0057202B"/>
    <w:rsid w:val="005D063B"/>
    <w:rsid w:val="005E5D8F"/>
    <w:rsid w:val="00612E61"/>
    <w:rsid w:val="0062095D"/>
    <w:rsid w:val="00630E9D"/>
    <w:rsid w:val="0066201A"/>
    <w:rsid w:val="00677AF6"/>
    <w:rsid w:val="00691F5E"/>
    <w:rsid w:val="006E5F5F"/>
    <w:rsid w:val="00716010"/>
    <w:rsid w:val="00722215"/>
    <w:rsid w:val="007225BB"/>
    <w:rsid w:val="007278A1"/>
    <w:rsid w:val="00732329"/>
    <w:rsid w:val="00750A5C"/>
    <w:rsid w:val="0075686E"/>
    <w:rsid w:val="00762CBA"/>
    <w:rsid w:val="0077590D"/>
    <w:rsid w:val="0079444D"/>
    <w:rsid w:val="007A206D"/>
    <w:rsid w:val="007B217A"/>
    <w:rsid w:val="007B544F"/>
    <w:rsid w:val="007C3626"/>
    <w:rsid w:val="007F3D92"/>
    <w:rsid w:val="007F6B44"/>
    <w:rsid w:val="008037A3"/>
    <w:rsid w:val="00821D0D"/>
    <w:rsid w:val="00826001"/>
    <w:rsid w:val="00855FA3"/>
    <w:rsid w:val="00857DC3"/>
    <w:rsid w:val="00883C58"/>
    <w:rsid w:val="008B48AF"/>
    <w:rsid w:val="008D0B5A"/>
    <w:rsid w:val="00934DD9"/>
    <w:rsid w:val="00947BEE"/>
    <w:rsid w:val="009C6715"/>
    <w:rsid w:val="009D10C2"/>
    <w:rsid w:val="00A426EF"/>
    <w:rsid w:val="00AC12B1"/>
    <w:rsid w:val="00AF3E05"/>
    <w:rsid w:val="00AF6041"/>
    <w:rsid w:val="00B0144F"/>
    <w:rsid w:val="00B503AB"/>
    <w:rsid w:val="00B505C2"/>
    <w:rsid w:val="00B650C9"/>
    <w:rsid w:val="00B73FA6"/>
    <w:rsid w:val="00B76816"/>
    <w:rsid w:val="00B80F68"/>
    <w:rsid w:val="00B82EC8"/>
    <w:rsid w:val="00BB2E92"/>
    <w:rsid w:val="00BD73DE"/>
    <w:rsid w:val="00C0628D"/>
    <w:rsid w:val="00C1365B"/>
    <w:rsid w:val="00C338FB"/>
    <w:rsid w:val="00C452B1"/>
    <w:rsid w:val="00C4706A"/>
    <w:rsid w:val="00C76334"/>
    <w:rsid w:val="00C81BFF"/>
    <w:rsid w:val="00C83053"/>
    <w:rsid w:val="00C848FD"/>
    <w:rsid w:val="00CB3D0C"/>
    <w:rsid w:val="00CC5129"/>
    <w:rsid w:val="00CD75CA"/>
    <w:rsid w:val="00CE5B63"/>
    <w:rsid w:val="00D02BDF"/>
    <w:rsid w:val="00D03284"/>
    <w:rsid w:val="00D11879"/>
    <w:rsid w:val="00D37FC0"/>
    <w:rsid w:val="00D421E3"/>
    <w:rsid w:val="00D45E73"/>
    <w:rsid w:val="00D61F3D"/>
    <w:rsid w:val="00D710CA"/>
    <w:rsid w:val="00D75335"/>
    <w:rsid w:val="00D93A3F"/>
    <w:rsid w:val="00DA5B2A"/>
    <w:rsid w:val="00DB41A9"/>
    <w:rsid w:val="00DD31EB"/>
    <w:rsid w:val="00E00DB2"/>
    <w:rsid w:val="00E05192"/>
    <w:rsid w:val="00E052AD"/>
    <w:rsid w:val="00E24D3A"/>
    <w:rsid w:val="00E26927"/>
    <w:rsid w:val="00E36378"/>
    <w:rsid w:val="00E4726C"/>
    <w:rsid w:val="00E51807"/>
    <w:rsid w:val="00E6120F"/>
    <w:rsid w:val="00E73F82"/>
    <w:rsid w:val="00E925CF"/>
    <w:rsid w:val="00E94B16"/>
    <w:rsid w:val="00EA5091"/>
    <w:rsid w:val="00EB22DC"/>
    <w:rsid w:val="00EC14DF"/>
    <w:rsid w:val="00ED7B71"/>
    <w:rsid w:val="00EE2F7C"/>
    <w:rsid w:val="00EF0B81"/>
    <w:rsid w:val="00F5104D"/>
    <w:rsid w:val="00F742A7"/>
    <w:rsid w:val="00F81CA9"/>
    <w:rsid w:val="00F93605"/>
    <w:rsid w:val="00F97453"/>
    <w:rsid w:val="00FA0F8E"/>
    <w:rsid w:val="00FA7995"/>
    <w:rsid w:val="00FF266D"/>
    <w:rsid w:val="67FB824D"/>
    <w:rsid w:val="6A6B9706"/>
    <w:rsid w:val="7F73F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16"/>
    <w:rPr>
      <w:rFonts w:asciiTheme="minorHAnsi" w:eastAsiaTheme="minorHAnsi" w:hAnsiTheme="minorHAnsi" w:cstheme="minorBidi"/>
      <w:sz w:val="22"/>
      <w:szCs w:val="22"/>
      <w:lang w:eastAsia="en-US"/>
    </w:rPr>
  </w:style>
  <w:style w:type="paragraph" w:styleId="2">
    <w:name w:val="heading 2"/>
    <w:basedOn w:val="a"/>
    <w:next w:val="a"/>
    <w:link w:val="20"/>
    <w:uiPriority w:val="9"/>
    <w:unhideWhenUsed/>
    <w:qFormat/>
    <w:rsid w:val="004B28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76816"/>
    <w:pPr>
      <w:spacing w:after="0" w:line="240" w:lineRule="auto"/>
    </w:pPr>
    <w:rPr>
      <w:rFonts w:ascii="Tahoma" w:hAnsi="Tahoma" w:cs="Tahoma"/>
      <w:sz w:val="16"/>
      <w:szCs w:val="16"/>
    </w:rPr>
  </w:style>
  <w:style w:type="paragraph" w:styleId="a5">
    <w:name w:val="header"/>
    <w:basedOn w:val="a"/>
    <w:uiPriority w:val="99"/>
    <w:unhideWhenUsed/>
    <w:qFormat/>
    <w:rsid w:val="00B76816"/>
    <w:pPr>
      <w:tabs>
        <w:tab w:val="center" w:pos="4677"/>
        <w:tab w:val="right" w:pos="9355"/>
      </w:tabs>
      <w:spacing w:after="0" w:line="240" w:lineRule="auto"/>
    </w:pPr>
  </w:style>
  <w:style w:type="paragraph" w:styleId="a6">
    <w:name w:val="Normal (Web)"/>
    <w:basedOn w:val="a"/>
    <w:uiPriority w:val="99"/>
    <w:unhideWhenUsed/>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qFormat/>
    <w:rsid w:val="00B76816"/>
    <w:rPr>
      <w:color w:val="0000FF"/>
      <w:u w:val="single"/>
    </w:rPr>
  </w:style>
  <w:style w:type="table" w:styleId="a8">
    <w:name w:val="Table Grid"/>
    <w:basedOn w:val="a1"/>
    <w:uiPriority w:val="59"/>
    <w:qFormat/>
    <w:rsid w:val="00B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qFormat/>
    <w:rsid w:val="00B768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w:basedOn w:val="a0"/>
    <w:qFormat/>
    <w:rsid w:val="00B76816"/>
    <w:rPr>
      <w:rFonts w:ascii="Times New Roman" w:eastAsia="Times New Roman" w:hAnsi="Times New Roman" w:cs="Times New Roman"/>
      <w:color w:val="000000"/>
      <w:spacing w:val="0"/>
      <w:w w:val="100"/>
      <w:position w:val="0"/>
      <w:sz w:val="24"/>
      <w:szCs w:val="24"/>
      <w:u w:val="none"/>
      <w:lang w:val="ru-RU" w:eastAsia="ru-RU" w:bidi="ru-RU"/>
    </w:rPr>
  </w:style>
  <w:style w:type="paragraph" w:customStyle="1" w:styleId="10">
    <w:name w:val="Абзац списка1"/>
    <w:basedOn w:val="a"/>
    <w:uiPriority w:val="34"/>
    <w:qFormat/>
    <w:rsid w:val="00B76816"/>
    <w:pPr>
      <w:ind w:left="720"/>
      <w:contextualSpacing/>
    </w:pPr>
  </w:style>
  <w:style w:type="character" w:customStyle="1" w:styleId="apple-converted-space">
    <w:name w:val="apple-converted-space"/>
    <w:basedOn w:val="a0"/>
    <w:qFormat/>
    <w:rsid w:val="00B76816"/>
  </w:style>
  <w:style w:type="paragraph" w:customStyle="1" w:styleId="c47">
    <w:name w:val="c47"/>
    <w:basedOn w:val="a"/>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qFormat/>
    <w:rsid w:val="00B76816"/>
  </w:style>
  <w:style w:type="paragraph" w:customStyle="1" w:styleId="c0">
    <w:name w:val="c0"/>
    <w:basedOn w:val="a"/>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qFormat/>
    <w:rsid w:val="00B76816"/>
  </w:style>
  <w:style w:type="paragraph" w:customStyle="1" w:styleId="c29">
    <w:name w:val="c29"/>
    <w:basedOn w:val="a"/>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qFormat/>
    <w:rsid w:val="00B7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qFormat/>
    <w:rsid w:val="00B76816"/>
  </w:style>
  <w:style w:type="character" w:customStyle="1" w:styleId="c4">
    <w:name w:val="c4"/>
    <w:basedOn w:val="a0"/>
    <w:qFormat/>
    <w:rsid w:val="00B76816"/>
  </w:style>
  <w:style w:type="paragraph" w:customStyle="1" w:styleId="11">
    <w:name w:val="Без интервала1"/>
    <w:uiPriority w:val="1"/>
    <w:qFormat/>
    <w:rsid w:val="00B76816"/>
    <w:pPr>
      <w:spacing w:after="0" w:line="240" w:lineRule="auto"/>
    </w:pPr>
    <w:rPr>
      <w:rFonts w:asciiTheme="minorHAnsi" w:eastAsiaTheme="minorHAnsi" w:hAnsiTheme="minorHAnsi" w:cstheme="minorBidi"/>
      <w:sz w:val="22"/>
      <w:szCs w:val="22"/>
      <w:lang w:eastAsia="en-US"/>
    </w:rPr>
  </w:style>
  <w:style w:type="character" w:customStyle="1" w:styleId="a4">
    <w:name w:val="Текст выноски Знак"/>
    <w:basedOn w:val="a0"/>
    <w:link w:val="a3"/>
    <w:uiPriority w:val="99"/>
    <w:semiHidden/>
    <w:rsid w:val="00B76816"/>
    <w:rPr>
      <w:rFonts w:ascii="Tahoma" w:eastAsiaTheme="minorHAnsi" w:hAnsi="Tahoma" w:cs="Tahoma"/>
      <w:sz w:val="16"/>
      <w:szCs w:val="16"/>
      <w:lang w:eastAsia="en-US"/>
    </w:rPr>
  </w:style>
  <w:style w:type="character" w:customStyle="1" w:styleId="20">
    <w:name w:val="Заголовок 2 Знак"/>
    <w:basedOn w:val="a0"/>
    <w:link w:val="2"/>
    <w:uiPriority w:val="9"/>
    <w:rsid w:val="004B284F"/>
    <w:rPr>
      <w:rFonts w:asciiTheme="majorHAnsi" w:eastAsiaTheme="majorEastAsia" w:hAnsiTheme="majorHAnsi" w:cstheme="majorBidi"/>
      <w:b/>
      <w:bCs/>
      <w:color w:val="4F81BD" w:themeColor="accent1"/>
      <w:sz w:val="26"/>
      <w:szCs w:val="26"/>
      <w:lang w:eastAsia="en-US"/>
    </w:rPr>
  </w:style>
  <w:style w:type="paragraph" w:styleId="a9">
    <w:name w:val="No Spacing"/>
    <w:uiPriority w:val="1"/>
    <w:qFormat/>
    <w:rsid w:val="007B217A"/>
    <w:pPr>
      <w:spacing w:after="0" w:line="240" w:lineRule="auto"/>
    </w:pPr>
    <w:rPr>
      <w:rFonts w:ascii="Calibri" w:eastAsia="Calibri" w:hAnsi="Calibri" w:cs="Calibri"/>
      <w:sz w:val="22"/>
      <w:szCs w:val="22"/>
      <w:lang w:eastAsia="en-US"/>
    </w:rPr>
  </w:style>
  <w:style w:type="paragraph" w:styleId="aa">
    <w:name w:val="List Paragraph"/>
    <w:basedOn w:val="a"/>
    <w:uiPriority w:val="34"/>
    <w:unhideWhenUsed/>
    <w:qFormat/>
    <w:rsid w:val="00065701"/>
    <w:pPr>
      <w:ind w:left="720"/>
      <w:contextualSpacing/>
    </w:pPr>
  </w:style>
  <w:style w:type="paragraph" w:styleId="ab">
    <w:name w:val="footer"/>
    <w:basedOn w:val="a"/>
    <w:link w:val="ac"/>
    <w:uiPriority w:val="99"/>
    <w:unhideWhenUsed/>
    <w:rsid w:val="00E472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726C"/>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E36378"/>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6378"/>
    <w:pPr>
      <w:widowControl w:val="0"/>
      <w:autoSpaceDE w:val="0"/>
      <w:autoSpaceDN w:val="0"/>
      <w:spacing w:after="0" w:line="240" w:lineRule="auto"/>
    </w:pPr>
    <w:rPr>
      <w:rFonts w:ascii="Times New Roman" w:eastAsia="Times New Roman" w:hAnsi="Times New Roman" w:cs="Times New Roman"/>
    </w:rPr>
  </w:style>
  <w:style w:type="paragraph" w:customStyle="1" w:styleId="c52">
    <w:name w:val="c52"/>
    <w:basedOn w:val="a"/>
    <w:rsid w:val="00031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31930"/>
  </w:style>
  <w:style w:type="character" w:styleId="ad">
    <w:name w:val="line number"/>
    <w:basedOn w:val="a0"/>
    <w:uiPriority w:val="99"/>
    <w:semiHidden/>
    <w:unhideWhenUsed/>
    <w:rsid w:val="003977DC"/>
  </w:style>
</w:styles>
</file>

<file path=word/webSettings.xml><?xml version="1.0" encoding="utf-8"?>
<w:webSettings xmlns:r="http://schemas.openxmlformats.org/officeDocument/2006/relationships" xmlns:w="http://schemas.openxmlformats.org/wordprocessingml/2006/main">
  <w:divs>
    <w:div w:id="108160192">
      <w:bodyDiv w:val="1"/>
      <w:marLeft w:val="0"/>
      <w:marRight w:val="0"/>
      <w:marTop w:val="0"/>
      <w:marBottom w:val="0"/>
      <w:divBdr>
        <w:top w:val="none" w:sz="0" w:space="0" w:color="auto"/>
        <w:left w:val="none" w:sz="0" w:space="0" w:color="auto"/>
        <w:bottom w:val="none" w:sz="0" w:space="0" w:color="auto"/>
        <w:right w:val="none" w:sz="0" w:space="0" w:color="auto"/>
      </w:divBdr>
    </w:div>
    <w:div w:id="120465821">
      <w:bodyDiv w:val="1"/>
      <w:marLeft w:val="0"/>
      <w:marRight w:val="0"/>
      <w:marTop w:val="0"/>
      <w:marBottom w:val="0"/>
      <w:divBdr>
        <w:top w:val="none" w:sz="0" w:space="0" w:color="auto"/>
        <w:left w:val="none" w:sz="0" w:space="0" w:color="auto"/>
        <w:bottom w:val="none" w:sz="0" w:space="0" w:color="auto"/>
        <w:right w:val="none" w:sz="0" w:space="0" w:color="auto"/>
      </w:divBdr>
    </w:div>
    <w:div w:id="972249182">
      <w:bodyDiv w:val="1"/>
      <w:marLeft w:val="0"/>
      <w:marRight w:val="0"/>
      <w:marTop w:val="0"/>
      <w:marBottom w:val="0"/>
      <w:divBdr>
        <w:top w:val="none" w:sz="0" w:space="0" w:color="auto"/>
        <w:left w:val="none" w:sz="0" w:space="0" w:color="auto"/>
        <w:bottom w:val="none" w:sz="0" w:space="0" w:color="auto"/>
        <w:right w:val="none" w:sz="0" w:space="0" w:color="auto"/>
      </w:divBdr>
    </w:div>
    <w:div w:id="1110979173">
      <w:bodyDiv w:val="1"/>
      <w:marLeft w:val="0"/>
      <w:marRight w:val="0"/>
      <w:marTop w:val="0"/>
      <w:marBottom w:val="0"/>
      <w:divBdr>
        <w:top w:val="none" w:sz="0" w:space="0" w:color="auto"/>
        <w:left w:val="none" w:sz="0" w:space="0" w:color="auto"/>
        <w:bottom w:val="none" w:sz="0" w:space="0" w:color="auto"/>
        <w:right w:val="none" w:sz="0" w:space="0" w:color="auto"/>
      </w:divBdr>
    </w:div>
    <w:div w:id="1192959201">
      <w:bodyDiv w:val="1"/>
      <w:marLeft w:val="0"/>
      <w:marRight w:val="0"/>
      <w:marTop w:val="0"/>
      <w:marBottom w:val="0"/>
      <w:divBdr>
        <w:top w:val="none" w:sz="0" w:space="0" w:color="auto"/>
        <w:left w:val="none" w:sz="0" w:space="0" w:color="auto"/>
        <w:bottom w:val="none" w:sz="0" w:space="0" w:color="auto"/>
        <w:right w:val="none" w:sz="0" w:space="0" w:color="auto"/>
      </w:divBdr>
    </w:div>
    <w:div w:id="1289777033">
      <w:bodyDiv w:val="1"/>
      <w:marLeft w:val="0"/>
      <w:marRight w:val="0"/>
      <w:marTop w:val="0"/>
      <w:marBottom w:val="0"/>
      <w:divBdr>
        <w:top w:val="none" w:sz="0" w:space="0" w:color="auto"/>
        <w:left w:val="none" w:sz="0" w:space="0" w:color="auto"/>
        <w:bottom w:val="none" w:sz="0" w:space="0" w:color="auto"/>
        <w:right w:val="none" w:sz="0" w:space="0" w:color="auto"/>
      </w:divBdr>
    </w:div>
    <w:div w:id="148427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loballab.org/ru/project/cover/a_tour_of_your_last_summer.ru.html" TargetMode="External"/><Relationship Id="rId13" Type="http://schemas.openxmlformats.org/officeDocument/2006/relationships/image" Target="https://cf.ppt-online.org/files/slide/j/jpeXowclZYdFV6SruOqGH1zRx40TyfABavIDkC/slide-14.jp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https://doma-u-semena.ru/images/raskraski/7/17/listia-derevev-12.jp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https://urok.1sept.ru/%D1%81%D1%82%D0%B0%D1%82%D1%8C%D0%B8/612640/img2.jpg" TargetMode="External"/><Relationship Id="rId25" Type="http://schemas.openxmlformats.org/officeDocument/2006/relationships/hyperlink" Target="https://globallab.org/ru/project/cover/poezija_tsvetochnogo_mira.ru.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lab.org/ru/project/cover/poezija_tsvetochnogo_mira.ru.html" TargetMode="External"/><Relationship Id="rId24" Type="http://schemas.openxmlformats.org/officeDocument/2006/relationships/hyperlink" Target="https://globallab.org/ru/project/cover/a_tour_of_your_last_summer.ru.html" TargetMode="External"/><Relationship Id="rId5" Type="http://schemas.openxmlformats.org/officeDocument/2006/relationships/webSettings" Target="webSettings.xml"/><Relationship Id="rId15" Type="http://schemas.openxmlformats.org/officeDocument/2006/relationships/image" Target="http://www.eco-lab.ru/images/hello_html_5a666c59.png" TargetMode="External"/><Relationship Id="rId23" Type="http://schemas.openxmlformats.org/officeDocument/2006/relationships/image" Target="http://detskie-raskraski.ru/sites/default/files/raskraska-golub2.jpg" TargetMode="External"/><Relationship Id="rId28" Type="http://schemas.openxmlformats.org/officeDocument/2006/relationships/fontTable" Target="fontTable.xml"/><Relationship Id="rId10" Type="http://schemas.openxmlformats.org/officeDocument/2006/relationships/hyperlink" Target="https://globallab.org/ru/project/cover/a_tour_of_your_last_summer.ru.html" TargetMode="External"/><Relationship Id="rId19" Type="http://schemas.openxmlformats.org/officeDocument/2006/relationships/image" Target="http://detskie-raskraski.ru/sites/default/files/raskraska-ruka4.jpg" TargetMode="External"/><Relationship Id="rId4" Type="http://schemas.openxmlformats.org/officeDocument/2006/relationships/settings" Target="settings.xml"/><Relationship Id="rId9" Type="http://schemas.openxmlformats.org/officeDocument/2006/relationships/hyperlink" Target="https://globallab.org/ru/project/cover/poezija_tsvetochnogo_mira.ru.html" TargetMode="Externa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hyperlink" Target="http://www.miloserdie-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10127</Words>
  <Characters>57728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c:creator>
  <cp:lastModifiedBy>Никита</cp:lastModifiedBy>
  <cp:revision>2</cp:revision>
  <dcterms:created xsi:type="dcterms:W3CDTF">2024-07-19T18:30:00Z</dcterms:created>
  <dcterms:modified xsi:type="dcterms:W3CDTF">2024-07-19T18:30:00Z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